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44" w:rsidRDefault="00A95944" w:rsidP="00A95944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44" w:rsidRDefault="00A95944" w:rsidP="00A959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95944" w:rsidRDefault="00A95944" w:rsidP="00A9594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5944" w:rsidRDefault="00A95944" w:rsidP="00A959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95944" w:rsidRDefault="00A95944" w:rsidP="00A95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944" w:rsidRDefault="00A03BC3" w:rsidP="00A95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</w:t>
      </w:r>
      <w:r w:rsidR="00A95944">
        <w:rPr>
          <w:rFonts w:ascii="Times New Roman" w:hAnsi="Times New Roman"/>
          <w:sz w:val="28"/>
          <w:szCs w:val="28"/>
        </w:rPr>
        <w:t>.05.2018                                                                                                  № 57</w:t>
      </w:r>
    </w:p>
    <w:p w:rsidR="00A95944" w:rsidRDefault="00A95944" w:rsidP="00A959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1978CC" w:rsidRPr="00822603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978CC" w:rsidRPr="0036075C" w:rsidRDefault="001978CC" w:rsidP="001978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78CC" w:rsidRPr="00984CFC" w:rsidRDefault="001978CC" w:rsidP="001978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4CFC">
        <w:rPr>
          <w:rFonts w:ascii="Times New Roman" w:hAnsi="Times New Roman"/>
          <w:b/>
          <w:sz w:val="27"/>
          <w:szCs w:val="27"/>
        </w:rPr>
        <w:t>О внесении изменений в постановление администрации Молдаванского сельского поселения Крымского района от 1 июля 2016 года № 180 «О создании Единой комиссии по осуществлению закупок (определению поставщиков, подрядчиков, исполнителей)»</w:t>
      </w:r>
    </w:p>
    <w:p w:rsidR="001978CC" w:rsidRPr="00984CFC" w:rsidRDefault="001978CC" w:rsidP="001978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978CC" w:rsidRPr="00984CFC" w:rsidRDefault="001978CC" w:rsidP="001978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978CC" w:rsidRPr="00984CFC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84CFC">
        <w:rPr>
          <w:rFonts w:ascii="Times New Roman" w:hAnsi="Times New Roman"/>
          <w:sz w:val="27"/>
          <w:szCs w:val="27"/>
        </w:rPr>
        <w:t xml:space="preserve">В связи с кадровыми изменениями, в целях актуализации состава Единой комиссии по осуществлению закупок (определению поставщиков, подрядчиков, исполнителей), </w:t>
      </w:r>
      <w:proofErr w:type="gramStart"/>
      <w:r w:rsidRPr="00984CFC">
        <w:rPr>
          <w:rFonts w:ascii="Times New Roman" w:hAnsi="Times New Roman"/>
          <w:sz w:val="27"/>
          <w:szCs w:val="27"/>
        </w:rPr>
        <w:t>п</w:t>
      </w:r>
      <w:proofErr w:type="gramEnd"/>
      <w:r w:rsidRPr="00984CFC">
        <w:rPr>
          <w:rFonts w:ascii="Times New Roman" w:hAnsi="Times New Roman"/>
          <w:sz w:val="27"/>
          <w:szCs w:val="27"/>
        </w:rPr>
        <w:t xml:space="preserve"> о с т а н о в л я ю:</w:t>
      </w:r>
    </w:p>
    <w:p w:rsidR="001978CC" w:rsidRPr="00984CFC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84CFC">
        <w:rPr>
          <w:rFonts w:ascii="Times New Roman" w:hAnsi="Times New Roman"/>
          <w:sz w:val="27"/>
          <w:szCs w:val="27"/>
        </w:rPr>
        <w:t>1. Внести изменения в постановление администрации  Молдаванского сельского поселения Крымского района от 1 июля 2016 года № 180 «О создании Единой комиссии по осуществлению закупок (определению поставщиков, подрядчиков, исполнителей)» изложив пункт 2 в следующей редакции»</w:t>
      </w:r>
    </w:p>
    <w:p w:rsidR="001978CC" w:rsidRPr="00984CFC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84CFC">
        <w:rPr>
          <w:rFonts w:ascii="Times New Roman" w:hAnsi="Times New Roman"/>
          <w:sz w:val="27"/>
          <w:szCs w:val="27"/>
        </w:rPr>
        <w:t>«2.   Определить следующий персональный состав Единой комиссии по осуществлению закупок (определению поставщиков, подрядчиков, исполнителей).</w:t>
      </w:r>
    </w:p>
    <w:p w:rsidR="001978CC" w:rsidRPr="0040167E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0167E">
        <w:rPr>
          <w:rFonts w:ascii="Times New Roman" w:hAnsi="Times New Roman"/>
          <w:sz w:val="27"/>
          <w:szCs w:val="27"/>
        </w:rPr>
        <w:t>-   председатель комиссии:  Павлова Л.Г.– Специалист по закупкам МБУ «СКЦ» Молдаванского сельского поселения Крымского района;</w:t>
      </w:r>
    </w:p>
    <w:p w:rsidR="001978CC" w:rsidRPr="0040167E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0167E">
        <w:rPr>
          <w:rFonts w:ascii="Times New Roman" w:hAnsi="Times New Roman"/>
          <w:sz w:val="27"/>
          <w:szCs w:val="27"/>
        </w:rPr>
        <w:t xml:space="preserve">- заместитель председателя комиссии: - </w:t>
      </w:r>
      <w:proofErr w:type="spellStart"/>
      <w:r w:rsidRPr="0040167E">
        <w:rPr>
          <w:rFonts w:ascii="Times New Roman" w:hAnsi="Times New Roman"/>
          <w:sz w:val="27"/>
          <w:szCs w:val="27"/>
        </w:rPr>
        <w:t>Аблаева</w:t>
      </w:r>
      <w:proofErr w:type="spellEnd"/>
      <w:r w:rsidRPr="0040167E">
        <w:rPr>
          <w:rFonts w:ascii="Times New Roman" w:hAnsi="Times New Roman"/>
          <w:sz w:val="27"/>
          <w:szCs w:val="27"/>
        </w:rPr>
        <w:t xml:space="preserve"> Л.М. – главный специалист администрации Молдаванского сельского поселения;</w:t>
      </w:r>
    </w:p>
    <w:p w:rsidR="001978CC" w:rsidRPr="0040167E" w:rsidRDefault="001978CC" w:rsidP="00A9594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0167E">
        <w:rPr>
          <w:rFonts w:ascii="Times New Roman" w:hAnsi="Times New Roman"/>
          <w:sz w:val="27"/>
          <w:szCs w:val="27"/>
        </w:rPr>
        <w:t>- член комиссии: Мельниченко Н.И. – ведущий специалист администрации Молдаванского сельского поселения;</w:t>
      </w:r>
    </w:p>
    <w:p w:rsidR="001978CC" w:rsidRPr="0040167E" w:rsidRDefault="001978CC" w:rsidP="004016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0167E">
        <w:rPr>
          <w:rFonts w:ascii="Times New Roman" w:hAnsi="Times New Roman"/>
          <w:sz w:val="27"/>
          <w:szCs w:val="27"/>
        </w:rPr>
        <w:t xml:space="preserve">- член комиссии: </w:t>
      </w:r>
      <w:proofErr w:type="spellStart"/>
      <w:r w:rsidRPr="0040167E">
        <w:rPr>
          <w:rFonts w:ascii="Times New Roman" w:hAnsi="Times New Roman"/>
          <w:sz w:val="27"/>
          <w:szCs w:val="27"/>
        </w:rPr>
        <w:t>Пупач</w:t>
      </w:r>
      <w:proofErr w:type="spellEnd"/>
      <w:r w:rsidRPr="0040167E">
        <w:rPr>
          <w:rFonts w:ascii="Times New Roman" w:hAnsi="Times New Roman"/>
          <w:sz w:val="27"/>
          <w:szCs w:val="27"/>
        </w:rPr>
        <w:t xml:space="preserve"> Л.Е. – ведущий специалист администрации  Молдаванского сельского поселения;</w:t>
      </w:r>
    </w:p>
    <w:p w:rsidR="001978CC" w:rsidRPr="0040167E" w:rsidRDefault="001978CC" w:rsidP="004016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0167E">
        <w:rPr>
          <w:rFonts w:ascii="Times New Roman" w:hAnsi="Times New Roman"/>
          <w:sz w:val="27"/>
          <w:szCs w:val="27"/>
        </w:rPr>
        <w:t>- член комиссии: Акимова Н.Г – ведущий специалист администрации  Молдаванского сельского поселения</w:t>
      </w:r>
      <w:proofErr w:type="gramStart"/>
      <w:r w:rsidRPr="0040167E">
        <w:rPr>
          <w:rFonts w:ascii="Times New Roman" w:hAnsi="Times New Roman"/>
          <w:sz w:val="27"/>
          <w:szCs w:val="27"/>
        </w:rPr>
        <w:t>.».</w:t>
      </w:r>
      <w:proofErr w:type="gramEnd"/>
    </w:p>
    <w:p w:rsidR="001978CC" w:rsidRPr="00984CFC" w:rsidRDefault="001978CC" w:rsidP="0040167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84CFC">
        <w:rPr>
          <w:rFonts w:ascii="Times New Roman" w:hAnsi="Times New Roman"/>
          <w:sz w:val="27"/>
          <w:szCs w:val="27"/>
        </w:rPr>
        <w:t xml:space="preserve">2.Ведущему специалисту Молдаванского сельского поселения Крымского района </w:t>
      </w:r>
      <w:proofErr w:type="spellStart"/>
      <w:r w:rsidRPr="00984CFC">
        <w:rPr>
          <w:rFonts w:ascii="Times New Roman" w:hAnsi="Times New Roman"/>
          <w:sz w:val="27"/>
          <w:szCs w:val="27"/>
        </w:rPr>
        <w:t>Петря</w:t>
      </w:r>
      <w:proofErr w:type="spellEnd"/>
      <w:r w:rsidRPr="00984CFC">
        <w:rPr>
          <w:rFonts w:ascii="Times New Roman" w:hAnsi="Times New Roman"/>
          <w:sz w:val="27"/>
          <w:szCs w:val="27"/>
        </w:rPr>
        <w:t xml:space="preserve"> А.В. настоящее постановление  обнародовать и разместить на официальном сайте администрации Молдаванского сельского поселения Крымского района в сети Интернет.</w:t>
      </w:r>
    </w:p>
    <w:p w:rsidR="001978CC" w:rsidRPr="00984CFC" w:rsidRDefault="001978CC" w:rsidP="004016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CFC">
        <w:rPr>
          <w:rFonts w:ascii="Times New Roman" w:hAnsi="Times New Roman"/>
          <w:sz w:val="27"/>
          <w:szCs w:val="27"/>
        </w:rPr>
        <w:t>3. Постановление вступает в силу со дня официального обнародования</w:t>
      </w:r>
      <w:r w:rsidRPr="00984CFC">
        <w:rPr>
          <w:rFonts w:ascii="Times New Roman" w:hAnsi="Times New Roman"/>
          <w:sz w:val="24"/>
          <w:szCs w:val="24"/>
        </w:rPr>
        <w:t>.</w:t>
      </w:r>
    </w:p>
    <w:p w:rsidR="001978CC" w:rsidRDefault="001978CC" w:rsidP="00197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FC">
        <w:rPr>
          <w:rFonts w:ascii="Times New Roman" w:hAnsi="Times New Roman"/>
          <w:sz w:val="24"/>
          <w:szCs w:val="24"/>
        </w:rPr>
        <w:t xml:space="preserve"> </w:t>
      </w:r>
    </w:p>
    <w:p w:rsidR="0040167E" w:rsidRPr="00984CFC" w:rsidRDefault="0040167E" w:rsidP="00197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8CC" w:rsidRPr="00984CFC" w:rsidRDefault="001978CC" w:rsidP="001978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4CFC">
        <w:rPr>
          <w:rFonts w:ascii="Times New Roman" w:hAnsi="Times New Roman"/>
          <w:sz w:val="27"/>
          <w:szCs w:val="27"/>
        </w:rPr>
        <w:t>Глава Молдаванского сельского поселения</w:t>
      </w:r>
    </w:p>
    <w:p w:rsidR="002F6698" w:rsidRPr="0040167E" w:rsidRDefault="001978CC" w:rsidP="004016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4CFC">
        <w:rPr>
          <w:rFonts w:ascii="Times New Roman" w:hAnsi="Times New Roman"/>
          <w:sz w:val="27"/>
          <w:szCs w:val="27"/>
        </w:rPr>
        <w:t xml:space="preserve">Крымского района </w:t>
      </w:r>
      <w:r w:rsidRPr="00984CFC">
        <w:rPr>
          <w:rFonts w:ascii="Times New Roman" w:hAnsi="Times New Roman"/>
          <w:sz w:val="27"/>
          <w:szCs w:val="27"/>
        </w:rPr>
        <w:tab/>
      </w:r>
      <w:r w:rsidRPr="00984CFC">
        <w:rPr>
          <w:rFonts w:ascii="Times New Roman" w:hAnsi="Times New Roman"/>
          <w:sz w:val="27"/>
          <w:szCs w:val="27"/>
        </w:rPr>
        <w:tab/>
      </w:r>
      <w:r w:rsidRPr="00984CFC">
        <w:rPr>
          <w:rFonts w:ascii="Times New Roman" w:hAnsi="Times New Roman"/>
          <w:sz w:val="27"/>
          <w:szCs w:val="27"/>
        </w:rPr>
        <w:tab/>
      </w:r>
      <w:r w:rsidRPr="00984CFC">
        <w:rPr>
          <w:rFonts w:ascii="Times New Roman" w:hAnsi="Times New Roman"/>
          <w:sz w:val="27"/>
          <w:szCs w:val="27"/>
        </w:rPr>
        <w:tab/>
      </w:r>
      <w:r w:rsidRPr="00984CFC">
        <w:rPr>
          <w:rFonts w:ascii="Times New Roman" w:hAnsi="Times New Roman"/>
          <w:sz w:val="27"/>
          <w:szCs w:val="27"/>
        </w:rPr>
        <w:tab/>
        <w:t xml:space="preserve">          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="0040167E">
        <w:rPr>
          <w:rFonts w:ascii="Times New Roman" w:hAnsi="Times New Roman"/>
          <w:sz w:val="27"/>
          <w:szCs w:val="27"/>
        </w:rPr>
        <w:t>А.В.Улановский</w:t>
      </w:r>
    </w:p>
    <w:sectPr w:rsidR="002F6698" w:rsidRPr="0040167E" w:rsidSect="004016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8CC"/>
    <w:rsid w:val="001978CC"/>
    <w:rsid w:val="002F6698"/>
    <w:rsid w:val="0040167E"/>
    <w:rsid w:val="004B610A"/>
    <w:rsid w:val="004C4E3C"/>
    <w:rsid w:val="00996324"/>
    <w:rsid w:val="00A03BC3"/>
    <w:rsid w:val="00A03D0C"/>
    <w:rsid w:val="00A674B4"/>
    <w:rsid w:val="00A95944"/>
    <w:rsid w:val="00B6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8C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78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8C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978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2018-05-07T10:53:00Z</cp:lastPrinted>
  <dcterms:created xsi:type="dcterms:W3CDTF">2018-05-07T08:48:00Z</dcterms:created>
  <dcterms:modified xsi:type="dcterms:W3CDTF">2018-05-07T10:53:00Z</dcterms:modified>
</cp:coreProperties>
</file>