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C59" w:rsidRDefault="00C45C59" w:rsidP="00C45C59">
      <w:pPr>
        <w:jc w:val="center"/>
        <w:rPr>
          <w:b/>
        </w:rPr>
      </w:pPr>
      <w:r>
        <w:rPr>
          <w:noProof/>
          <w:sz w:val="36"/>
          <w:szCs w:val="36"/>
        </w:rPr>
        <w:drawing>
          <wp:inline distT="0" distB="0" distL="0" distR="0">
            <wp:extent cx="527050" cy="641350"/>
            <wp:effectExtent l="0" t="0" r="0" b="0"/>
            <wp:docPr id="2" name="Рисунок 2" descr="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4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5C59" w:rsidRDefault="00C45C59" w:rsidP="00C45C5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  МОЛДАВАНСКОГО  СЕЛЬСКОГО ПОСЕЛЕНИЯ  КРЫМСКОГО РАЙОНА</w:t>
      </w:r>
    </w:p>
    <w:p w:rsidR="00C45C59" w:rsidRDefault="00C45C59" w:rsidP="00C45C59">
      <w:pPr>
        <w:ind w:firstLine="0"/>
        <w:rPr>
          <w:b/>
          <w:color w:val="000000"/>
          <w:sz w:val="36"/>
          <w:szCs w:val="36"/>
        </w:rPr>
      </w:pPr>
    </w:p>
    <w:p w:rsidR="00C45C59" w:rsidRDefault="00C45C59" w:rsidP="00C45C59">
      <w:pPr>
        <w:jc w:val="center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ПОСТАНОВЛЕНИЕ</w:t>
      </w:r>
    </w:p>
    <w:p w:rsidR="00C45C59" w:rsidRDefault="00C45C59" w:rsidP="00C45C59">
      <w:pPr>
        <w:jc w:val="center"/>
        <w:rPr>
          <w:color w:val="000000"/>
        </w:rPr>
      </w:pPr>
    </w:p>
    <w:p w:rsidR="00C45C59" w:rsidRDefault="00C45C59" w:rsidP="00C45C59">
      <w:pPr>
        <w:ind w:firstLine="0"/>
        <w:rPr>
          <w:color w:val="000000"/>
        </w:rPr>
      </w:pPr>
      <w:r>
        <w:rPr>
          <w:color w:val="000000"/>
        </w:rPr>
        <w:t xml:space="preserve">от </w:t>
      </w:r>
      <w:r w:rsidR="00181DD4">
        <w:rPr>
          <w:color w:val="000000"/>
        </w:rPr>
        <w:t>23</w:t>
      </w:r>
      <w:r>
        <w:rPr>
          <w:color w:val="000000"/>
        </w:rPr>
        <w:t>.0</w:t>
      </w:r>
      <w:r w:rsidR="004534F7">
        <w:rPr>
          <w:color w:val="000000"/>
        </w:rPr>
        <w:t>1</w:t>
      </w:r>
      <w:r>
        <w:rPr>
          <w:color w:val="000000"/>
        </w:rPr>
        <w:t>.202</w:t>
      </w:r>
      <w:r w:rsidR="004534F7">
        <w:rPr>
          <w:color w:val="000000"/>
        </w:rPr>
        <w:t>5</w:t>
      </w:r>
      <w:r>
        <w:rPr>
          <w:color w:val="000000"/>
        </w:rPr>
        <w:t xml:space="preserve">                                                                          </w:t>
      </w:r>
      <w:r w:rsidR="004534F7">
        <w:rPr>
          <w:color w:val="000000"/>
        </w:rPr>
        <w:t xml:space="preserve">                           </w:t>
      </w:r>
      <w:r>
        <w:rPr>
          <w:color w:val="000000"/>
        </w:rPr>
        <w:t xml:space="preserve">  № </w:t>
      </w:r>
      <w:r w:rsidR="00181DD4">
        <w:rPr>
          <w:color w:val="000000"/>
        </w:rPr>
        <w:t>15</w:t>
      </w:r>
    </w:p>
    <w:p w:rsidR="00C45C59" w:rsidRDefault="00C45C59" w:rsidP="00C45C59">
      <w:pPr>
        <w:jc w:val="center"/>
        <w:rPr>
          <w:color w:val="000000"/>
        </w:rPr>
      </w:pPr>
    </w:p>
    <w:p w:rsidR="005E296D" w:rsidRPr="00C45C59" w:rsidRDefault="00C45C59" w:rsidP="00C45C59">
      <w:pPr>
        <w:jc w:val="center"/>
        <w:rPr>
          <w:color w:val="000000"/>
        </w:rPr>
      </w:pPr>
      <w:r>
        <w:rPr>
          <w:color w:val="000000"/>
        </w:rPr>
        <w:t>село Молдаванское</w:t>
      </w:r>
    </w:p>
    <w:p w:rsidR="00CD16BE" w:rsidRPr="007205B7" w:rsidRDefault="00CD16BE" w:rsidP="007205B7">
      <w:pPr>
        <w:widowControl/>
        <w:suppressAutoHyphens/>
        <w:autoSpaceDE/>
        <w:autoSpaceDN/>
        <w:adjustRightInd/>
        <w:rPr>
          <w:rFonts w:ascii="Times New Roman" w:hAnsi="Times New Roman" w:cs="Times New Roman"/>
          <w:lang w:eastAsia="zh-CN"/>
        </w:rPr>
      </w:pPr>
    </w:p>
    <w:p w:rsidR="002B14C8" w:rsidRDefault="002B14C8" w:rsidP="002B14C8">
      <w:pPr>
        <w:spacing w:line="240" w:lineRule="atLeast"/>
        <w:jc w:val="center"/>
        <w:rPr>
          <w:b/>
          <w:bCs/>
          <w:sz w:val="28"/>
          <w:szCs w:val="28"/>
        </w:rPr>
      </w:pPr>
      <w:r w:rsidRPr="005E6C33">
        <w:rPr>
          <w:b/>
          <w:bCs/>
          <w:sz w:val="28"/>
          <w:szCs w:val="28"/>
        </w:rPr>
        <w:t xml:space="preserve">О </w:t>
      </w:r>
      <w:r w:rsidR="009F1366">
        <w:rPr>
          <w:b/>
          <w:bCs/>
          <w:sz w:val="28"/>
          <w:szCs w:val="28"/>
        </w:rPr>
        <w:t>выделении и оборудовании</w:t>
      </w:r>
      <w:r w:rsidRPr="005E6C3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специальных </w:t>
      </w:r>
      <w:r w:rsidRPr="005E6C33">
        <w:rPr>
          <w:b/>
          <w:bCs/>
          <w:sz w:val="28"/>
          <w:szCs w:val="28"/>
        </w:rPr>
        <w:t xml:space="preserve">мест </w:t>
      </w:r>
      <w:r w:rsidRPr="00DE3F68">
        <w:rPr>
          <w:b/>
          <w:bCs/>
          <w:sz w:val="28"/>
          <w:szCs w:val="28"/>
        </w:rPr>
        <w:t xml:space="preserve">для размещения </w:t>
      </w:r>
    </w:p>
    <w:p w:rsidR="006375D3" w:rsidRDefault="002B14C8" w:rsidP="002B14C8">
      <w:pPr>
        <w:widowControl/>
        <w:autoSpaceDE/>
        <w:autoSpaceDN/>
        <w:adjustRightInd/>
        <w:ind w:firstLine="851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E3F68">
        <w:rPr>
          <w:b/>
          <w:bCs/>
          <w:sz w:val="28"/>
          <w:szCs w:val="28"/>
        </w:rPr>
        <w:t xml:space="preserve">печатных </w:t>
      </w:r>
      <w:r>
        <w:rPr>
          <w:b/>
          <w:bCs/>
          <w:sz w:val="28"/>
          <w:szCs w:val="28"/>
        </w:rPr>
        <w:t xml:space="preserve">предвыборных </w:t>
      </w:r>
      <w:r w:rsidRPr="00DE3F68">
        <w:rPr>
          <w:b/>
          <w:bCs/>
          <w:sz w:val="28"/>
          <w:szCs w:val="28"/>
        </w:rPr>
        <w:t>агитационных материалов</w:t>
      </w:r>
      <w:r>
        <w:rPr>
          <w:b/>
          <w:bCs/>
          <w:sz w:val="28"/>
          <w:szCs w:val="28"/>
        </w:rPr>
        <w:t xml:space="preserve"> кандидатов </w:t>
      </w:r>
      <w:r w:rsidRPr="00DE3F68">
        <w:rPr>
          <w:b/>
          <w:bCs/>
          <w:sz w:val="28"/>
          <w:szCs w:val="28"/>
        </w:rPr>
        <w:t xml:space="preserve">на территории каждого избирательного участка </w:t>
      </w:r>
      <w:r w:rsidRPr="00597ECC">
        <w:rPr>
          <w:b/>
          <w:bCs/>
          <w:sz w:val="28"/>
          <w:szCs w:val="28"/>
        </w:rPr>
        <w:t>при проведении</w:t>
      </w:r>
      <w:r w:rsidR="00785970" w:rsidRPr="00256EF9">
        <w:rPr>
          <w:b/>
          <w:sz w:val="28"/>
          <w:szCs w:val="28"/>
        </w:rPr>
        <w:t xml:space="preserve"> </w:t>
      </w:r>
      <w:r w:rsidR="002169C7">
        <w:rPr>
          <w:b/>
          <w:sz w:val="28"/>
          <w:szCs w:val="28"/>
        </w:rPr>
        <w:t xml:space="preserve">досрочных </w:t>
      </w:r>
      <w:r w:rsidR="00785970" w:rsidRPr="00256EF9">
        <w:rPr>
          <w:b/>
          <w:sz w:val="28"/>
          <w:szCs w:val="28"/>
        </w:rPr>
        <w:t>выборов</w:t>
      </w:r>
      <w:r w:rsidR="00785970">
        <w:rPr>
          <w:b/>
          <w:sz w:val="28"/>
          <w:szCs w:val="28"/>
        </w:rPr>
        <w:t xml:space="preserve"> </w:t>
      </w:r>
      <w:r w:rsidR="002169C7">
        <w:rPr>
          <w:b/>
          <w:sz w:val="28"/>
          <w:szCs w:val="28"/>
        </w:rPr>
        <w:t>главы Молдаванского сельского поселения Крымского района</w:t>
      </w:r>
      <w:r w:rsidR="004534F7">
        <w:rPr>
          <w:b/>
          <w:sz w:val="28"/>
          <w:szCs w:val="28"/>
        </w:rPr>
        <w:t>, назначенных на 2 марта</w:t>
      </w:r>
      <w:r w:rsidR="00785970">
        <w:rPr>
          <w:b/>
          <w:sz w:val="28"/>
          <w:szCs w:val="28"/>
        </w:rPr>
        <w:t xml:space="preserve"> 202</w:t>
      </w:r>
      <w:r w:rsidR="004534F7">
        <w:rPr>
          <w:b/>
          <w:sz w:val="28"/>
          <w:szCs w:val="28"/>
        </w:rPr>
        <w:t>5</w:t>
      </w:r>
      <w:r w:rsidR="00785970">
        <w:rPr>
          <w:b/>
          <w:sz w:val="28"/>
          <w:szCs w:val="28"/>
        </w:rPr>
        <w:t xml:space="preserve"> года</w:t>
      </w:r>
    </w:p>
    <w:p w:rsidR="00CD16BE" w:rsidRPr="00C45C59" w:rsidRDefault="00CD16BE" w:rsidP="00C45C59">
      <w:pPr>
        <w:widowControl/>
        <w:autoSpaceDE/>
        <w:autoSpaceDN/>
        <w:adjustRightInd/>
        <w:ind w:firstLine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6375D3" w:rsidRPr="00C45C59" w:rsidRDefault="00C4112F" w:rsidP="00996D69">
      <w:pPr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пунктом 7 статьи 54 Федерального Закона от 12 июня       2002 года № 67-ФЗ «Об основных гарантиях избирательных прав и права на участие в референдуме граждан Российской Федерации», частью 9 статьи 38 Закона Краснодарского края от 26 декабря 2005 года № 966-КЗ «О муниципальных выборах в Краснодарском крае</w:t>
      </w:r>
      <w:r w:rsidRPr="00181DD4">
        <w:rPr>
          <w:sz w:val="28"/>
          <w:szCs w:val="28"/>
        </w:rPr>
        <w:t>», решением территориальной избирательной комиссии Кр</w:t>
      </w:r>
      <w:r w:rsidR="006B60B6">
        <w:rPr>
          <w:sz w:val="28"/>
          <w:szCs w:val="28"/>
        </w:rPr>
        <w:t>ымская от 9 январ</w:t>
      </w:r>
      <w:bookmarkStart w:id="0" w:name="_GoBack"/>
      <w:bookmarkEnd w:id="0"/>
      <w:r w:rsidR="006B60B6">
        <w:rPr>
          <w:sz w:val="28"/>
          <w:szCs w:val="28"/>
        </w:rPr>
        <w:t>я 2025</w:t>
      </w:r>
      <w:r w:rsidR="00181DD4" w:rsidRPr="00181DD4">
        <w:rPr>
          <w:sz w:val="28"/>
          <w:szCs w:val="28"/>
        </w:rPr>
        <w:t xml:space="preserve"> года № 107/2021</w:t>
      </w:r>
      <w:proofErr w:type="gramEnd"/>
      <w:r w:rsidRPr="00181DD4">
        <w:rPr>
          <w:sz w:val="28"/>
          <w:szCs w:val="28"/>
        </w:rPr>
        <w:t xml:space="preserve"> «О предложениях по выделению и оборудованию специальных мест для размещения печатных агитационных материалов кандидатов на территории </w:t>
      </w:r>
      <w:r w:rsidRPr="00181DD4">
        <w:rPr>
          <w:rFonts w:eastAsia="Times New Roman" w:cs="Times New Roman"/>
          <w:sz w:val="28"/>
          <w:szCs w:val="28"/>
          <w:lang w:eastAsia="ar-SA"/>
        </w:rPr>
        <w:t>Молдаванского</w:t>
      </w:r>
      <w:r w:rsidRPr="00181DD4">
        <w:rPr>
          <w:sz w:val="28"/>
          <w:szCs w:val="28"/>
        </w:rPr>
        <w:t xml:space="preserve"> сельского поселения Крымского района при проведении досрочных выборов главы </w:t>
      </w:r>
      <w:r w:rsidRPr="00181DD4">
        <w:rPr>
          <w:rFonts w:eastAsia="Times New Roman" w:cs="Times New Roman"/>
          <w:sz w:val="28"/>
          <w:szCs w:val="28"/>
          <w:lang w:eastAsia="ar-SA"/>
        </w:rPr>
        <w:t>Молдаванского</w:t>
      </w:r>
      <w:r w:rsidRPr="00181DD4">
        <w:rPr>
          <w:sz w:val="28"/>
          <w:szCs w:val="28"/>
        </w:rPr>
        <w:t xml:space="preserve"> сельского поселения Крымского</w:t>
      </w:r>
      <w:r w:rsidR="00181DD4" w:rsidRPr="00181DD4">
        <w:rPr>
          <w:sz w:val="28"/>
          <w:szCs w:val="28"/>
        </w:rPr>
        <w:t xml:space="preserve"> района, назначенных на 2 марта 2025 года</w:t>
      </w:r>
      <w:r w:rsidRPr="00181DD4">
        <w:rPr>
          <w:sz w:val="28"/>
          <w:szCs w:val="28"/>
        </w:rPr>
        <w:t>»</w:t>
      </w:r>
      <w:r w:rsidR="006375D3" w:rsidRPr="00181DD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</w:t>
      </w:r>
      <w:proofErr w:type="gramStart"/>
      <w:r w:rsidR="006375D3" w:rsidRPr="00181DD4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proofErr w:type="gramEnd"/>
      <w:r w:rsidR="006375D3" w:rsidRPr="00181DD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 с т а н о в л я ю:</w:t>
      </w:r>
    </w:p>
    <w:p w:rsidR="00427B47" w:rsidRPr="00CD16BE" w:rsidRDefault="006375D3" w:rsidP="00996D69">
      <w:pPr>
        <w:spacing w:line="240" w:lineRule="atLeast"/>
        <w:ind w:firstLine="567"/>
        <w:rPr>
          <w:rFonts w:ascii="Times New Roman" w:hAnsi="Times New Roman" w:cs="Times New Roman"/>
          <w:sz w:val="28"/>
          <w:szCs w:val="28"/>
        </w:rPr>
      </w:pPr>
      <w:r w:rsidRPr="00C45C59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16BE" w:rsidRPr="00C45C59">
        <w:rPr>
          <w:rFonts w:ascii="Times New Roman" w:eastAsia="Times New Roman" w:hAnsi="Times New Roman" w:cs="Times New Roman"/>
          <w:sz w:val="28"/>
          <w:szCs w:val="28"/>
        </w:rPr>
        <w:t> </w:t>
      </w:r>
      <w:r w:rsidR="009F1366">
        <w:rPr>
          <w:rFonts w:ascii="Times New Roman" w:hAnsi="Times New Roman" w:cs="Times New Roman"/>
          <w:sz w:val="28"/>
          <w:szCs w:val="28"/>
        </w:rPr>
        <w:t xml:space="preserve">Утвердить перечень </w:t>
      </w:r>
      <w:r w:rsidR="007F574D" w:rsidRPr="00CD16BE">
        <w:rPr>
          <w:rFonts w:ascii="Times New Roman" w:hAnsi="Times New Roman" w:cs="Times New Roman"/>
          <w:sz w:val="28"/>
          <w:szCs w:val="28"/>
        </w:rPr>
        <w:t xml:space="preserve"> </w:t>
      </w:r>
      <w:r w:rsidR="009F1366" w:rsidRPr="009F1366">
        <w:rPr>
          <w:bCs/>
          <w:sz w:val="28"/>
          <w:szCs w:val="28"/>
        </w:rPr>
        <w:t>специальных мест для размещения печатных предвыборных агитационных материалов кандидатов на территории каждого избирательного участка при проведении</w:t>
      </w:r>
      <w:r w:rsidR="009F1366" w:rsidRPr="009F1366">
        <w:rPr>
          <w:sz w:val="28"/>
          <w:szCs w:val="28"/>
        </w:rPr>
        <w:t xml:space="preserve"> досрочных выборов главы Молдаванского сельского поселения Кры</w:t>
      </w:r>
      <w:r w:rsidR="004534F7">
        <w:rPr>
          <w:sz w:val="28"/>
          <w:szCs w:val="28"/>
        </w:rPr>
        <w:t>мского района, назначенных на 2 марта 2025</w:t>
      </w:r>
      <w:r w:rsidR="009F1366" w:rsidRPr="009F1366">
        <w:rPr>
          <w:sz w:val="28"/>
          <w:szCs w:val="28"/>
        </w:rPr>
        <w:t xml:space="preserve"> года</w:t>
      </w:r>
      <w:r w:rsidR="009F1366">
        <w:rPr>
          <w:sz w:val="28"/>
          <w:szCs w:val="28"/>
        </w:rPr>
        <w:t xml:space="preserve"> (приложение)</w:t>
      </w:r>
      <w:r w:rsidR="007F574D" w:rsidRPr="00CD16BE">
        <w:rPr>
          <w:rFonts w:ascii="Times New Roman" w:hAnsi="Times New Roman" w:cs="Times New Roman"/>
          <w:sz w:val="28"/>
          <w:szCs w:val="28"/>
        </w:rPr>
        <w:t>.</w:t>
      </w:r>
    </w:p>
    <w:p w:rsidR="006375D3" w:rsidRDefault="00132F22" w:rsidP="00C45C59">
      <w:pPr>
        <w:pStyle w:val="ab"/>
        <w:ind w:firstLine="567"/>
        <w:rPr>
          <w:rFonts w:ascii="Times New Roman" w:hAnsi="Times New Roman" w:cs="Times New Roman"/>
          <w:sz w:val="28"/>
          <w:szCs w:val="28"/>
        </w:rPr>
      </w:pPr>
      <w:r w:rsidRPr="00CD16BE">
        <w:rPr>
          <w:rFonts w:ascii="Times New Roman" w:hAnsi="Times New Roman" w:cs="Times New Roman"/>
          <w:sz w:val="28"/>
          <w:szCs w:val="28"/>
        </w:rPr>
        <w:t>2</w:t>
      </w:r>
      <w:r w:rsidR="006375D3" w:rsidRPr="00CD16BE">
        <w:rPr>
          <w:rFonts w:ascii="Times New Roman" w:hAnsi="Times New Roman" w:cs="Times New Roman"/>
          <w:sz w:val="28"/>
          <w:szCs w:val="28"/>
        </w:rPr>
        <w:t>. </w:t>
      </w:r>
      <w:r w:rsidR="009F1366">
        <w:rPr>
          <w:rFonts w:ascii="Times New Roman" w:hAnsi="Times New Roman" w:cs="Times New Roman"/>
          <w:sz w:val="28"/>
          <w:szCs w:val="28"/>
        </w:rPr>
        <w:t>Назначить заместителя главы</w:t>
      </w:r>
      <w:r w:rsidR="00C45C59">
        <w:rPr>
          <w:rFonts w:ascii="Times New Roman" w:hAnsi="Times New Roman" w:cs="Times New Roman"/>
          <w:sz w:val="28"/>
          <w:szCs w:val="28"/>
        </w:rPr>
        <w:t xml:space="preserve"> Молдаван</w:t>
      </w:r>
      <w:r w:rsidR="007205B7" w:rsidRPr="00CD16BE">
        <w:rPr>
          <w:rFonts w:ascii="Times New Roman" w:hAnsi="Times New Roman" w:cs="Times New Roman"/>
          <w:sz w:val="28"/>
          <w:szCs w:val="28"/>
        </w:rPr>
        <w:t>ского сельского поселения Крымского рай</w:t>
      </w:r>
      <w:r w:rsidR="00C45C59">
        <w:rPr>
          <w:rFonts w:ascii="Times New Roman" w:hAnsi="Times New Roman" w:cs="Times New Roman"/>
          <w:sz w:val="28"/>
          <w:szCs w:val="28"/>
        </w:rPr>
        <w:t xml:space="preserve">она </w:t>
      </w:r>
      <w:proofErr w:type="spellStart"/>
      <w:r w:rsidR="00C45C59">
        <w:rPr>
          <w:rFonts w:ascii="Times New Roman" w:hAnsi="Times New Roman" w:cs="Times New Roman"/>
          <w:sz w:val="28"/>
          <w:szCs w:val="28"/>
        </w:rPr>
        <w:t>А.</w:t>
      </w:r>
      <w:r w:rsidR="004534F7">
        <w:rPr>
          <w:rFonts w:ascii="Times New Roman" w:hAnsi="Times New Roman" w:cs="Times New Roman"/>
          <w:sz w:val="28"/>
          <w:szCs w:val="28"/>
        </w:rPr>
        <w:t>А.Смыкова</w:t>
      </w:r>
      <w:proofErr w:type="spellEnd"/>
      <w:r w:rsidR="0043371F" w:rsidRPr="00CD16B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F1366">
        <w:rPr>
          <w:rFonts w:ascii="Times New Roman" w:hAnsi="Times New Roman" w:cs="Times New Roman"/>
          <w:sz w:val="28"/>
          <w:szCs w:val="28"/>
        </w:rPr>
        <w:t>ответственным</w:t>
      </w:r>
      <w:proofErr w:type="gramEnd"/>
      <w:r w:rsidR="009F1366">
        <w:rPr>
          <w:rFonts w:ascii="Times New Roman" w:hAnsi="Times New Roman" w:cs="Times New Roman"/>
          <w:sz w:val="28"/>
          <w:szCs w:val="28"/>
        </w:rPr>
        <w:t xml:space="preserve"> за оборудование </w:t>
      </w:r>
      <w:r w:rsidR="009F1366" w:rsidRPr="00C4112F">
        <w:rPr>
          <w:sz w:val="28"/>
          <w:szCs w:val="28"/>
        </w:rPr>
        <w:t xml:space="preserve">специальных мест для размещения печатных агитационных материалов кандидатов на территории </w:t>
      </w:r>
      <w:r w:rsidR="009F1366" w:rsidRPr="00C4112F">
        <w:rPr>
          <w:rFonts w:eastAsia="Times New Roman" w:cs="Times New Roman"/>
          <w:sz w:val="28"/>
          <w:szCs w:val="28"/>
          <w:lang w:eastAsia="ar-SA"/>
        </w:rPr>
        <w:t>Молдаванского</w:t>
      </w:r>
      <w:r w:rsidR="009F1366" w:rsidRPr="00C4112F">
        <w:rPr>
          <w:sz w:val="28"/>
          <w:szCs w:val="28"/>
        </w:rPr>
        <w:t xml:space="preserve"> сельского поселения Крымского района при проведении досрочных выборов главы </w:t>
      </w:r>
      <w:r w:rsidR="009F1366" w:rsidRPr="00C4112F">
        <w:rPr>
          <w:rFonts w:eastAsia="Times New Roman" w:cs="Times New Roman"/>
          <w:sz w:val="28"/>
          <w:szCs w:val="28"/>
          <w:lang w:eastAsia="ar-SA"/>
        </w:rPr>
        <w:t>Молдаванского</w:t>
      </w:r>
      <w:r w:rsidR="009F1366" w:rsidRPr="00C4112F">
        <w:rPr>
          <w:sz w:val="28"/>
          <w:szCs w:val="28"/>
        </w:rPr>
        <w:t xml:space="preserve"> сельского поселения Крымского района</w:t>
      </w:r>
      <w:r w:rsidR="009F1366">
        <w:rPr>
          <w:sz w:val="28"/>
          <w:szCs w:val="28"/>
        </w:rPr>
        <w:t>»</w:t>
      </w:r>
      <w:r w:rsidR="006375D3" w:rsidRPr="00CD16BE">
        <w:rPr>
          <w:rFonts w:ascii="Times New Roman" w:hAnsi="Times New Roman" w:cs="Times New Roman"/>
          <w:sz w:val="28"/>
          <w:szCs w:val="28"/>
        </w:rPr>
        <w:t>.</w:t>
      </w:r>
    </w:p>
    <w:p w:rsidR="00996D69" w:rsidRDefault="00996D69" w:rsidP="00996D69">
      <w:pPr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3. Ведущему специалисту администрации Молдаванского сельского               поселения Крымского района </w:t>
      </w:r>
      <w:proofErr w:type="spellStart"/>
      <w:r>
        <w:rPr>
          <w:sz w:val="28"/>
          <w:szCs w:val="28"/>
        </w:rPr>
        <w:t>Петря</w:t>
      </w:r>
      <w:proofErr w:type="spellEnd"/>
      <w:r>
        <w:rPr>
          <w:sz w:val="28"/>
          <w:szCs w:val="28"/>
        </w:rPr>
        <w:t xml:space="preserve"> А.В. направить настоящее постановление в территориальную избирательную комиссию Крымская и официально обнародовать настоящее решение путем официального опубликования на официальном сайте администрации муниципального образования Крымский район www.krymskregion.ru, зарегистрированном в качестве средства массовой информации.</w:t>
      </w:r>
    </w:p>
    <w:p w:rsidR="00996D69" w:rsidRDefault="00996D69" w:rsidP="00996D69">
      <w:pPr>
        <w:pStyle w:val="ab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996D69" w:rsidRDefault="00996D69" w:rsidP="00996D69">
      <w:pPr>
        <w:ind w:firstLine="567"/>
        <w:rPr>
          <w:sz w:val="28"/>
          <w:szCs w:val="28"/>
        </w:rPr>
      </w:pPr>
      <w:r>
        <w:rPr>
          <w:sz w:val="28"/>
          <w:szCs w:val="28"/>
        </w:rPr>
        <w:t>5. Постановление вступает в силу  после его официального опубликования.</w:t>
      </w:r>
    </w:p>
    <w:p w:rsidR="00996D69" w:rsidRDefault="00996D69" w:rsidP="00C45C59">
      <w:pPr>
        <w:pStyle w:val="ab"/>
        <w:ind w:firstLine="567"/>
        <w:rPr>
          <w:rFonts w:ascii="Times New Roman" w:hAnsi="Times New Roman" w:cs="Times New Roman"/>
          <w:sz w:val="28"/>
          <w:szCs w:val="28"/>
        </w:rPr>
      </w:pPr>
    </w:p>
    <w:p w:rsidR="00181DD4" w:rsidRPr="00CD16BE" w:rsidRDefault="00181DD4" w:rsidP="00C45C59">
      <w:pPr>
        <w:pStyle w:val="ab"/>
        <w:ind w:firstLine="567"/>
        <w:rPr>
          <w:rFonts w:ascii="Times New Roman" w:hAnsi="Times New Roman" w:cs="Times New Roman"/>
          <w:sz w:val="28"/>
          <w:szCs w:val="28"/>
        </w:rPr>
      </w:pPr>
    </w:p>
    <w:p w:rsidR="00C45C59" w:rsidRDefault="00C45C59" w:rsidP="00CD16BE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2169C7" w:rsidRDefault="002169C7" w:rsidP="00CD16BE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главы</w:t>
      </w:r>
    </w:p>
    <w:p w:rsidR="0005270E" w:rsidRPr="00CD16BE" w:rsidRDefault="00C45C59" w:rsidP="00CD16BE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Молдаван</w:t>
      </w:r>
      <w:r w:rsidR="0005270E" w:rsidRPr="00CD16BE">
        <w:rPr>
          <w:rFonts w:ascii="Times New Roman" w:hAnsi="Times New Roman" w:cs="Times New Roman"/>
          <w:sz w:val="28"/>
          <w:szCs w:val="28"/>
        </w:rPr>
        <w:t xml:space="preserve">ского сельского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="00AF759E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4534F7">
        <w:rPr>
          <w:rFonts w:ascii="Times New Roman" w:hAnsi="Times New Roman" w:cs="Times New Roman"/>
          <w:sz w:val="28"/>
          <w:szCs w:val="28"/>
        </w:rPr>
        <w:t xml:space="preserve">                       </w:t>
      </w:r>
      <w:proofErr w:type="spellStart"/>
      <w:r w:rsidR="004534F7">
        <w:rPr>
          <w:rFonts w:ascii="Times New Roman" w:hAnsi="Times New Roman" w:cs="Times New Roman"/>
          <w:sz w:val="28"/>
          <w:szCs w:val="28"/>
        </w:rPr>
        <w:t>А.А.Сайфулин</w:t>
      </w:r>
      <w:proofErr w:type="spellEnd"/>
    </w:p>
    <w:p w:rsidR="00217C9F" w:rsidRDefault="0005270E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  <w:r w:rsidRPr="00CD16BE">
        <w:rPr>
          <w:rFonts w:ascii="Times New Roman" w:hAnsi="Times New Roman" w:cs="Times New Roman"/>
          <w:sz w:val="28"/>
          <w:szCs w:val="28"/>
        </w:rPr>
        <w:t>Крымского района</w:t>
      </w:r>
    </w:p>
    <w:p w:rsidR="00217C9F" w:rsidRDefault="00217C9F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996D69" w:rsidRDefault="00996D69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181DD4" w:rsidRDefault="00181DD4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p w:rsidR="00996D69" w:rsidRDefault="00996D69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786"/>
      </w:tblGrid>
      <w:tr w:rsidR="00217C9F" w:rsidTr="00217C9F">
        <w:tc>
          <w:tcPr>
            <w:tcW w:w="4786" w:type="dxa"/>
          </w:tcPr>
          <w:p w:rsidR="00217C9F" w:rsidRDefault="00217C9F" w:rsidP="00C45C59">
            <w:pPr>
              <w:pStyle w:val="ab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96D69" w:rsidRDefault="00996D69" w:rsidP="00C45C59">
            <w:pPr>
              <w:pStyle w:val="ab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96D69" w:rsidRDefault="00996D69" w:rsidP="00C45C59">
            <w:pPr>
              <w:pStyle w:val="ab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217C9F" w:rsidRDefault="00217C9F" w:rsidP="00217C9F">
            <w:pPr>
              <w:pStyle w:val="ab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к постановлению главы Молдаванского сельского поселения Крымского района</w:t>
            </w:r>
          </w:p>
          <w:p w:rsidR="00217C9F" w:rsidRDefault="00181DD4" w:rsidP="00217C9F">
            <w:pPr>
              <w:pStyle w:val="ab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23 </w:t>
            </w:r>
            <w:r w:rsidR="004534F7">
              <w:rPr>
                <w:rFonts w:ascii="Times New Roman" w:hAnsi="Times New Roman" w:cs="Times New Roman"/>
                <w:sz w:val="28"/>
                <w:szCs w:val="28"/>
              </w:rPr>
              <w:t>января 2025</w:t>
            </w:r>
            <w:r w:rsidR="00217C9F">
              <w:rPr>
                <w:rFonts w:ascii="Times New Roman" w:hAnsi="Times New Roman" w:cs="Times New Roman"/>
                <w:sz w:val="28"/>
                <w:szCs w:val="28"/>
              </w:rPr>
              <w:t xml:space="preserve"> года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217C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217C9F" w:rsidRDefault="00DC1DB9" w:rsidP="00C45C59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  <w:r w:rsidRPr="00CD16BE">
        <w:rPr>
          <w:rFonts w:ascii="Times New Roman" w:hAnsi="Times New Roman" w:cs="Times New Roman"/>
          <w:sz w:val="28"/>
          <w:szCs w:val="28"/>
        </w:rPr>
        <w:tab/>
      </w:r>
      <w:r w:rsidR="00CD16BE">
        <w:rPr>
          <w:rFonts w:ascii="Times New Roman" w:hAnsi="Times New Roman" w:cs="Times New Roman"/>
          <w:sz w:val="28"/>
          <w:szCs w:val="28"/>
        </w:rPr>
        <w:t xml:space="preserve">    </w:t>
      </w:r>
      <w:r w:rsidRPr="00CD16BE">
        <w:rPr>
          <w:rFonts w:ascii="Times New Roman" w:hAnsi="Times New Roman" w:cs="Times New Roman"/>
          <w:sz w:val="28"/>
          <w:szCs w:val="28"/>
        </w:rPr>
        <w:tab/>
      </w:r>
      <w:r w:rsidRPr="00CD16BE">
        <w:rPr>
          <w:rFonts w:ascii="Times New Roman" w:hAnsi="Times New Roman" w:cs="Times New Roman"/>
          <w:sz w:val="28"/>
          <w:szCs w:val="28"/>
        </w:rPr>
        <w:tab/>
      </w:r>
      <w:r w:rsidR="00CD16BE">
        <w:rPr>
          <w:rFonts w:ascii="Times New Roman" w:hAnsi="Times New Roman" w:cs="Times New Roman"/>
          <w:sz w:val="28"/>
          <w:szCs w:val="28"/>
        </w:rPr>
        <w:t xml:space="preserve">       </w:t>
      </w:r>
      <w:r w:rsidR="00CD16BE" w:rsidRPr="00CD16BE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217C9F" w:rsidRPr="00217C9F" w:rsidRDefault="00217C9F" w:rsidP="00217C9F">
      <w:pPr>
        <w:pStyle w:val="ab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7C9F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6A7EF0" w:rsidRDefault="00217C9F" w:rsidP="00217C9F">
      <w:pPr>
        <w:pStyle w:val="ab"/>
        <w:ind w:firstLine="0"/>
        <w:jc w:val="center"/>
        <w:rPr>
          <w:b/>
          <w:sz w:val="28"/>
          <w:szCs w:val="28"/>
        </w:rPr>
      </w:pPr>
      <w:r w:rsidRPr="00217C9F">
        <w:rPr>
          <w:b/>
          <w:bCs/>
          <w:sz w:val="28"/>
          <w:szCs w:val="28"/>
        </w:rPr>
        <w:t>специальных мест для размещения печатных предвыборных агитационных материалов кандидатов на территории каждого избирательного участка при проведении</w:t>
      </w:r>
      <w:r w:rsidRPr="00217C9F">
        <w:rPr>
          <w:b/>
          <w:sz w:val="28"/>
          <w:szCs w:val="28"/>
        </w:rPr>
        <w:t xml:space="preserve"> досрочных выборов главы Молдаванского сельского поселения Крымского района, назн</w:t>
      </w:r>
      <w:r w:rsidR="004534F7">
        <w:rPr>
          <w:b/>
          <w:sz w:val="28"/>
          <w:szCs w:val="28"/>
        </w:rPr>
        <w:t>аченных на 2 марта 2025</w:t>
      </w:r>
      <w:r w:rsidRPr="00217C9F">
        <w:rPr>
          <w:b/>
          <w:sz w:val="28"/>
          <w:szCs w:val="28"/>
        </w:rPr>
        <w:t xml:space="preserve"> года</w:t>
      </w:r>
    </w:p>
    <w:p w:rsidR="00217C9F" w:rsidRDefault="00217C9F" w:rsidP="00217C9F">
      <w:pPr>
        <w:pStyle w:val="ab"/>
        <w:ind w:firstLine="0"/>
        <w:jc w:val="center"/>
        <w:rPr>
          <w:b/>
          <w:sz w:val="28"/>
          <w:szCs w:val="28"/>
        </w:rPr>
      </w:pPr>
    </w:p>
    <w:tbl>
      <w:tblPr>
        <w:tblW w:w="9720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31"/>
        <w:gridCol w:w="1789"/>
        <w:gridCol w:w="7200"/>
      </w:tblGrid>
      <w:tr w:rsidR="00217C9F" w:rsidTr="008A6AFD"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181DD4">
              <w:rPr>
                <w:sz w:val="28"/>
                <w:szCs w:val="28"/>
              </w:rPr>
              <w:t>.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26-43</w:t>
            </w:r>
          </w:p>
        </w:tc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хутор </w:t>
            </w:r>
            <w:proofErr w:type="spellStart"/>
            <w:r>
              <w:rPr>
                <w:sz w:val="28"/>
                <w:szCs w:val="28"/>
              </w:rPr>
              <w:t>Даманка</w:t>
            </w:r>
            <w:proofErr w:type="spellEnd"/>
            <w:r>
              <w:rPr>
                <w:sz w:val="28"/>
                <w:szCs w:val="28"/>
              </w:rPr>
              <w:t xml:space="preserve">, ул. Молодежная, 72, </w:t>
            </w:r>
            <w:r w:rsidR="00181DD4">
              <w:rPr>
                <w:sz w:val="28"/>
                <w:szCs w:val="28"/>
              </w:rPr>
              <w:t>информационный стенд возле</w:t>
            </w:r>
            <w:r>
              <w:rPr>
                <w:sz w:val="28"/>
                <w:szCs w:val="28"/>
              </w:rPr>
              <w:t xml:space="preserve"> конторы ЗАО Агрофирмы «Родина»</w:t>
            </w:r>
          </w:p>
        </w:tc>
      </w:tr>
      <w:tr w:rsidR="00217C9F" w:rsidTr="008A6AFD"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181DD4">
              <w:rPr>
                <w:sz w:val="28"/>
                <w:szCs w:val="28"/>
              </w:rPr>
              <w:t>.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26-44</w:t>
            </w:r>
          </w:p>
        </w:tc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хутор </w:t>
            </w:r>
            <w:proofErr w:type="spellStart"/>
            <w:r>
              <w:rPr>
                <w:sz w:val="28"/>
                <w:szCs w:val="28"/>
              </w:rPr>
              <w:t>Новокрымский</w:t>
            </w:r>
            <w:proofErr w:type="spellEnd"/>
            <w:r>
              <w:rPr>
                <w:sz w:val="28"/>
                <w:szCs w:val="28"/>
              </w:rPr>
              <w:t xml:space="preserve">, ул. </w:t>
            </w:r>
            <w:proofErr w:type="gramStart"/>
            <w:r>
              <w:rPr>
                <w:sz w:val="28"/>
                <w:szCs w:val="28"/>
              </w:rPr>
              <w:t>Шоссейная</w:t>
            </w:r>
            <w:proofErr w:type="gramEnd"/>
            <w:r>
              <w:rPr>
                <w:sz w:val="28"/>
                <w:szCs w:val="28"/>
              </w:rPr>
              <w:t>, б/н,</w:t>
            </w:r>
            <w:r w:rsidR="00181DD4">
              <w:rPr>
                <w:sz w:val="28"/>
                <w:szCs w:val="28"/>
              </w:rPr>
              <w:t xml:space="preserve"> информационный стенд возле</w:t>
            </w:r>
            <w:r>
              <w:rPr>
                <w:sz w:val="28"/>
                <w:szCs w:val="28"/>
              </w:rPr>
              <w:t xml:space="preserve"> автобусной остановки</w:t>
            </w:r>
          </w:p>
        </w:tc>
      </w:tr>
      <w:tr w:rsidR="00217C9F" w:rsidTr="008A6AFD"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181DD4">
              <w:rPr>
                <w:sz w:val="28"/>
                <w:szCs w:val="28"/>
              </w:rPr>
              <w:t>.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26-45</w:t>
            </w:r>
          </w:p>
        </w:tc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181DD4" w:rsidP="008A6AFD">
            <w:pPr>
              <w:pStyle w:val="ac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село Русское, ул. Высоцкой</w:t>
            </w:r>
            <w:r w:rsidR="00217C9F">
              <w:rPr>
                <w:sz w:val="28"/>
                <w:szCs w:val="28"/>
              </w:rPr>
              <w:t xml:space="preserve">, </w:t>
            </w:r>
            <w:proofErr w:type="gramStart"/>
            <w:r w:rsidR="00217C9F">
              <w:rPr>
                <w:sz w:val="28"/>
                <w:szCs w:val="28"/>
              </w:rPr>
              <w:t>б</w:t>
            </w:r>
            <w:proofErr w:type="gramEnd"/>
            <w:r w:rsidR="00217C9F">
              <w:rPr>
                <w:sz w:val="28"/>
                <w:szCs w:val="28"/>
              </w:rPr>
              <w:t xml:space="preserve">/н, </w:t>
            </w:r>
            <w:r>
              <w:rPr>
                <w:sz w:val="28"/>
                <w:szCs w:val="28"/>
              </w:rPr>
              <w:t>информационный стенд возле</w:t>
            </w:r>
            <w:r w:rsidR="00217C9F">
              <w:rPr>
                <w:sz w:val="28"/>
                <w:szCs w:val="28"/>
              </w:rPr>
              <w:t xml:space="preserve"> магазина «ИП </w:t>
            </w:r>
            <w:proofErr w:type="spellStart"/>
            <w:r w:rsidR="00217C9F">
              <w:rPr>
                <w:sz w:val="28"/>
                <w:szCs w:val="28"/>
              </w:rPr>
              <w:t>Афанасиади</w:t>
            </w:r>
            <w:proofErr w:type="spellEnd"/>
            <w:r w:rsidR="00217C9F">
              <w:rPr>
                <w:sz w:val="28"/>
                <w:szCs w:val="28"/>
              </w:rPr>
              <w:t>»</w:t>
            </w:r>
          </w:p>
        </w:tc>
      </w:tr>
      <w:tr w:rsidR="00217C9F" w:rsidTr="008A6AFD"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181DD4">
              <w:rPr>
                <w:sz w:val="28"/>
                <w:szCs w:val="28"/>
              </w:rPr>
              <w:t>.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26-46</w:t>
            </w:r>
          </w:p>
        </w:tc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село Молдаванское, ул. </w:t>
            </w:r>
            <w:proofErr w:type="gramStart"/>
            <w:r>
              <w:rPr>
                <w:sz w:val="28"/>
                <w:szCs w:val="28"/>
              </w:rPr>
              <w:t>Советская</w:t>
            </w:r>
            <w:proofErr w:type="gramEnd"/>
            <w:r>
              <w:rPr>
                <w:sz w:val="28"/>
                <w:szCs w:val="28"/>
              </w:rPr>
              <w:t xml:space="preserve">, б/н, </w:t>
            </w:r>
            <w:r w:rsidR="00181DD4">
              <w:rPr>
                <w:sz w:val="28"/>
                <w:szCs w:val="28"/>
              </w:rPr>
              <w:t>информационный стенд возле магазина «Магнит</w:t>
            </w:r>
            <w:r>
              <w:rPr>
                <w:sz w:val="28"/>
                <w:szCs w:val="28"/>
              </w:rPr>
              <w:t>»</w:t>
            </w:r>
          </w:p>
        </w:tc>
      </w:tr>
      <w:tr w:rsidR="00217C9F" w:rsidTr="008A6AFD"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181DD4">
              <w:rPr>
                <w:sz w:val="28"/>
                <w:szCs w:val="28"/>
              </w:rPr>
              <w:t>.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26-47</w:t>
            </w:r>
          </w:p>
        </w:tc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</w:t>
            </w:r>
            <w:r w:rsidR="00181DD4">
              <w:rPr>
                <w:sz w:val="28"/>
                <w:szCs w:val="28"/>
              </w:rPr>
              <w:t xml:space="preserve">елок Виноградный, </w:t>
            </w:r>
            <w:proofErr w:type="spellStart"/>
            <w:r w:rsidR="00181DD4">
              <w:rPr>
                <w:sz w:val="28"/>
                <w:szCs w:val="28"/>
              </w:rPr>
              <w:t>ул</w:t>
            </w:r>
            <w:proofErr w:type="gramStart"/>
            <w:r w:rsidR="00181DD4">
              <w:rPr>
                <w:sz w:val="28"/>
                <w:szCs w:val="28"/>
              </w:rPr>
              <w:t>.Д</w:t>
            </w:r>
            <w:proofErr w:type="gramEnd"/>
            <w:r w:rsidR="00181DD4">
              <w:rPr>
                <w:sz w:val="28"/>
                <w:szCs w:val="28"/>
              </w:rPr>
              <w:t>ружбы</w:t>
            </w:r>
            <w:proofErr w:type="spellEnd"/>
            <w:r>
              <w:rPr>
                <w:sz w:val="28"/>
                <w:szCs w:val="28"/>
              </w:rPr>
              <w:t>, б/н,</w:t>
            </w:r>
            <w:r w:rsidR="00181DD4">
              <w:rPr>
                <w:sz w:val="28"/>
                <w:szCs w:val="28"/>
              </w:rPr>
              <w:t xml:space="preserve"> информационный стенд возле магазина «Продукты</w:t>
            </w:r>
            <w:r>
              <w:rPr>
                <w:sz w:val="28"/>
                <w:szCs w:val="28"/>
              </w:rPr>
              <w:t>»</w:t>
            </w:r>
          </w:p>
        </w:tc>
      </w:tr>
      <w:tr w:rsidR="00217C9F" w:rsidTr="008A6AFD"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181DD4">
              <w:rPr>
                <w:sz w:val="28"/>
                <w:szCs w:val="28"/>
              </w:rPr>
              <w:t>.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26-48</w:t>
            </w:r>
          </w:p>
        </w:tc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7C9F" w:rsidRDefault="00217C9F" w:rsidP="008A6AFD">
            <w:pPr>
              <w:pStyle w:val="ac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поселок </w:t>
            </w:r>
            <w:proofErr w:type="spellStart"/>
            <w:r>
              <w:rPr>
                <w:sz w:val="28"/>
                <w:szCs w:val="28"/>
              </w:rPr>
              <w:t>Саук</w:t>
            </w:r>
            <w:proofErr w:type="spellEnd"/>
            <w:r>
              <w:rPr>
                <w:sz w:val="28"/>
                <w:szCs w:val="28"/>
              </w:rPr>
              <w:t xml:space="preserve">-Дере, ул. 60 лет образования СССР, </w:t>
            </w:r>
            <w:proofErr w:type="gramStart"/>
            <w:r>
              <w:rPr>
                <w:sz w:val="28"/>
                <w:szCs w:val="28"/>
              </w:rPr>
              <w:t>б</w:t>
            </w:r>
            <w:proofErr w:type="gramEnd"/>
            <w:r>
              <w:rPr>
                <w:sz w:val="28"/>
                <w:szCs w:val="28"/>
              </w:rPr>
              <w:t xml:space="preserve">/н, </w:t>
            </w:r>
            <w:r w:rsidR="00181DD4">
              <w:rPr>
                <w:sz w:val="28"/>
                <w:szCs w:val="28"/>
              </w:rPr>
              <w:t>информационный стенд возле здания отделения «Почта России»</w:t>
            </w:r>
          </w:p>
        </w:tc>
      </w:tr>
    </w:tbl>
    <w:p w:rsidR="00217C9F" w:rsidRPr="00217C9F" w:rsidRDefault="00217C9F" w:rsidP="00217C9F">
      <w:pPr>
        <w:pStyle w:val="ab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217C9F" w:rsidRPr="00217C9F" w:rsidSect="00C45C59">
      <w:pgSz w:w="11906" w:h="16838"/>
      <w:pgMar w:top="567" w:right="849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EF0"/>
    <w:rsid w:val="0005270E"/>
    <w:rsid w:val="0005746D"/>
    <w:rsid w:val="0006391A"/>
    <w:rsid w:val="00107601"/>
    <w:rsid w:val="00132F22"/>
    <w:rsid w:val="00177343"/>
    <w:rsid w:val="00181DD4"/>
    <w:rsid w:val="001A5F71"/>
    <w:rsid w:val="002169C7"/>
    <w:rsid w:val="00217C9F"/>
    <w:rsid w:val="00244058"/>
    <w:rsid w:val="002B14C8"/>
    <w:rsid w:val="002B5C1E"/>
    <w:rsid w:val="002C260B"/>
    <w:rsid w:val="00320416"/>
    <w:rsid w:val="003A71E1"/>
    <w:rsid w:val="00427B47"/>
    <w:rsid w:val="0043371F"/>
    <w:rsid w:val="004534F7"/>
    <w:rsid w:val="004A45D2"/>
    <w:rsid w:val="004B610A"/>
    <w:rsid w:val="005B0F49"/>
    <w:rsid w:val="005E296D"/>
    <w:rsid w:val="006375D3"/>
    <w:rsid w:val="00691E90"/>
    <w:rsid w:val="006A7EF0"/>
    <w:rsid w:val="006B60B6"/>
    <w:rsid w:val="007205B7"/>
    <w:rsid w:val="00785970"/>
    <w:rsid w:val="007F574D"/>
    <w:rsid w:val="00813627"/>
    <w:rsid w:val="009006C1"/>
    <w:rsid w:val="00956256"/>
    <w:rsid w:val="00996D69"/>
    <w:rsid w:val="009A4833"/>
    <w:rsid w:val="009D1F32"/>
    <w:rsid w:val="009F1366"/>
    <w:rsid w:val="009F47B9"/>
    <w:rsid w:val="00A60679"/>
    <w:rsid w:val="00AE6C2A"/>
    <w:rsid w:val="00AF759E"/>
    <w:rsid w:val="00B62841"/>
    <w:rsid w:val="00B635D5"/>
    <w:rsid w:val="00B94859"/>
    <w:rsid w:val="00BE70F6"/>
    <w:rsid w:val="00C4112F"/>
    <w:rsid w:val="00C45C59"/>
    <w:rsid w:val="00C5419D"/>
    <w:rsid w:val="00CD16BE"/>
    <w:rsid w:val="00CE63E5"/>
    <w:rsid w:val="00DA6297"/>
    <w:rsid w:val="00DC1DB9"/>
    <w:rsid w:val="00EF339D"/>
    <w:rsid w:val="00F827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EF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A7EF0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7E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A7EF0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6A7EF0"/>
    <w:rPr>
      <w:color w:val="106BBE"/>
    </w:rPr>
  </w:style>
  <w:style w:type="table" w:styleId="a4">
    <w:name w:val="Table Grid"/>
    <w:basedOn w:val="a1"/>
    <w:uiPriority w:val="59"/>
    <w:rsid w:val="006A7EF0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6A7EF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6A7EF0"/>
    <w:pPr>
      <w:ind w:firstLine="0"/>
    </w:pPr>
  </w:style>
  <w:style w:type="paragraph" w:customStyle="1" w:styleId="a6">
    <w:name w:val="Прижатый влево"/>
    <w:basedOn w:val="a"/>
    <w:next w:val="a"/>
    <w:uiPriority w:val="99"/>
    <w:rsid w:val="006A7EF0"/>
    <w:pPr>
      <w:ind w:firstLine="0"/>
      <w:jc w:val="left"/>
    </w:pPr>
  </w:style>
  <w:style w:type="paragraph" w:styleId="a7">
    <w:name w:val="List Paragraph"/>
    <w:basedOn w:val="a"/>
    <w:uiPriority w:val="34"/>
    <w:qFormat/>
    <w:rsid w:val="006A7EF0"/>
    <w:pPr>
      <w:ind w:left="720"/>
      <w:contextualSpacing/>
    </w:pPr>
  </w:style>
  <w:style w:type="character" w:styleId="a8">
    <w:name w:val="Emphasis"/>
    <w:basedOn w:val="a0"/>
    <w:uiPriority w:val="20"/>
    <w:qFormat/>
    <w:rsid w:val="006A7EF0"/>
    <w:rPr>
      <w:i/>
      <w:iCs/>
    </w:rPr>
  </w:style>
  <w:style w:type="paragraph" w:styleId="a9">
    <w:name w:val="Balloon Text"/>
    <w:basedOn w:val="a"/>
    <w:link w:val="aa"/>
    <w:uiPriority w:val="99"/>
    <w:semiHidden/>
    <w:unhideWhenUsed/>
    <w:qFormat/>
    <w:rsid w:val="000527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5270E"/>
    <w:rPr>
      <w:rFonts w:ascii="Tahoma" w:eastAsiaTheme="minorEastAsia" w:hAnsi="Tahoma" w:cs="Tahoma"/>
      <w:sz w:val="16"/>
      <w:szCs w:val="16"/>
      <w:lang w:eastAsia="ru-RU"/>
    </w:rPr>
  </w:style>
  <w:style w:type="paragraph" w:styleId="ab">
    <w:name w:val="No Spacing"/>
    <w:uiPriority w:val="1"/>
    <w:qFormat/>
    <w:rsid w:val="00CD16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c">
    <w:name w:val="Содержимое таблицы"/>
    <w:basedOn w:val="a"/>
    <w:qFormat/>
    <w:rsid w:val="00217C9F"/>
    <w:pPr>
      <w:suppressLineNumbers/>
      <w:suppressAutoHyphens/>
      <w:autoSpaceDE/>
      <w:autoSpaceDN/>
      <w:adjustRightInd/>
      <w:ind w:firstLine="0"/>
      <w:jc w:val="left"/>
    </w:pPr>
    <w:rPr>
      <w:rFonts w:ascii="Times New Roman" w:eastAsia="Lucida Sans Unicode" w:hAnsi="Times New Roman" w:cs="Times New Roman"/>
      <w:kern w:val="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EF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A7EF0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7E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A7EF0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6A7EF0"/>
    <w:rPr>
      <w:color w:val="106BBE"/>
    </w:rPr>
  </w:style>
  <w:style w:type="table" w:styleId="a4">
    <w:name w:val="Table Grid"/>
    <w:basedOn w:val="a1"/>
    <w:uiPriority w:val="59"/>
    <w:rsid w:val="006A7EF0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6A7EF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6A7EF0"/>
    <w:pPr>
      <w:ind w:firstLine="0"/>
    </w:pPr>
  </w:style>
  <w:style w:type="paragraph" w:customStyle="1" w:styleId="a6">
    <w:name w:val="Прижатый влево"/>
    <w:basedOn w:val="a"/>
    <w:next w:val="a"/>
    <w:uiPriority w:val="99"/>
    <w:rsid w:val="006A7EF0"/>
    <w:pPr>
      <w:ind w:firstLine="0"/>
      <w:jc w:val="left"/>
    </w:pPr>
  </w:style>
  <w:style w:type="paragraph" w:styleId="a7">
    <w:name w:val="List Paragraph"/>
    <w:basedOn w:val="a"/>
    <w:uiPriority w:val="34"/>
    <w:qFormat/>
    <w:rsid w:val="006A7EF0"/>
    <w:pPr>
      <w:ind w:left="720"/>
      <w:contextualSpacing/>
    </w:pPr>
  </w:style>
  <w:style w:type="character" w:styleId="a8">
    <w:name w:val="Emphasis"/>
    <w:basedOn w:val="a0"/>
    <w:uiPriority w:val="20"/>
    <w:qFormat/>
    <w:rsid w:val="006A7EF0"/>
    <w:rPr>
      <w:i/>
      <w:iCs/>
    </w:rPr>
  </w:style>
  <w:style w:type="paragraph" w:styleId="a9">
    <w:name w:val="Balloon Text"/>
    <w:basedOn w:val="a"/>
    <w:link w:val="aa"/>
    <w:uiPriority w:val="99"/>
    <w:semiHidden/>
    <w:unhideWhenUsed/>
    <w:qFormat/>
    <w:rsid w:val="000527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5270E"/>
    <w:rPr>
      <w:rFonts w:ascii="Tahoma" w:eastAsiaTheme="minorEastAsia" w:hAnsi="Tahoma" w:cs="Tahoma"/>
      <w:sz w:val="16"/>
      <w:szCs w:val="16"/>
      <w:lang w:eastAsia="ru-RU"/>
    </w:rPr>
  </w:style>
  <w:style w:type="paragraph" w:styleId="ab">
    <w:name w:val="No Spacing"/>
    <w:uiPriority w:val="1"/>
    <w:qFormat/>
    <w:rsid w:val="00CD16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c">
    <w:name w:val="Содержимое таблицы"/>
    <w:basedOn w:val="a"/>
    <w:qFormat/>
    <w:rsid w:val="00217C9F"/>
    <w:pPr>
      <w:suppressLineNumbers/>
      <w:suppressAutoHyphens/>
      <w:autoSpaceDE/>
      <w:autoSpaceDN/>
      <w:adjustRightInd/>
      <w:ind w:firstLine="0"/>
      <w:jc w:val="left"/>
    </w:pPr>
    <w:rPr>
      <w:rFonts w:ascii="Times New Roman" w:eastAsia="Lucida Sans Unicode" w:hAnsi="Times New Roman" w:cs="Times New Roman"/>
      <w:kern w:val="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06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</Pages>
  <Words>550</Words>
  <Characters>3137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</cp:lastModifiedBy>
  <cp:revision>15</cp:revision>
  <cp:lastPrinted>2025-01-31T07:29:00Z</cp:lastPrinted>
  <dcterms:created xsi:type="dcterms:W3CDTF">2023-06-28T04:46:00Z</dcterms:created>
  <dcterms:modified xsi:type="dcterms:W3CDTF">2025-01-31T07:30:00Z</dcterms:modified>
</cp:coreProperties>
</file>