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57" w:rsidRDefault="00F70E57" w:rsidP="00F70E57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5976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57" w:rsidRDefault="00F70E57" w:rsidP="00F70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F70E57" w:rsidRDefault="00F70E57" w:rsidP="00F70E57">
      <w:pPr>
        <w:jc w:val="center"/>
        <w:rPr>
          <w:rFonts w:ascii="Times New Roman" w:hAnsi="Times New Roman" w:cs="Times New Roman"/>
        </w:rPr>
      </w:pPr>
    </w:p>
    <w:p w:rsidR="00F70E57" w:rsidRDefault="00F70E57" w:rsidP="00F70E57">
      <w:pPr>
        <w:jc w:val="center"/>
        <w:rPr>
          <w:rFonts w:ascii="Times New Roman" w:hAnsi="Times New Roman" w:cs="Times New Roman"/>
        </w:rPr>
      </w:pPr>
    </w:p>
    <w:p w:rsidR="00F70E57" w:rsidRDefault="00F70E57" w:rsidP="00F70E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70E57" w:rsidRDefault="00F70E57" w:rsidP="00F70E57">
      <w:pPr>
        <w:rPr>
          <w:rFonts w:ascii="Times New Roman" w:hAnsi="Times New Roman" w:cs="Times New Roman"/>
          <w:sz w:val="28"/>
          <w:szCs w:val="28"/>
        </w:rPr>
      </w:pPr>
    </w:p>
    <w:p w:rsidR="00F70E57" w:rsidRPr="00F70E57" w:rsidRDefault="00F70E57" w:rsidP="00F70E57">
      <w:pPr>
        <w:rPr>
          <w:rFonts w:ascii="Times New Roman" w:hAnsi="Times New Roman" w:cs="Times New Roman"/>
          <w:sz w:val="24"/>
          <w:szCs w:val="24"/>
        </w:rPr>
      </w:pPr>
    </w:p>
    <w:p w:rsidR="00F70E57" w:rsidRPr="00F70E57" w:rsidRDefault="00F70E57" w:rsidP="00F70E57">
      <w:pPr>
        <w:rPr>
          <w:rFonts w:ascii="Times New Roman" w:hAnsi="Times New Roman" w:cs="Times New Roman"/>
          <w:sz w:val="24"/>
          <w:szCs w:val="24"/>
        </w:rPr>
      </w:pPr>
      <w:r w:rsidRPr="00F70E57">
        <w:rPr>
          <w:rFonts w:ascii="Times New Roman" w:hAnsi="Times New Roman" w:cs="Times New Roman"/>
          <w:sz w:val="24"/>
          <w:szCs w:val="24"/>
        </w:rPr>
        <w:t xml:space="preserve">от  12.05.2020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0E57">
        <w:rPr>
          <w:rFonts w:ascii="Times New Roman" w:hAnsi="Times New Roman" w:cs="Times New Roman"/>
          <w:sz w:val="24"/>
          <w:szCs w:val="24"/>
        </w:rPr>
        <w:t xml:space="preserve">   № 171 </w:t>
      </w:r>
    </w:p>
    <w:p w:rsidR="00F70E57" w:rsidRPr="00F70E57" w:rsidRDefault="00F70E57" w:rsidP="00F70E57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0E57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62043D" w:rsidRDefault="0062043D" w:rsidP="0062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43D" w:rsidRDefault="0062043D" w:rsidP="0062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D67" w:rsidRDefault="00D47D67" w:rsidP="00D47D67">
      <w:pPr>
        <w:spacing w:after="20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D6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осуществления профессиональной служебной деятельности в дистанционном формате муниципальными служащими </w:t>
      </w:r>
      <w:r w:rsidR="00460295">
        <w:rPr>
          <w:rFonts w:ascii="Times New Roman" w:eastAsia="Calibri" w:hAnsi="Times New Roman" w:cs="Times New Roman"/>
          <w:b/>
          <w:sz w:val="28"/>
          <w:szCs w:val="28"/>
        </w:rPr>
        <w:t>Молдаванского</w:t>
      </w:r>
      <w:r w:rsidRPr="00D47D6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Крымского района, замещающими должности муниципальной службы в администрации </w:t>
      </w:r>
      <w:r w:rsidR="00460295">
        <w:rPr>
          <w:rFonts w:ascii="Times New Roman" w:eastAsia="Calibri" w:hAnsi="Times New Roman" w:cs="Times New Roman"/>
          <w:b/>
          <w:sz w:val="28"/>
          <w:szCs w:val="28"/>
        </w:rPr>
        <w:t>Молдаванского</w:t>
      </w:r>
      <w:r w:rsidRPr="00D47D6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D47D67" w:rsidRPr="00D47D67" w:rsidRDefault="00D47D67" w:rsidP="00D47D67">
      <w:pPr>
        <w:spacing w:after="20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D67" w:rsidRPr="00D47D67" w:rsidRDefault="00D47D67" w:rsidP="00D47D67">
      <w:pPr>
        <w:ind w:firstLine="567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D47D6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D47D67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 законом  от 6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октября 2003 года </w:t>
      </w:r>
      <w:r w:rsidRPr="00D47D67">
        <w:rPr>
          <w:rFonts w:ascii="Times New Roman" w:eastAsia="Calibri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47D67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D47D6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главы </w:t>
      </w:r>
      <w:r w:rsidR="00FD562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администрации </w:t>
      </w:r>
      <w:r w:rsidRPr="00D47D67">
        <w:rPr>
          <w:rFonts w:ascii="Times New Roman" w:hAnsi="Times New Roman" w:cs="Times New Roman"/>
          <w:bCs/>
          <w:spacing w:val="-1"/>
          <w:sz w:val="28"/>
          <w:szCs w:val="28"/>
        </w:rPr>
        <w:t>(губернатора) Краснодарского края от 10 мая 2020 года № 267 «Об утверждении Порядка осуществления профессиональной служебной деятельности в дистанционном формате государственными гражданскими служащими Краснодарского края, замещающими должности государственной гражданской службы в администрации Краснодарского края»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 </w:t>
      </w:r>
      <w:proofErr w:type="spellStart"/>
      <w:proofErr w:type="gramStart"/>
      <w:r w:rsidRPr="00D47D67">
        <w:rPr>
          <w:rFonts w:ascii="Times New Roman" w:hAnsi="Times New Roman" w:cs="Times New Roman"/>
          <w:bCs/>
          <w:spacing w:val="-3"/>
          <w:sz w:val="28"/>
          <w:szCs w:val="28"/>
        </w:rPr>
        <w:t>п</w:t>
      </w:r>
      <w:proofErr w:type="spellEnd"/>
      <w:proofErr w:type="gramEnd"/>
      <w:r w:rsidRPr="00D47D6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 с т а </w:t>
      </w:r>
      <w:proofErr w:type="spellStart"/>
      <w:proofErr w:type="gramStart"/>
      <w:r w:rsidRPr="00D47D67">
        <w:rPr>
          <w:rFonts w:ascii="Times New Roman" w:hAnsi="Times New Roman" w:cs="Times New Roman"/>
          <w:bCs/>
          <w:spacing w:val="-3"/>
          <w:sz w:val="28"/>
          <w:szCs w:val="28"/>
        </w:rPr>
        <w:t>н</w:t>
      </w:r>
      <w:proofErr w:type="spellEnd"/>
      <w:proofErr w:type="gramEnd"/>
      <w:r w:rsidRPr="00D47D6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 в л я ю:</w:t>
      </w:r>
    </w:p>
    <w:p w:rsidR="00D47D67" w:rsidRPr="00D47D67" w:rsidRDefault="00D47D67" w:rsidP="00D47D67">
      <w:pPr>
        <w:ind w:firstLine="567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47D6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1. Утвердить Порядок осуществления профессиональной служебной деятельности в дистанционном формате муниципальными служащими 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Молдаван</w:t>
      </w:r>
      <w:r w:rsidR="00FD562E">
        <w:rPr>
          <w:rFonts w:ascii="Times New Roman" w:hAnsi="Times New Roman" w:cs="Times New Roman"/>
          <w:bCs/>
          <w:spacing w:val="-3"/>
          <w:sz w:val="28"/>
          <w:szCs w:val="28"/>
        </w:rPr>
        <w:t>ского</w:t>
      </w:r>
      <w:r w:rsidRPr="00D47D6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сельского поселения Крымского района, замещающими должности муниципальной службы в администрации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Молдаванского</w:t>
      </w:r>
      <w:r w:rsidRPr="00D47D6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сельского поселения Крымского района (приложение).</w:t>
      </w:r>
    </w:p>
    <w:p w:rsidR="00D47D67" w:rsidRPr="00D47D67" w:rsidRDefault="00D47D67" w:rsidP="00D47D67">
      <w:pPr>
        <w:ind w:firstLine="567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47D6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2. Заместителю главы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Молдаванского</w:t>
      </w:r>
      <w:r w:rsidRPr="00D47D6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сельского поселения Крымского района:</w:t>
      </w:r>
    </w:p>
    <w:p w:rsidR="00D47D67" w:rsidRPr="00D47D67" w:rsidRDefault="00D47D67" w:rsidP="00D47D67">
      <w:pPr>
        <w:ind w:firstLine="567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47D67">
        <w:rPr>
          <w:rFonts w:ascii="Times New Roman" w:hAnsi="Times New Roman" w:cs="Times New Roman"/>
          <w:bCs/>
          <w:spacing w:val="-3"/>
          <w:sz w:val="28"/>
          <w:szCs w:val="28"/>
        </w:rPr>
        <w:t>1) обеспечить применение настоящего Порядка в деятельности муниципальных служащих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D47D67" w:rsidRPr="00D47D67" w:rsidRDefault="00D47D67" w:rsidP="00D47D67">
      <w:pPr>
        <w:ind w:firstLine="567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47D67">
        <w:rPr>
          <w:rFonts w:ascii="Times New Roman" w:hAnsi="Times New Roman" w:cs="Times New Roman"/>
          <w:bCs/>
          <w:spacing w:val="-3"/>
          <w:sz w:val="28"/>
          <w:szCs w:val="28"/>
        </w:rPr>
        <w:t>2) 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D47D67" w:rsidRPr="00D47D67" w:rsidRDefault="00D47D67" w:rsidP="00D47D67">
      <w:pPr>
        <w:ind w:firstLine="567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47D6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3) организовать информационную, консультационную и методическую поддержку муниципальных служащих администрации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Молдаванского</w:t>
      </w:r>
      <w:r w:rsidRPr="00D47D6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сельского </w:t>
      </w:r>
      <w:r w:rsidRPr="00D47D67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поселения Крымского района, осуществляющих профессиональную служебную деятельность в дистанционном формате.</w:t>
      </w:r>
    </w:p>
    <w:p w:rsidR="00D47D67" w:rsidRPr="00D47D67" w:rsidRDefault="00D47D67" w:rsidP="00D47D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Ведуще</w:t>
      </w:r>
      <w:r w:rsidRPr="00D47D67">
        <w:rPr>
          <w:rFonts w:ascii="Times New Roman" w:hAnsi="Times New Roman" w:cs="Times New Roman"/>
          <w:sz w:val="28"/>
          <w:szCs w:val="28"/>
        </w:rPr>
        <w:t xml:space="preserve">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D47D67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Pr="00D47D67">
        <w:rPr>
          <w:rFonts w:ascii="Times New Roman" w:hAnsi="Times New Roman" w:cs="Times New Roman"/>
          <w:sz w:val="28"/>
          <w:szCs w:val="28"/>
        </w:rPr>
        <w:t xml:space="preserve"> обеспечить размещение настоящего постановления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D47D6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D47D67" w:rsidRPr="00D47D67" w:rsidRDefault="00D47D67" w:rsidP="00D47D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7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D6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D47D67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FD562E">
        <w:rPr>
          <w:rFonts w:ascii="Times New Roman" w:hAnsi="Times New Roman" w:cs="Times New Roman"/>
          <w:sz w:val="28"/>
          <w:szCs w:val="28"/>
        </w:rPr>
        <w:t xml:space="preserve">ния Крымского района </w:t>
      </w:r>
      <w:proofErr w:type="spellStart"/>
      <w:r w:rsidR="00FD562E">
        <w:rPr>
          <w:rFonts w:ascii="Times New Roman" w:hAnsi="Times New Roman" w:cs="Times New Roman"/>
          <w:sz w:val="28"/>
          <w:szCs w:val="28"/>
        </w:rPr>
        <w:t>А.А.Сайфулина</w:t>
      </w:r>
      <w:proofErr w:type="spellEnd"/>
      <w:r w:rsidR="00FD562E">
        <w:rPr>
          <w:rFonts w:ascii="Times New Roman" w:hAnsi="Times New Roman" w:cs="Times New Roman"/>
          <w:sz w:val="28"/>
          <w:szCs w:val="28"/>
        </w:rPr>
        <w:t>.</w:t>
      </w:r>
    </w:p>
    <w:p w:rsidR="00D47D67" w:rsidRPr="00D47D67" w:rsidRDefault="00D47D67" w:rsidP="00D47D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FD562E" w:rsidRPr="00D47D67" w:rsidRDefault="00FD562E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562E">
        <w:rPr>
          <w:rFonts w:ascii="Times New Roman" w:hAnsi="Times New Roman" w:cs="Times New Roman"/>
          <w:sz w:val="28"/>
          <w:szCs w:val="28"/>
        </w:rPr>
        <w:t>Молдаванского</w:t>
      </w:r>
      <w:r w:rsidRPr="00D47D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</w:t>
      </w:r>
      <w:r w:rsidR="00FD5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0295">
        <w:rPr>
          <w:rFonts w:ascii="Times New Roman" w:hAnsi="Times New Roman" w:cs="Times New Roman"/>
          <w:sz w:val="28"/>
          <w:szCs w:val="28"/>
        </w:rPr>
        <w:t xml:space="preserve">    А.Н.Шахов</w:t>
      </w: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56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7D67">
        <w:rPr>
          <w:rFonts w:ascii="Times New Roman" w:hAnsi="Times New Roman" w:cs="Times New Roman"/>
          <w:sz w:val="28"/>
          <w:szCs w:val="28"/>
        </w:rPr>
        <w:t>ПРИЛОЖЕНИЕ</w:t>
      </w:r>
    </w:p>
    <w:p w:rsidR="00D47D67" w:rsidRPr="00D47D67" w:rsidRDefault="00D47D67" w:rsidP="00D47D67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 xml:space="preserve">к постановлению администрации </w:t>
      </w:r>
      <w:r w:rsidR="00FD562E">
        <w:rPr>
          <w:rFonts w:ascii="Times New Roman" w:hAnsi="Times New Roman" w:cs="Times New Roman"/>
          <w:sz w:val="28"/>
          <w:szCs w:val="28"/>
        </w:rPr>
        <w:t>Молдаванского</w:t>
      </w:r>
      <w:r w:rsidRPr="00D47D6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</w:p>
    <w:p w:rsidR="00D47D67" w:rsidRPr="00D47D67" w:rsidRDefault="00D47D67" w:rsidP="00D47D67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>от 12.05.2020</w:t>
      </w:r>
      <w:r w:rsidR="00FD562E">
        <w:rPr>
          <w:rFonts w:ascii="Times New Roman" w:hAnsi="Times New Roman" w:cs="Times New Roman"/>
          <w:sz w:val="28"/>
          <w:szCs w:val="28"/>
        </w:rPr>
        <w:t xml:space="preserve"> </w:t>
      </w:r>
      <w:r w:rsidRPr="00D47D67">
        <w:rPr>
          <w:rFonts w:ascii="Times New Roman" w:hAnsi="Times New Roman" w:cs="Times New Roman"/>
          <w:sz w:val="28"/>
          <w:szCs w:val="28"/>
        </w:rPr>
        <w:t xml:space="preserve">г. № </w:t>
      </w:r>
      <w:r w:rsidR="00FD562E">
        <w:rPr>
          <w:rFonts w:ascii="Times New Roman" w:hAnsi="Times New Roman" w:cs="Times New Roman"/>
          <w:sz w:val="28"/>
          <w:szCs w:val="28"/>
        </w:rPr>
        <w:t>171</w:t>
      </w:r>
    </w:p>
    <w:p w:rsidR="00D47D67" w:rsidRPr="00D47D67" w:rsidRDefault="00D47D67" w:rsidP="00D47D67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FD5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6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47D67" w:rsidRPr="00D47D67" w:rsidRDefault="00D47D67" w:rsidP="00D47D67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47D6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осуществления профессиональной служебной деятельности в дистанционном формате муниципальными служащими  </w:t>
      </w:r>
      <w:r w:rsidR="009B1140">
        <w:rPr>
          <w:rFonts w:ascii="Times New Roman" w:hAnsi="Times New Roman" w:cs="Times New Roman"/>
          <w:b/>
          <w:bCs/>
          <w:spacing w:val="-3"/>
          <w:sz w:val="28"/>
          <w:szCs w:val="28"/>
        </w:rPr>
        <w:t>Молдаванского</w:t>
      </w:r>
      <w:r w:rsidRPr="00D47D6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сельского поселения Крымского района, замещающими должности муниципальной службы в администрации </w:t>
      </w:r>
      <w:r w:rsidR="009B1140">
        <w:rPr>
          <w:rFonts w:ascii="Times New Roman" w:hAnsi="Times New Roman" w:cs="Times New Roman"/>
          <w:b/>
          <w:bCs/>
          <w:spacing w:val="-3"/>
          <w:sz w:val="28"/>
          <w:szCs w:val="28"/>
        </w:rPr>
        <w:t>Молдаванского</w:t>
      </w:r>
      <w:r w:rsidRPr="00D47D6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сельского поселения Крымского района</w:t>
      </w:r>
    </w:p>
    <w:p w:rsidR="00D47D67" w:rsidRPr="00D47D67" w:rsidRDefault="00D47D67" w:rsidP="00D47D6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643" w:line="317" w:lineRule="exact"/>
        <w:ind w:right="10"/>
        <w:rPr>
          <w:rFonts w:ascii="Times New Roman" w:hAnsi="Times New Roman" w:cs="Times New Roman"/>
          <w:spacing w:val="-28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 xml:space="preserve">       1. </w:t>
      </w:r>
      <w:proofErr w:type="gramStart"/>
      <w:r w:rsidRPr="00D47D67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осуществления профессиональной служебной деятельности в дистанционном формате муниципальными  служащими  </w:t>
      </w:r>
      <w:r w:rsidR="009B1140">
        <w:rPr>
          <w:rFonts w:ascii="Times New Roman" w:hAnsi="Times New Roman" w:cs="Times New Roman"/>
          <w:sz w:val="28"/>
          <w:szCs w:val="28"/>
        </w:rPr>
        <w:t>Молдаванского</w:t>
      </w:r>
      <w:r w:rsidRPr="00D47D6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замещающими должности муниципальной службы в администрации </w:t>
      </w:r>
      <w:r w:rsidR="009B1140">
        <w:rPr>
          <w:rFonts w:ascii="Times New Roman" w:hAnsi="Times New Roman" w:cs="Times New Roman"/>
          <w:sz w:val="28"/>
          <w:szCs w:val="28"/>
        </w:rPr>
        <w:t>Молдаванского</w:t>
      </w:r>
      <w:r w:rsidRPr="00D47D6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– муниципальные  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</w:t>
      </w:r>
      <w:proofErr w:type="gramEnd"/>
      <w:r w:rsidRPr="00D47D67">
        <w:rPr>
          <w:rFonts w:ascii="Times New Roman" w:hAnsi="Times New Roman" w:cs="Times New Roman"/>
          <w:sz w:val="28"/>
          <w:szCs w:val="28"/>
        </w:rPr>
        <w:t xml:space="preserve"> жизнь или нормальные жизненные условия всего населения или его части (далее - Порядок).</w:t>
      </w:r>
    </w:p>
    <w:p w:rsidR="00D47D67" w:rsidRPr="00D47D67" w:rsidRDefault="00D47D67" w:rsidP="00D47D6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17" w:lineRule="exact"/>
        <w:ind w:right="10"/>
        <w:rPr>
          <w:rFonts w:ascii="Times New Roman" w:hAnsi="Times New Roman" w:cs="Times New Roman"/>
          <w:spacing w:val="-12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 xml:space="preserve">        2. Условия осуществления профессиональной служебной деятельности муниципальными служащими в дистанционном формате определяются трудовым договором  (дополнительным соглашением к трудовому договору), должностной инструкцией муниципального служащего.</w:t>
      </w:r>
    </w:p>
    <w:p w:rsidR="00D47D67" w:rsidRPr="00D47D67" w:rsidRDefault="00D47D67" w:rsidP="00D47D6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17" w:lineRule="exact"/>
        <w:ind w:right="10"/>
        <w:rPr>
          <w:rFonts w:ascii="Times New Roman" w:hAnsi="Times New Roman" w:cs="Times New Roman"/>
          <w:spacing w:val="-12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 xml:space="preserve">        3. Перечень должностей муниципальной службы, при замещении которых профессиональная служебная деятельность может осуществляться муниципальным  служащим в дистанционном формате, определяется правовым актом представителя нанимателя в силу обстоятельств, указанных в пункте 1 Порядка.</w:t>
      </w:r>
    </w:p>
    <w:p w:rsidR="00D47D67" w:rsidRPr="00D47D67" w:rsidRDefault="00D47D67" w:rsidP="009B114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 w:right="5" w:firstLine="562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D47D67" w:rsidRPr="00D47D67" w:rsidRDefault="00D47D67" w:rsidP="009B114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>беременные и многодетные женщины;</w:t>
      </w:r>
    </w:p>
    <w:p w:rsidR="00D47D67" w:rsidRPr="00D47D67" w:rsidRDefault="00D47D67" w:rsidP="009B114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>женщины, имеющие малолетних детей.</w:t>
      </w:r>
    </w:p>
    <w:p w:rsidR="00D47D67" w:rsidRPr="00D47D67" w:rsidRDefault="00D47D67" w:rsidP="009B114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firstLine="557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>Представитель нанимателя, исходя из конкретной ситуации, может определять иные категории, переводимые на дистанционный формат осуществления профессиональной служебной деятельности, в преимущественном порядке.</w:t>
      </w:r>
    </w:p>
    <w:p w:rsidR="00D47D67" w:rsidRPr="00D47D67" w:rsidRDefault="009B1140" w:rsidP="009B1140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</w:t>
      </w:r>
      <w:r w:rsidR="00D47D67" w:rsidRPr="00D47D67">
        <w:rPr>
          <w:rFonts w:ascii="Times New Roman" w:hAnsi="Times New Roman" w:cs="Times New Roman"/>
          <w:spacing w:val="-11"/>
          <w:sz w:val="28"/>
          <w:szCs w:val="28"/>
        </w:rPr>
        <w:t>4. </w:t>
      </w:r>
      <w:r w:rsidR="00D47D67" w:rsidRPr="00D47D67">
        <w:rPr>
          <w:rFonts w:ascii="Times New Roman" w:hAnsi="Times New Roman" w:cs="Times New Roman"/>
          <w:sz w:val="28"/>
          <w:szCs w:val="28"/>
        </w:rPr>
        <w:t xml:space="preserve">Материально-техническое   обеспечение   профессиональной служебной деятельности муниципальных  служащих в дистанционном формате </w:t>
      </w:r>
      <w:r w:rsidR="00D47D67" w:rsidRPr="00D47D6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="00D47D67" w:rsidRPr="00D47D6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с соблюдением требований действующего законодательства.</w:t>
      </w:r>
    </w:p>
    <w:p w:rsidR="00D47D67" w:rsidRPr="00D47D67" w:rsidRDefault="00D47D67" w:rsidP="009B1140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right="5" w:firstLine="710"/>
        <w:rPr>
          <w:rFonts w:ascii="Times New Roman" w:hAnsi="Times New Roman" w:cs="Times New Roman"/>
          <w:spacing w:val="-13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 xml:space="preserve">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D47D67" w:rsidRPr="00D47D67" w:rsidRDefault="00D47D67" w:rsidP="009B1140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10"/>
        <w:rPr>
          <w:rFonts w:ascii="Times New Roman" w:hAnsi="Times New Roman" w:cs="Times New Roman"/>
          <w:spacing w:val="-11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 xml:space="preserve">  В случае необходимости удаленного подключения автоматизированного рабочего места муниципального служащего к информационным ресурсам администрации,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D47D67" w:rsidRPr="00D47D67" w:rsidRDefault="00D47D67" w:rsidP="009B1140">
      <w:pPr>
        <w:widowControl w:val="0"/>
        <w:shd w:val="clear" w:color="auto" w:fill="FFFFFF"/>
        <w:autoSpaceDE w:val="0"/>
        <w:autoSpaceDN w:val="0"/>
        <w:adjustRightInd w:val="0"/>
        <w:ind w:left="5" w:right="5" w:firstLine="706"/>
        <w:rPr>
          <w:rFonts w:ascii="Times New Roman" w:hAnsi="Times New Roman" w:cs="Times New Roman"/>
          <w:sz w:val="28"/>
          <w:szCs w:val="28"/>
        </w:rPr>
      </w:pPr>
      <w:proofErr w:type="gramStart"/>
      <w:r w:rsidRPr="00D47D67">
        <w:rPr>
          <w:rFonts w:ascii="Times New Roman" w:hAnsi="Times New Roman" w:cs="Times New Roman"/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 порядке сертификацию в Федеральной службе безопасности Российской Федерации и (или) получивших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D47D67" w:rsidRPr="00D47D67" w:rsidRDefault="00D47D67" w:rsidP="009B114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right="10" w:firstLine="710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pacing w:val="-16"/>
          <w:sz w:val="28"/>
          <w:szCs w:val="28"/>
        </w:rPr>
        <w:t>7.</w:t>
      </w:r>
      <w:r w:rsidRPr="00D47D67">
        <w:rPr>
          <w:rFonts w:ascii="Times New Roman" w:hAnsi="Times New Roman" w:cs="Times New Roman"/>
          <w:sz w:val="28"/>
          <w:szCs w:val="28"/>
        </w:rPr>
        <w:tab/>
        <w:t xml:space="preserve"> Профессиональная служебная деятельность в дистанционном формате не может осуществляться </w:t>
      </w:r>
      <w:proofErr w:type="gramStart"/>
      <w:r w:rsidRPr="00D47D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7D67">
        <w:rPr>
          <w:rFonts w:ascii="Times New Roman" w:hAnsi="Times New Roman" w:cs="Times New Roman"/>
          <w:sz w:val="28"/>
          <w:szCs w:val="28"/>
        </w:rPr>
        <w:t>:</w:t>
      </w:r>
    </w:p>
    <w:p w:rsidR="00D47D67" w:rsidRPr="00D47D67" w:rsidRDefault="00D47D67" w:rsidP="009B1140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708" w:right="14"/>
        <w:rPr>
          <w:rFonts w:ascii="Times New Roman" w:hAnsi="Times New Roman" w:cs="Times New Roman"/>
          <w:spacing w:val="-17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>документами, содержащими информацию с грифом «секретно» и для служебного пользования;</w:t>
      </w:r>
    </w:p>
    <w:p w:rsidR="00D47D67" w:rsidRPr="00D47D67" w:rsidRDefault="00D47D67" w:rsidP="009B1140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708"/>
        <w:jc w:val="left"/>
        <w:rPr>
          <w:rFonts w:ascii="Times New Roman" w:hAnsi="Times New Roman" w:cs="Times New Roman"/>
          <w:spacing w:val="-7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>документами по мобилизационной подготовке и мобилизации;</w:t>
      </w:r>
    </w:p>
    <w:p w:rsidR="00D47D67" w:rsidRPr="00D47D67" w:rsidRDefault="00D47D67" w:rsidP="009B1140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708" w:right="19"/>
        <w:rPr>
          <w:rFonts w:ascii="Times New Roman" w:hAnsi="Times New Roman" w:cs="Times New Roman"/>
          <w:spacing w:val="-7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D47D67" w:rsidRPr="00D47D67" w:rsidRDefault="00D47D67" w:rsidP="009B114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right="10" w:firstLine="710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pacing w:val="-14"/>
          <w:sz w:val="28"/>
          <w:szCs w:val="28"/>
        </w:rPr>
        <w:t xml:space="preserve">8. </w:t>
      </w:r>
      <w:r w:rsidRPr="00D47D67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Порядка и функциональных особенностей деятельности соответствующего структурного подразделения администрации </w:t>
      </w:r>
      <w:r w:rsidR="009B1140">
        <w:rPr>
          <w:rFonts w:ascii="Times New Roman" w:hAnsi="Times New Roman" w:cs="Times New Roman"/>
          <w:sz w:val="28"/>
          <w:szCs w:val="28"/>
        </w:rPr>
        <w:t>Молдаванского</w:t>
      </w:r>
      <w:r w:rsidRPr="00D47D6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важности и </w:t>
      </w:r>
      <w:proofErr w:type="gramStart"/>
      <w:r w:rsidRPr="00D47D67">
        <w:rPr>
          <w:rFonts w:ascii="Times New Roman" w:hAnsi="Times New Roman" w:cs="Times New Roman"/>
          <w:sz w:val="28"/>
          <w:szCs w:val="28"/>
        </w:rPr>
        <w:t>значимости</w:t>
      </w:r>
      <w:proofErr w:type="gramEnd"/>
      <w:r w:rsidRPr="00D47D67">
        <w:rPr>
          <w:rFonts w:ascii="Times New Roman" w:hAnsi="Times New Roman" w:cs="Times New Roman"/>
          <w:sz w:val="28"/>
          <w:szCs w:val="28"/>
        </w:rPr>
        <w:t xml:space="preserve"> стоящих перед ним задач и с учетом необходимости обеспечения непрерывности государственного управления.</w:t>
      </w:r>
    </w:p>
    <w:p w:rsidR="00D47D67" w:rsidRPr="00D47D67" w:rsidRDefault="00D47D67" w:rsidP="00D47D6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14" w:firstLine="696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течение трех служебных дней после поступления заявления муниципального служащего.</w:t>
      </w:r>
    </w:p>
    <w:p w:rsidR="00D47D67" w:rsidRPr="00D47D67" w:rsidRDefault="00D47D67" w:rsidP="00D47D6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17" w:lineRule="exact"/>
        <w:ind w:right="5" w:firstLine="710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pacing w:val="-11"/>
          <w:sz w:val="28"/>
          <w:szCs w:val="28"/>
        </w:rPr>
        <w:t>9.</w:t>
      </w:r>
      <w:r w:rsidRPr="00D47D67">
        <w:rPr>
          <w:rFonts w:ascii="Times New Roman" w:hAnsi="Times New Roman" w:cs="Times New Roman"/>
          <w:sz w:val="28"/>
          <w:szCs w:val="28"/>
        </w:rPr>
        <w:tab/>
        <w:t>Муниципальному служащему отказывается в осуществлении   профессио</w:t>
      </w:r>
      <w:r w:rsidRPr="00D47D67">
        <w:rPr>
          <w:rFonts w:ascii="Times New Roman" w:hAnsi="Times New Roman" w:cs="Times New Roman"/>
          <w:sz w:val="28"/>
          <w:szCs w:val="28"/>
        </w:rPr>
        <w:softHyphen/>
        <w:t>нальной служебной деятельности в дистанционном формате в случае невозможности ее осуществления по основаниям,  предусмотренным   пунктами 3 - 8 Порядка.</w:t>
      </w:r>
    </w:p>
    <w:p w:rsidR="00D47D67" w:rsidRPr="00D47D67" w:rsidRDefault="00D47D67" w:rsidP="00D47D6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5" w:line="317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 xml:space="preserve">     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D47D67" w:rsidRPr="00D47D67" w:rsidRDefault="00D47D67" w:rsidP="00D47D6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spacing w:val="-13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 xml:space="preserve">     11. При осуществлении профессиональной служебной деятельности в </w:t>
      </w:r>
      <w:r w:rsidRPr="00D47D67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 </w:t>
      </w:r>
    </w:p>
    <w:p w:rsidR="00D47D67" w:rsidRPr="00D47D67" w:rsidRDefault="00D47D67" w:rsidP="00D47D6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17" w:lineRule="exact"/>
        <w:ind w:right="14"/>
        <w:rPr>
          <w:rFonts w:ascii="Times New Roman" w:hAnsi="Times New Roman" w:cs="Times New Roman"/>
          <w:spacing w:val="-12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 xml:space="preserve">     12. Осуществление профессиональной служебной деятельности в дистанционном формате прекращается досрочно в случае несоблюдения муниципальным служащим Порядка, на основании заявления муниципального служащего, а также в связи с прекращением действия обстоятельств, указанных в пункте 1 Порядка.</w:t>
      </w:r>
    </w:p>
    <w:p w:rsidR="00D47D67" w:rsidRPr="00D47D67" w:rsidRDefault="00D47D67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 xml:space="preserve">      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D47D67" w:rsidRPr="00D47D67" w:rsidRDefault="00D47D67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D47D67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7D67" w:rsidRPr="00D47D67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="00D47D67" w:rsidRPr="00D47D67">
        <w:rPr>
          <w:rFonts w:ascii="Times New Roman" w:hAnsi="Times New Roman" w:cs="Times New Roman"/>
          <w:sz w:val="28"/>
          <w:szCs w:val="28"/>
        </w:rPr>
        <w:t xml:space="preserve">й специалист администрации </w:t>
      </w:r>
    </w:p>
    <w:p w:rsidR="00D47D67" w:rsidRPr="00D47D67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="00D47D67" w:rsidRPr="00D47D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47D67" w:rsidRPr="00D47D67" w:rsidRDefault="00D47D67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7D67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D47D67">
        <w:rPr>
          <w:rFonts w:ascii="Times New Roman" w:hAnsi="Times New Roman" w:cs="Times New Roman"/>
          <w:sz w:val="28"/>
          <w:szCs w:val="28"/>
        </w:rPr>
        <w:tab/>
      </w:r>
      <w:r w:rsidRPr="00D47D67">
        <w:rPr>
          <w:rFonts w:ascii="Times New Roman" w:hAnsi="Times New Roman" w:cs="Times New Roman"/>
          <w:sz w:val="28"/>
          <w:szCs w:val="28"/>
        </w:rPr>
        <w:tab/>
      </w:r>
      <w:r w:rsidRPr="00D47D67">
        <w:rPr>
          <w:rFonts w:ascii="Times New Roman" w:hAnsi="Times New Roman" w:cs="Times New Roman"/>
          <w:sz w:val="28"/>
          <w:szCs w:val="28"/>
        </w:rPr>
        <w:tab/>
      </w:r>
      <w:r w:rsidRPr="00D47D67">
        <w:rPr>
          <w:rFonts w:ascii="Times New Roman" w:hAnsi="Times New Roman" w:cs="Times New Roman"/>
          <w:sz w:val="28"/>
          <w:szCs w:val="28"/>
        </w:rPr>
        <w:tab/>
      </w:r>
      <w:r w:rsidRPr="00D47D67">
        <w:rPr>
          <w:rFonts w:ascii="Times New Roman" w:hAnsi="Times New Roman" w:cs="Times New Roman"/>
          <w:sz w:val="28"/>
          <w:szCs w:val="28"/>
        </w:rPr>
        <w:tab/>
      </w:r>
      <w:r w:rsidRPr="00D47D67">
        <w:rPr>
          <w:rFonts w:ascii="Times New Roman" w:hAnsi="Times New Roman" w:cs="Times New Roman"/>
          <w:sz w:val="28"/>
          <w:szCs w:val="28"/>
        </w:rPr>
        <w:tab/>
      </w:r>
      <w:r w:rsidRPr="00D47D67">
        <w:rPr>
          <w:rFonts w:ascii="Times New Roman" w:hAnsi="Times New Roman" w:cs="Times New Roman"/>
          <w:sz w:val="28"/>
          <w:szCs w:val="28"/>
        </w:rPr>
        <w:tab/>
      </w:r>
      <w:r w:rsidR="009B114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B1140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</w:p>
    <w:p w:rsidR="00D47D67" w:rsidRDefault="00D47D67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140" w:rsidRDefault="009B1140" w:rsidP="00D47D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043D" w:rsidRPr="0062043D" w:rsidRDefault="0062043D" w:rsidP="0062043D">
      <w:pPr>
        <w:tabs>
          <w:tab w:val="left" w:pos="2169"/>
        </w:tabs>
      </w:pPr>
    </w:p>
    <w:sectPr w:rsidR="0062043D" w:rsidRPr="0062043D" w:rsidSect="00F70E5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33" w:rsidRPr="008659C3" w:rsidRDefault="00153133" w:rsidP="0062043D">
      <w:pPr>
        <w:pStyle w:val="a3"/>
      </w:pPr>
      <w:r>
        <w:separator/>
      </w:r>
    </w:p>
  </w:endnote>
  <w:endnote w:type="continuationSeparator" w:id="0">
    <w:p w:rsidR="00153133" w:rsidRPr="008659C3" w:rsidRDefault="00153133" w:rsidP="0062043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33" w:rsidRPr="008659C3" w:rsidRDefault="00153133" w:rsidP="0062043D">
      <w:pPr>
        <w:pStyle w:val="a3"/>
      </w:pPr>
      <w:r>
        <w:separator/>
      </w:r>
    </w:p>
  </w:footnote>
  <w:footnote w:type="continuationSeparator" w:id="0">
    <w:p w:rsidR="00153133" w:rsidRPr="008659C3" w:rsidRDefault="00153133" w:rsidP="0062043D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0F0"/>
    <w:multiLevelType w:val="singleLevel"/>
    <w:tmpl w:val="48A8A23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DDC0F60"/>
    <w:multiLevelType w:val="hybridMultilevel"/>
    <w:tmpl w:val="A6A4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E2107"/>
    <w:multiLevelType w:val="multilevel"/>
    <w:tmpl w:val="4202A15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76600F3E"/>
    <w:multiLevelType w:val="singleLevel"/>
    <w:tmpl w:val="D5B88AF6"/>
    <w:lvl w:ilvl="0">
      <w:start w:val="5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  <w:lvlOverride w:ilvl="0">
      <w:startOverride w:val="5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43D"/>
    <w:rsid w:val="00153133"/>
    <w:rsid w:val="00460295"/>
    <w:rsid w:val="0062043D"/>
    <w:rsid w:val="00732057"/>
    <w:rsid w:val="00736C0B"/>
    <w:rsid w:val="009262EE"/>
    <w:rsid w:val="00931E58"/>
    <w:rsid w:val="009B1140"/>
    <w:rsid w:val="009B4C3D"/>
    <w:rsid w:val="00A871E6"/>
    <w:rsid w:val="00B72EC0"/>
    <w:rsid w:val="00CA7782"/>
    <w:rsid w:val="00D47D67"/>
    <w:rsid w:val="00E06F1C"/>
    <w:rsid w:val="00EA52B0"/>
    <w:rsid w:val="00F70E57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D"/>
    <w:pPr>
      <w:ind w:left="720"/>
      <w:contextualSpacing/>
    </w:pPr>
  </w:style>
  <w:style w:type="paragraph" w:customStyle="1" w:styleId="a4">
    <w:name w:val="Знак Знак Знак"/>
    <w:basedOn w:val="a"/>
    <w:rsid w:val="0062043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0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4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20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43D"/>
  </w:style>
  <w:style w:type="paragraph" w:styleId="a9">
    <w:name w:val="footer"/>
    <w:basedOn w:val="a"/>
    <w:link w:val="aa"/>
    <w:uiPriority w:val="99"/>
    <w:semiHidden/>
    <w:unhideWhenUsed/>
    <w:rsid w:val="00620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каб27</dc:creator>
  <cp:lastModifiedBy>Общий</cp:lastModifiedBy>
  <cp:revision>5</cp:revision>
  <cp:lastPrinted>2020-05-12T13:12:00Z</cp:lastPrinted>
  <dcterms:created xsi:type="dcterms:W3CDTF">2020-05-12T11:10:00Z</dcterms:created>
  <dcterms:modified xsi:type="dcterms:W3CDTF">2020-05-13T12:58:00Z</dcterms:modified>
</cp:coreProperties>
</file>