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10" w:rsidRPr="001A458D" w:rsidRDefault="00332DAD" w:rsidP="000F5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58D" w:rsidRPr="009D4B9D" w:rsidRDefault="001A458D" w:rsidP="001A458D">
      <w:pPr>
        <w:jc w:val="center"/>
        <w:rPr>
          <w:rFonts w:ascii="Times New Roman" w:hAnsi="Times New Roman" w:cs="Times New Roman"/>
          <w:b/>
          <w:strike/>
          <w:sz w:val="26"/>
          <w:szCs w:val="26"/>
        </w:rPr>
      </w:pPr>
      <w:r w:rsidRPr="009D4B9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6415" cy="64706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8D" w:rsidRDefault="001A458D" w:rsidP="001A4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B9D">
        <w:rPr>
          <w:rFonts w:ascii="Times New Roman" w:hAnsi="Times New Roman" w:cs="Times New Roman"/>
          <w:b/>
          <w:sz w:val="32"/>
          <w:szCs w:val="32"/>
        </w:rPr>
        <w:t>АДМИНИСТРАЦИЯ  МОЛДАВАНСКОГО  СЕЛЬСКОГО ПОСЕЛЕНИЯ  КРЫМСКОГО РАЙОН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1A458D" w:rsidRPr="00F97D80" w:rsidRDefault="001A458D" w:rsidP="001A4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A458D" w:rsidRPr="00332DAD" w:rsidRDefault="001A458D" w:rsidP="001A458D">
      <w:pPr>
        <w:rPr>
          <w:rFonts w:ascii="Times New Roman" w:hAnsi="Times New Roman" w:cs="Times New Roman"/>
          <w:sz w:val="24"/>
          <w:szCs w:val="24"/>
        </w:rPr>
      </w:pPr>
      <w:r w:rsidRPr="00332DAD">
        <w:rPr>
          <w:rFonts w:ascii="Times New Roman" w:hAnsi="Times New Roman" w:cs="Times New Roman"/>
          <w:sz w:val="24"/>
          <w:szCs w:val="24"/>
        </w:rPr>
        <w:t xml:space="preserve">от </w:t>
      </w:r>
      <w:r w:rsidR="00332DAD" w:rsidRPr="00332DAD">
        <w:rPr>
          <w:rFonts w:ascii="Times New Roman" w:hAnsi="Times New Roman" w:cs="Times New Roman"/>
          <w:sz w:val="24"/>
          <w:szCs w:val="24"/>
        </w:rPr>
        <w:t xml:space="preserve"> 01.03.</w:t>
      </w:r>
      <w:r w:rsidRPr="00332DAD">
        <w:rPr>
          <w:rFonts w:ascii="Times New Roman" w:hAnsi="Times New Roman" w:cs="Times New Roman"/>
          <w:sz w:val="24"/>
          <w:szCs w:val="24"/>
        </w:rPr>
        <w:t>2017</w:t>
      </w:r>
      <w:r w:rsidR="0007598E" w:rsidRPr="00332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32DAD" w:rsidRPr="00332DAD">
        <w:rPr>
          <w:rFonts w:ascii="Times New Roman" w:hAnsi="Times New Roman" w:cs="Times New Roman"/>
          <w:sz w:val="24"/>
          <w:szCs w:val="24"/>
        </w:rPr>
        <w:t xml:space="preserve">    </w:t>
      </w:r>
      <w:r w:rsidR="0007598E" w:rsidRPr="00332DAD">
        <w:rPr>
          <w:rFonts w:ascii="Times New Roman" w:hAnsi="Times New Roman" w:cs="Times New Roman"/>
          <w:sz w:val="24"/>
          <w:szCs w:val="24"/>
        </w:rPr>
        <w:t xml:space="preserve">  </w:t>
      </w:r>
      <w:r w:rsidR="00332D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598E" w:rsidRPr="00332DAD">
        <w:rPr>
          <w:rFonts w:ascii="Times New Roman" w:hAnsi="Times New Roman" w:cs="Times New Roman"/>
          <w:sz w:val="24"/>
          <w:szCs w:val="24"/>
        </w:rPr>
        <w:t xml:space="preserve">  </w:t>
      </w:r>
      <w:r w:rsidR="00332DAD" w:rsidRPr="00332DAD">
        <w:rPr>
          <w:rFonts w:ascii="Times New Roman" w:hAnsi="Times New Roman" w:cs="Times New Roman"/>
          <w:sz w:val="24"/>
          <w:szCs w:val="24"/>
        </w:rPr>
        <w:t>№  19</w:t>
      </w:r>
    </w:p>
    <w:p w:rsidR="000F5810" w:rsidRPr="001A458D" w:rsidRDefault="001A458D" w:rsidP="001A458D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9D4B9D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0F5810" w:rsidRDefault="000F5810" w:rsidP="000F58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F5810" w:rsidRDefault="00332DAD" w:rsidP="00332DA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 утверждении положения</w:t>
      </w:r>
      <w:r w:rsidR="000F5810" w:rsidRPr="000F5810">
        <w:rPr>
          <w:rFonts w:ascii="Times New Roman" w:hAnsi="Times New Roman" w:cs="Times New Roman"/>
          <w:b/>
          <w:sz w:val="27"/>
          <w:szCs w:val="27"/>
        </w:rPr>
        <w:t xml:space="preserve"> о порядке </w:t>
      </w:r>
      <w:proofErr w:type="gramStart"/>
      <w:r w:rsidR="000F5810" w:rsidRPr="000F5810">
        <w:rPr>
          <w:rFonts w:ascii="Times New Roman" w:hAnsi="Times New Roman" w:cs="Times New Roman"/>
          <w:b/>
          <w:sz w:val="27"/>
          <w:szCs w:val="27"/>
        </w:rPr>
        <w:t xml:space="preserve">ведения реестра расходных обязательств </w:t>
      </w:r>
      <w:r w:rsidR="00E00C86">
        <w:rPr>
          <w:rFonts w:ascii="Times New Roman" w:hAnsi="Times New Roman" w:cs="Times New Roman"/>
          <w:b/>
          <w:sz w:val="27"/>
          <w:szCs w:val="27"/>
        </w:rPr>
        <w:t xml:space="preserve">Молдаванского </w:t>
      </w:r>
      <w:r w:rsidR="000F5810" w:rsidRPr="000F5810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</w:t>
      </w:r>
      <w:proofErr w:type="gramEnd"/>
    </w:p>
    <w:p w:rsidR="001A458D" w:rsidRPr="001A458D" w:rsidRDefault="001A458D" w:rsidP="001A45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F5810" w:rsidRPr="005E182B" w:rsidRDefault="000F5810" w:rsidP="005E182B">
      <w:pPr>
        <w:spacing w:after="0" w:line="240" w:lineRule="auto"/>
        <w:ind w:firstLine="709"/>
        <w:jc w:val="both"/>
        <w:rPr>
          <w:b/>
          <w:sz w:val="27"/>
          <w:szCs w:val="27"/>
        </w:rPr>
      </w:pPr>
      <w:r w:rsidRPr="000F5810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6" w:tgtFrame="_blank" w:history="1">
        <w:r w:rsidRPr="000F5810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 5 статьи 87</w:t>
        </w:r>
      </w:hyperlink>
      <w:r w:rsidRPr="000F5810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</w:t>
      </w:r>
      <w:r w:rsidR="0099117D" w:rsidRPr="00A241F1">
        <w:rPr>
          <w:rFonts w:ascii="Times New Roman" w:hAnsi="Times New Roman" w:cs="Times New Roman"/>
          <w:sz w:val="27"/>
          <w:szCs w:val="27"/>
        </w:rPr>
        <w:t>руководствуясь</w:t>
      </w:r>
      <w:bookmarkStart w:id="0" w:name="_GoBack"/>
      <w:bookmarkEnd w:id="0"/>
      <w:r w:rsidR="0007598E">
        <w:rPr>
          <w:rFonts w:ascii="Times New Roman" w:hAnsi="Times New Roman" w:cs="Times New Roman"/>
          <w:sz w:val="27"/>
          <w:szCs w:val="27"/>
        </w:rPr>
        <w:t xml:space="preserve"> </w:t>
      </w:r>
      <w:r w:rsidR="005E182B">
        <w:rPr>
          <w:rFonts w:ascii="Times New Roman" w:hAnsi="Times New Roman" w:cs="Times New Roman"/>
          <w:sz w:val="27"/>
          <w:szCs w:val="27"/>
        </w:rPr>
        <w:t>постановлением администрации муниципального образования Крымский район от 4 октября 2016 года №</w:t>
      </w:r>
      <w:r w:rsidR="0007598E">
        <w:rPr>
          <w:rFonts w:ascii="Times New Roman" w:hAnsi="Times New Roman" w:cs="Times New Roman"/>
          <w:sz w:val="27"/>
          <w:szCs w:val="27"/>
        </w:rPr>
        <w:t xml:space="preserve"> </w:t>
      </w:r>
      <w:r w:rsidR="005E182B">
        <w:rPr>
          <w:rFonts w:ascii="Times New Roman" w:hAnsi="Times New Roman" w:cs="Times New Roman"/>
          <w:sz w:val="27"/>
          <w:szCs w:val="27"/>
        </w:rPr>
        <w:t xml:space="preserve">926 </w:t>
      </w:r>
      <w:r w:rsidR="005E182B" w:rsidRPr="005E182B">
        <w:rPr>
          <w:rFonts w:ascii="Times New Roman" w:hAnsi="Times New Roman" w:cs="Times New Roman"/>
          <w:sz w:val="27"/>
          <w:szCs w:val="27"/>
        </w:rPr>
        <w:t xml:space="preserve">«Положение о порядке ведения реестра расходных обязательств муниципального образования Крымский район», </w:t>
      </w:r>
      <w:r w:rsidRPr="005E182B">
        <w:rPr>
          <w:rFonts w:ascii="Times New Roman" w:hAnsi="Times New Roman" w:cs="Times New Roman"/>
          <w:sz w:val="27"/>
          <w:szCs w:val="27"/>
        </w:rPr>
        <w:t>в целях актуализации порядка учёта</w:t>
      </w:r>
      <w:r w:rsidRPr="000F5810">
        <w:rPr>
          <w:rFonts w:ascii="Times New Roman" w:hAnsi="Times New Roman" w:cs="Times New Roman"/>
          <w:sz w:val="27"/>
          <w:szCs w:val="27"/>
        </w:rPr>
        <w:t xml:space="preserve"> расходных обя</w:t>
      </w:r>
      <w:r w:rsidR="001A458D">
        <w:rPr>
          <w:rFonts w:ascii="Times New Roman" w:hAnsi="Times New Roman" w:cs="Times New Roman"/>
          <w:sz w:val="27"/>
          <w:szCs w:val="27"/>
        </w:rPr>
        <w:t xml:space="preserve">зательств Молдаванского </w:t>
      </w:r>
      <w:r w:rsidRPr="000F5810">
        <w:rPr>
          <w:rFonts w:ascii="Times New Roman" w:hAnsi="Times New Roman" w:cs="Times New Roman"/>
          <w:sz w:val="27"/>
          <w:szCs w:val="27"/>
        </w:rPr>
        <w:t xml:space="preserve">сельского поселения Крымского района и определения объема средств бюджета </w:t>
      </w:r>
      <w:r w:rsidR="001A458D">
        <w:rPr>
          <w:rFonts w:ascii="Times New Roman" w:hAnsi="Times New Roman" w:cs="Times New Roman"/>
          <w:sz w:val="27"/>
          <w:szCs w:val="27"/>
        </w:rPr>
        <w:t xml:space="preserve"> Молдаванского </w:t>
      </w:r>
      <w:r w:rsidRPr="000F5810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необходимых </w:t>
      </w:r>
      <w:proofErr w:type="gramStart"/>
      <w:r w:rsidRPr="000F5810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="00332DA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F5810">
        <w:rPr>
          <w:rFonts w:ascii="Times New Roman" w:hAnsi="Times New Roman" w:cs="Times New Roman"/>
          <w:sz w:val="27"/>
          <w:szCs w:val="27"/>
        </w:rPr>
        <w:t>их</w:t>
      </w:r>
      <w:proofErr w:type="gramEnd"/>
      <w:r w:rsidRPr="000F5810">
        <w:rPr>
          <w:rFonts w:ascii="Times New Roman" w:hAnsi="Times New Roman" w:cs="Times New Roman"/>
          <w:sz w:val="27"/>
          <w:szCs w:val="27"/>
        </w:rPr>
        <w:t xml:space="preserve"> исполнения, </w:t>
      </w:r>
      <w:proofErr w:type="spellStart"/>
      <w:proofErr w:type="gramStart"/>
      <w:r w:rsidRPr="000F5810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0F5810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0F5810" w:rsidRPr="000F5810" w:rsidRDefault="000F5810" w:rsidP="000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810">
        <w:rPr>
          <w:rFonts w:ascii="Times New Roman" w:hAnsi="Times New Roman" w:cs="Times New Roman"/>
          <w:sz w:val="27"/>
          <w:szCs w:val="27"/>
        </w:rPr>
        <w:t xml:space="preserve">1. Утвердить Положение о порядке ведения реестра расходных обязательств </w:t>
      </w:r>
      <w:r w:rsidR="001A458D">
        <w:rPr>
          <w:rFonts w:ascii="Times New Roman" w:hAnsi="Times New Roman" w:cs="Times New Roman"/>
          <w:sz w:val="27"/>
          <w:szCs w:val="27"/>
        </w:rPr>
        <w:t xml:space="preserve"> Молдаванского </w:t>
      </w:r>
      <w:r w:rsidRPr="000F5810">
        <w:rPr>
          <w:rFonts w:ascii="Times New Roman" w:hAnsi="Times New Roman" w:cs="Times New Roman"/>
          <w:sz w:val="27"/>
          <w:szCs w:val="27"/>
        </w:rPr>
        <w:t>сельского поселения Крымского района (приложение).</w:t>
      </w:r>
    </w:p>
    <w:p w:rsidR="000F5810" w:rsidRPr="000F5810" w:rsidRDefault="000F5810" w:rsidP="000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810">
        <w:rPr>
          <w:rFonts w:ascii="Times New Roman" w:hAnsi="Times New Roman" w:cs="Times New Roman"/>
          <w:sz w:val="27"/>
          <w:szCs w:val="27"/>
        </w:rPr>
        <w:t xml:space="preserve">2. </w:t>
      </w:r>
      <w:r w:rsidRPr="009A43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Главным распорядителям средств бюджета </w:t>
      </w:r>
      <w:r w:rsidR="001A458D" w:rsidRPr="009A43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Молдаванского </w:t>
      </w:r>
      <w:r w:rsidRPr="009A43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сельского поселения Крымского района</w:t>
      </w:r>
      <w:r w:rsidR="008E17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D366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обеспечить </w:t>
      </w:r>
      <w:r w:rsidRPr="000F5810">
        <w:rPr>
          <w:rFonts w:ascii="Times New Roman" w:hAnsi="Times New Roman" w:cs="Times New Roman"/>
          <w:sz w:val="27"/>
          <w:szCs w:val="27"/>
        </w:rPr>
        <w:t xml:space="preserve">ведение </w:t>
      </w:r>
      <w:proofErr w:type="gramStart"/>
      <w:r w:rsidRPr="000F5810">
        <w:rPr>
          <w:rFonts w:ascii="Times New Roman" w:hAnsi="Times New Roman" w:cs="Times New Roman"/>
          <w:sz w:val="27"/>
          <w:szCs w:val="27"/>
        </w:rPr>
        <w:t>реестра расходных обя</w:t>
      </w:r>
      <w:r w:rsidR="00D366ED">
        <w:rPr>
          <w:rFonts w:ascii="Times New Roman" w:hAnsi="Times New Roman" w:cs="Times New Roman"/>
          <w:sz w:val="27"/>
          <w:szCs w:val="27"/>
        </w:rPr>
        <w:t xml:space="preserve">зательств главного  распорядителя </w:t>
      </w:r>
      <w:r w:rsidRPr="000F5810">
        <w:rPr>
          <w:rFonts w:ascii="Times New Roman" w:hAnsi="Times New Roman" w:cs="Times New Roman"/>
          <w:sz w:val="27"/>
          <w:szCs w:val="27"/>
        </w:rPr>
        <w:t xml:space="preserve"> средств бюджета</w:t>
      </w:r>
      <w:r w:rsidR="001A458D">
        <w:rPr>
          <w:rFonts w:ascii="Times New Roman" w:hAnsi="Times New Roman" w:cs="Times New Roman"/>
          <w:sz w:val="27"/>
          <w:szCs w:val="27"/>
        </w:rPr>
        <w:t xml:space="preserve">  Молдаванского </w:t>
      </w:r>
      <w:r w:rsidRPr="000F5810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</w:t>
      </w:r>
      <w:proofErr w:type="gramEnd"/>
      <w:r w:rsidRPr="000F5810">
        <w:rPr>
          <w:rFonts w:ascii="Times New Roman" w:hAnsi="Times New Roman" w:cs="Times New Roman"/>
          <w:sz w:val="27"/>
          <w:szCs w:val="27"/>
        </w:rPr>
        <w:t xml:space="preserve"> в соответствии с настоящим постановлением. </w:t>
      </w:r>
    </w:p>
    <w:p w:rsidR="000F5810" w:rsidRPr="008338B8" w:rsidRDefault="001417F5" w:rsidP="009A43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49714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3.</w:t>
      </w:r>
      <w:r w:rsidRPr="001417F5">
        <w:rPr>
          <w:rFonts w:ascii="Times New Roman" w:hAnsi="Times New Roman" w:cs="Times New Roman"/>
          <w:color w:val="000000" w:themeColor="text1"/>
          <w:sz w:val="27"/>
          <w:szCs w:val="27"/>
        </w:rPr>
        <w:t>Признать утратившим силу постановление главы Молдаванского сельского поселения Кры</w:t>
      </w:r>
      <w:r w:rsidR="000F1A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мского района от 9 </w:t>
      </w:r>
      <w:r w:rsidRPr="001417F5">
        <w:rPr>
          <w:rFonts w:ascii="Times New Roman" w:hAnsi="Times New Roman" w:cs="Times New Roman"/>
          <w:color w:val="000000" w:themeColor="text1"/>
          <w:sz w:val="27"/>
          <w:szCs w:val="27"/>
        </w:rPr>
        <w:t>июля 2008 года  №</w:t>
      </w:r>
      <w:r w:rsidR="008E175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417F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70 «Об утверждении Положения  о порядке </w:t>
      </w:r>
      <w:proofErr w:type="gramStart"/>
      <w:r w:rsidRPr="001417F5">
        <w:rPr>
          <w:rFonts w:ascii="Times New Roman" w:hAnsi="Times New Roman" w:cs="Times New Roman"/>
          <w:color w:val="000000" w:themeColor="text1"/>
          <w:sz w:val="27"/>
          <w:szCs w:val="27"/>
        </w:rPr>
        <w:t>ведения реестра расходных обязательств Молдаванского сельского поселения Крымского района</w:t>
      </w:r>
      <w:proofErr w:type="gramEnd"/>
      <w:r w:rsidRPr="001417F5">
        <w:rPr>
          <w:rFonts w:ascii="Times New Roman" w:hAnsi="Times New Roman" w:cs="Times New Roman"/>
          <w:color w:val="000000" w:themeColor="text1"/>
          <w:sz w:val="27"/>
          <w:szCs w:val="27"/>
        </w:rPr>
        <w:t>».</w:t>
      </w:r>
    </w:p>
    <w:p w:rsidR="000F5810" w:rsidRPr="000F5810" w:rsidRDefault="000F5810" w:rsidP="000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810">
        <w:rPr>
          <w:rFonts w:ascii="Times New Roman" w:hAnsi="Times New Roman" w:cs="Times New Roman"/>
          <w:sz w:val="27"/>
          <w:szCs w:val="27"/>
        </w:rPr>
        <w:t xml:space="preserve">4. </w:t>
      </w:r>
      <w:r w:rsidR="001A458D">
        <w:rPr>
          <w:rFonts w:ascii="Times New Roman" w:hAnsi="Times New Roman" w:cs="Times New Roman"/>
          <w:sz w:val="27"/>
          <w:szCs w:val="27"/>
        </w:rPr>
        <w:t xml:space="preserve"> Ведущему </w:t>
      </w:r>
      <w:r w:rsidRPr="000F5810">
        <w:rPr>
          <w:rFonts w:ascii="Times New Roman" w:hAnsi="Times New Roman" w:cs="Times New Roman"/>
          <w:sz w:val="27"/>
          <w:szCs w:val="27"/>
        </w:rPr>
        <w:t xml:space="preserve"> специалисту администрации </w:t>
      </w:r>
      <w:r w:rsidR="001A458D">
        <w:rPr>
          <w:rFonts w:ascii="Times New Roman" w:hAnsi="Times New Roman" w:cs="Times New Roman"/>
          <w:sz w:val="27"/>
          <w:szCs w:val="27"/>
        </w:rPr>
        <w:t xml:space="preserve"> Молдаванского </w:t>
      </w:r>
      <w:r w:rsidRPr="000F5810">
        <w:rPr>
          <w:rFonts w:ascii="Times New Roman" w:hAnsi="Times New Roman" w:cs="Times New Roman"/>
          <w:sz w:val="27"/>
          <w:szCs w:val="27"/>
        </w:rPr>
        <w:t xml:space="preserve">сельского поселения Крымского района </w:t>
      </w:r>
      <w:proofErr w:type="spellStart"/>
      <w:r w:rsidR="001A458D">
        <w:rPr>
          <w:rFonts w:ascii="Times New Roman" w:hAnsi="Times New Roman" w:cs="Times New Roman"/>
          <w:sz w:val="27"/>
          <w:szCs w:val="27"/>
        </w:rPr>
        <w:t>А.В.Петря</w:t>
      </w:r>
      <w:proofErr w:type="spellEnd"/>
      <w:r w:rsidR="0007598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A458D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F5810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</w:t>
      </w:r>
      <w:r w:rsidR="001A458D">
        <w:rPr>
          <w:rFonts w:ascii="Times New Roman" w:hAnsi="Times New Roman" w:cs="Times New Roman"/>
          <w:sz w:val="27"/>
          <w:szCs w:val="27"/>
        </w:rPr>
        <w:t xml:space="preserve"> Молдаванского </w:t>
      </w:r>
      <w:r w:rsidRPr="000F5810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а также обеспечить его обнародование.  </w:t>
      </w:r>
    </w:p>
    <w:p w:rsidR="000F5810" w:rsidRPr="000F5810" w:rsidRDefault="000F5810" w:rsidP="000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810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0F581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F5810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</w:t>
      </w:r>
      <w:r w:rsidRPr="001A458D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0F5810" w:rsidRPr="000F5810" w:rsidRDefault="000F5810" w:rsidP="000F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5810">
        <w:rPr>
          <w:rFonts w:ascii="Times New Roman" w:hAnsi="Times New Roman" w:cs="Times New Roman"/>
          <w:sz w:val="27"/>
          <w:szCs w:val="27"/>
        </w:rPr>
        <w:t xml:space="preserve">6. Постановление вступает в силу со дня его </w:t>
      </w:r>
      <w:r w:rsidR="009A437A">
        <w:rPr>
          <w:rFonts w:ascii="Times New Roman" w:hAnsi="Times New Roman" w:cs="Times New Roman"/>
          <w:sz w:val="27"/>
          <w:szCs w:val="27"/>
        </w:rPr>
        <w:t xml:space="preserve"> подписания и распространяется на правоотношения</w:t>
      </w:r>
      <w:r w:rsidR="008E175F">
        <w:rPr>
          <w:rFonts w:ascii="Times New Roman" w:hAnsi="Times New Roman" w:cs="Times New Roman"/>
          <w:sz w:val="27"/>
          <w:szCs w:val="27"/>
        </w:rPr>
        <w:t>,</w:t>
      </w:r>
      <w:r w:rsidR="009A437A">
        <w:rPr>
          <w:rFonts w:ascii="Times New Roman" w:hAnsi="Times New Roman" w:cs="Times New Roman"/>
          <w:sz w:val="27"/>
          <w:szCs w:val="27"/>
        </w:rPr>
        <w:t xml:space="preserve">  возникшие с 01 января 2017 года </w:t>
      </w:r>
    </w:p>
    <w:p w:rsidR="000F5810" w:rsidRDefault="000F5810" w:rsidP="000F58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2DAD" w:rsidRDefault="00332DAD" w:rsidP="000F58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458D" w:rsidRDefault="000F5810" w:rsidP="000F58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5810">
        <w:rPr>
          <w:rFonts w:ascii="Times New Roman" w:hAnsi="Times New Roman" w:cs="Times New Roman"/>
          <w:sz w:val="27"/>
          <w:szCs w:val="27"/>
        </w:rPr>
        <w:t>Глава</w:t>
      </w:r>
      <w:r w:rsidR="008E175F">
        <w:rPr>
          <w:rFonts w:ascii="Times New Roman" w:hAnsi="Times New Roman" w:cs="Times New Roman"/>
          <w:sz w:val="27"/>
          <w:szCs w:val="27"/>
        </w:rPr>
        <w:t xml:space="preserve"> </w:t>
      </w:r>
      <w:r w:rsidR="001A458D">
        <w:rPr>
          <w:rFonts w:ascii="Times New Roman" w:hAnsi="Times New Roman" w:cs="Times New Roman"/>
          <w:sz w:val="27"/>
          <w:szCs w:val="27"/>
        </w:rPr>
        <w:t>Молдаванского</w:t>
      </w:r>
      <w:r w:rsidRPr="000F5810">
        <w:rPr>
          <w:rFonts w:ascii="Times New Roman" w:hAnsi="Times New Roman" w:cs="Times New Roman"/>
          <w:sz w:val="27"/>
          <w:szCs w:val="27"/>
        </w:rPr>
        <w:t xml:space="preserve"> сельского </w:t>
      </w:r>
      <w:r w:rsidR="008E175F">
        <w:rPr>
          <w:rFonts w:ascii="Times New Roman" w:hAnsi="Times New Roman" w:cs="Times New Roman"/>
          <w:sz w:val="27"/>
          <w:szCs w:val="27"/>
        </w:rPr>
        <w:t>поселения</w:t>
      </w:r>
    </w:p>
    <w:p w:rsidR="000F5810" w:rsidRDefault="000F5810" w:rsidP="000F58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5810">
        <w:rPr>
          <w:rFonts w:ascii="Times New Roman" w:hAnsi="Times New Roman" w:cs="Times New Roman"/>
          <w:sz w:val="27"/>
          <w:szCs w:val="27"/>
        </w:rPr>
        <w:t xml:space="preserve">Крымского района </w:t>
      </w:r>
      <w:r w:rsidR="0007598E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="008E175F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1A458D">
        <w:rPr>
          <w:rFonts w:ascii="Times New Roman" w:hAnsi="Times New Roman" w:cs="Times New Roman"/>
          <w:sz w:val="27"/>
          <w:szCs w:val="27"/>
        </w:rPr>
        <w:t>А.В.Улановский</w:t>
      </w:r>
    </w:p>
    <w:p w:rsidR="000F5810" w:rsidRDefault="000F5810" w:rsidP="000F58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F5810" w:rsidRPr="008E175F" w:rsidTr="000F5810">
        <w:tc>
          <w:tcPr>
            <w:tcW w:w="4927" w:type="dxa"/>
          </w:tcPr>
          <w:p w:rsidR="000F5810" w:rsidRPr="008E175F" w:rsidRDefault="000F5810" w:rsidP="008E17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A437A" w:rsidRPr="008E175F" w:rsidRDefault="009A437A" w:rsidP="008E1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10" w:rsidRPr="00332DAD" w:rsidRDefault="000F5810" w:rsidP="008E17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DA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F5810" w:rsidRPr="00332DAD" w:rsidRDefault="000F5810" w:rsidP="008E17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2DAD">
              <w:rPr>
                <w:rFonts w:ascii="Times New Roman" w:hAnsi="Times New Roman" w:cs="Times New Roman"/>
                <w:sz w:val="24"/>
                <w:szCs w:val="24"/>
              </w:rPr>
              <w:t>к постановл</w:t>
            </w:r>
            <w:r w:rsidR="008E175F" w:rsidRPr="00332DAD">
              <w:rPr>
                <w:rFonts w:ascii="Times New Roman" w:hAnsi="Times New Roman" w:cs="Times New Roman"/>
                <w:sz w:val="24"/>
                <w:szCs w:val="24"/>
              </w:rPr>
              <w:t>ению администрации Молдаванского</w:t>
            </w:r>
            <w:r w:rsidRPr="00332D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</w:t>
            </w:r>
          </w:p>
          <w:p w:rsidR="000F5810" w:rsidRPr="008E175F" w:rsidRDefault="00332DAD" w:rsidP="008E17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01.03.2017г.</w:t>
            </w:r>
            <w:r w:rsidR="000F5810" w:rsidRPr="00332DA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F5810" w:rsidRPr="008E175F" w:rsidRDefault="000F5810" w:rsidP="008E1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810" w:rsidRPr="000F5810" w:rsidRDefault="000F5810" w:rsidP="000F58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F5810" w:rsidRPr="00332DAD" w:rsidRDefault="000F5810" w:rsidP="000F5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AD">
        <w:rPr>
          <w:rFonts w:ascii="Times New Roman" w:hAnsi="Times New Roman" w:cs="Times New Roman"/>
          <w:b/>
          <w:sz w:val="24"/>
          <w:szCs w:val="24"/>
        </w:rPr>
        <w:t>Положение о порядке ведения реестра расходных обязательств</w:t>
      </w:r>
    </w:p>
    <w:p w:rsidR="00A075CD" w:rsidRPr="00332DAD" w:rsidRDefault="006C70BD" w:rsidP="000F5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AD">
        <w:rPr>
          <w:rFonts w:ascii="Times New Roman" w:hAnsi="Times New Roman" w:cs="Times New Roman"/>
          <w:b/>
          <w:sz w:val="24"/>
          <w:szCs w:val="24"/>
        </w:rPr>
        <w:t xml:space="preserve"> Молдаванского </w:t>
      </w:r>
      <w:r w:rsidR="000F5810" w:rsidRPr="00332DAD">
        <w:rPr>
          <w:rFonts w:ascii="Times New Roman" w:hAnsi="Times New Roman" w:cs="Times New Roman"/>
          <w:b/>
          <w:sz w:val="24"/>
          <w:szCs w:val="24"/>
        </w:rPr>
        <w:t>сельского поселения Крымского района</w:t>
      </w:r>
    </w:p>
    <w:p w:rsidR="000F5810" w:rsidRPr="00332DAD" w:rsidRDefault="000F5810" w:rsidP="000F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hyperlink w:anchor="Par89" w:history="1">
        <w:r w:rsidRPr="00332DAD">
          <w:rPr>
            <w:rFonts w:ascii="Times New Roman" w:hAnsi="Times New Roman" w:cs="Times New Roman"/>
            <w:spacing w:val="2"/>
            <w:sz w:val="24"/>
            <w:szCs w:val="24"/>
          </w:rPr>
          <w:t>Реестр</w:t>
        </w:r>
      </w:hyperlink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 расходных обязательств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Pr="00332DAD">
        <w:rPr>
          <w:rFonts w:ascii="Times New Roman" w:hAnsi="Times New Roman" w:cs="Times New Roman"/>
          <w:sz w:val="24"/>
          <w:szCs w:val="24"/>
        </w:rPr>
        <w:t>сельского поселения Крымского район</w:t>
      </w:r>
      <w:proofErr w:type="gramStart"/>
      <w:r w:rsidRPr="00332DAD">
        <w:rPr>
          <w:rFonts w:ascii="Times New Roman" w:hAnsi="Times New Roman" w:cs="Times New Roman"/>
          <w:sz w:val="24"/>
          <w:szCs w:val="24"/>
        </w:rPr>
        <w:t>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(</w:t>
      </w:r>
      <w:proofErr w:type="gramEnd"/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далее по тексту - Реестр) ведется с целью учёта расходных обязательств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и определения объемов бюджетных ассигнований бюджета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, необходимых для их исполнения.</w:t>
      </w: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Данные </w:t>
      </w:r>
      <w:hyperlink w:anchor="Par89" w:history="1">
        <w:proofErr w:type="gramStart"/>
        <w:r w:rsidRPr="00332DAD">
          <w:rPr>
            <w:rFonts w:ascii="Times New Roman" w:hAnsi="Times New Roman" w:cs="Times New Roman"/>
            <w:spacing w:val="2"/>
            <w:sz w:val="24"/>
            <w:szCs w:val="24"/>
          </w:rPr>
          <w:t>Реестр</w:t>
        </w:r>
        <w:proofErr w:type="gramEnd"/>
      </w:hyperlink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а используются при составлении проекта бюджета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на очеред</w:t>
      </w:r>
      <w:r w:rsidR="00846770" w:rsidRPr="00332DAD">
        <w:rPr>
          <w:rFonts w:ascii="Times New Roman" w:hAnsi="Times New Roman" w:cs="Times New Roman"/>
          <w:spacing w:val="2"/>
          <w:sz w:val="24"/>
          <w:szCs w:val="24"/>
        </w:rPr>
        <w:t>ной финансовый год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2. </w:t>
      </w:r>
      <w:proofErr w:type="gramStart"/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Реестр расходных обязательств бюджета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8E175F" w:rsidRPr="00332DAD">
        <w:rPr>
          <w:rFonts w:ascii="Times New Roman" w:hAnsi="Times New Roman" w:cs="Times New Roman"/>
          <w:sz w:val="24"/>
          <w:szCs w:val="24"/>
        </w:rPr>
        <w:t xml:space="preserve"> </w:t>
      </w:r>
      <w:r w:rsidR="000D36FE" w:rsidRPr="00332DAD">
        <w:rPr>
          <w:rFonts w:ascii="Times New Roman" w:hAnsi="Times New Roman" w:cs="Times New Roman"/>
          <w:spacing w:val="2"/>
          <w:sz w:val="24"/>
          <w:szCs w:val="24"/>
        </w:rPr>
        <w:t>формируется главным  распорядителем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 средств бюджета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в виде свода (перечня) нормативных правовых актов</w:t>
      </w:r>
      <w:r w:rsidR="006C70BD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8E175F" w:rsidRPr="00332DAD">
        <w:rPr>
          <w:rFonts w:ascii="Times New Roman" w:hAnsi="Times New Roman" w:cs="Times New Roman"/>
          <w:sz w:val="24"/>
          <w:szCs w:val="24"/>
        </w:rPr>
        <w:t xml:space="preserve"> 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и заключенных от имени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договоров и соглашений, обусловливающих расходные обязательства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, содержащего соответствующие положения (статьи, части, пункты, подпункты, абзацы) нормативных правовых актов</w:t>
      </w:r>
      <w:proofErr w:type="gramEnd"/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gramStart"/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соответствующие положения договоров (соглашений), с оценкой объемов бюджетных ассигнований бюджета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, необходимых для исполнения расходных обязательств </w:t>
      </w:r>
      <w:r w:rsidR="006C70BD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, подлежащих в соответствии с законодательством Российской Федерации, Краснодарского края и нормативными правовыми актами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исполнению за счет бюджетных ассигнований бюджета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0F5810" w:rsidRPr="00332DAD" w:rsidRDefault="005C3268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>3. Главные распорядители</w:t>
      </w:r>
      <w:r w:rsidR="000F5810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 средств </w:t>
      </w:r>
      <w:r w:rsidR="00846770" w:rsidRPr="00332DAD">
        <w:rPr>
          <w:rFonts w:ascii="Times New Roman" w:hAnsi="Times New Roman" w:cs="Times New Roman"/>
          <w:spacing w:val="2"/>
          <w:sz w:val="24"/>
          <w:szCs w:val="24"/>
        </w:rPr>
        <w:t>местного</w:t>
      </w:r>
      <w:r w:rsidR="000F5810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 бюджета (далее по тексту - главные распорядители) представляют в </w:t>
      </w:r>
      <w:r w:rsidR="00846770" w:rsidRPr="00332DAD">
        <w:rPr>
          <w:rFonts w:ascii="Times New Roman" w:hAnsi="Times New Roman" w:cs="Times New Roman"/>
          <w:spacing w:val="2"/>
          <w:sz w:val="24"/>
          <w:szCs w:val="24"/>
        </w:rPr>
        <w:t>бухгалтерию</w:t>
      </w:r>
      <w:r w:rsidR="008E175F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F5810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администрации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0F5810" w:rsidRPr="00332DAD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>предварительные</w:t>
      </w:r>
      <w:r w:rsidR="005C3268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 реестры расходных обязатель</w:t>
      </w:r>
      <w:proofErr w:type="gramStart"/>
      <w:r w:rsidR="005C3268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ств 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гл</w:t>
      </w:r>
      <w:proofErr w:type="gramEnd"/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авных распорядителей – в соответствии с графиком разработки проекта </w:t>
      </w:r>
      <w:r w:rsidR="00846770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 местного 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бюджета на очередной финансовый год;</w:t>
      </w: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>уточненные реестры расходных обязательствглавных распорядителей - не позднее 20 января  очередного финансового года.</w:t>
      </w: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При этом показатели текущего года, очередного года и планового периода должны соответствовать утвержденным решениям Совета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="00332DAD">
        <w:rPr>
          <w:rFonts w:ascii="Times New Roman" w:hAnsi="Times New Roman" w:cs="Times New Roman"/>
          <w:sz w:val="24"/>
          <w:szCs w:val="24"/>
        </w:rPr>
        <w:t xml:space="preserve"> </w:t>
      </w:r>
      <w:r w:rsidR="00846770" w:rsidRPr="00332DAD">
        <w:rPr>
          <w:rFonts w:ascii="Times New Roman" w:hAnsi="Times New Roman" w:cs="Times New Roman"/>
          <w:spacing w:val="2"/>
          <w:sz w:val="24"/>
          <w:szCs w:val="24"/>
        </w:rPr>
        <w:t>о местном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 бюджете </w:t>
      </w:r>
      <w:r w:rsidR="00D366ED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 на текущий финансовый год,</w:t>
      </w:r>
      <w:r w:rsidR="00332D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366ED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очередной </w:t>
      </w:r>
      <w:r w:rsidR="00891DDD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финансовый год и плановый период. </w:t>
      </w: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4. Реестр расходных обязательств бюджета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8E175F" w:rsidRPr="00332DAD">
        <w:rPr>
          <w:rFonts w:ascii="Times New Roman" w:hAnsi="Times New Roman" w:cs="Times New Roman"/>
          <w:sz w:val="24"/>
          <w:szCs w:val="24"/>
        </w:rPr>
        <w:t xml:space="preserve"> 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формируется </w:t>
      </w:r>
      <w:r w:rsidR="00846770" w:rsidRPr="00332DAD">
        <w:rPr>
          <w:rFonts w:ascii="Times New Roman" w:hAnsi="Times New Roman" w:cs="Times New Roman"/>
          <w:spacing w:val="2"/>
          <w:sz w:val="24"/>
          <w:szCs w:val="24"/>
        </w:rPr>
        <w:t>бухгалтерией</w:t>
      </w:r>
      <w:r w:rsidR="008E175F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администрации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8E175F" w:rsidRPr="00332DAD">
        <w:rPr>
          <w:rFonts w:ascii="Times New Roman" w:hAnsi="Times New Roman" w:cs="Times New Roman"/>
          <w:sz w:val="24"/>
          <w:szCs w:val="24"/>
        </w:rPr>
        <w:t xml:space="preserve"> 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(далее по тексту - </w:t>
      </w:r>
      <w:r w:rsidR="00846770" w:rsidRPr="00332DAD">
        <w:rPr>
          <w:rFonts w:ascii="Times New Roman" w:hAnsi="Times New Roman" w:cs="Times New Roman"/>
          <w:spacing w:val="2"/>
          <w:sz w:val="24"/>
          <w:szCs w:val="24"/>
        </w:rPr>
        <w:t>бухгалтерия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) на основании </w:t>
      </w:r>
      <w:proofErr w:type="gramStart"/>
      <w:r w:rsidRPr="00332DAD">
        <w:rPr>
          <w:rFonts w:ascii="Times New Roman" w:hAnsi="Times New Roman" w:cs="Times New Roman"/>
          <w:spacing w:val="2"/>
          <w:sz w:val="24"/>
          <w:szCs w:val="24"/>
        </w:rPr>
        <w:t>реестров расходных обязательств главных распорядителей средств бюджета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proofErr w:type="gramEnd"/>
      <w:r w:rsidRPr="00332DA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5. </w:t>
      </w:r>
      <w:hyperlink w:anchor="Par89" w:history="1">
        <w:r w:rsidRPr="00332DAD">
          <w:rPr>
            <w:rFonts w:ascii="Times New Roman" w:hAnsi="Times New Roman" w:cs="Times New Roman"/>
            <w:spacing w:val="2"/>
            <w:sz w:val="24"/>
            <w:szCs w:val="24"/>
          </w:rPr>
          <w:t>Реестр</w:t>
        </w:r>
      </w:hyperlink>
      <w:r w:rsidRPr="00332DAD">
        <w:rPr>
          <w:rFonts w:ascii="Times New Roman" w:hAnsi="Times New Roman" w:cs="Times New Roman"/>
          <w:spacing w:val="2"/>
          <w:sz w:val="24"/>
          <w:szCs w:val="24"/>
        </w:rPr>
        <w:t>ы расходных обязатель</w:t>
      </w:r>
      <w:proofErr w:type="gramStart"/>
      <w:r w:rsidRPr="00332DAD">
        <w:rPr>
          <w:rFonts w:ascii="Times New Roman" w:hAnsi="Times New Roman" w:cs="Times New Roman"/>
          <w:spacing w:val="2"/>
          <w:sz w:val="24"/>
          <w:szCs w:val="24"/>
        </w:rPr>
        <w:t>ств гл</w:t>
      </w:r>
      <w:proofErr w:type="gramEnd"/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авных распорядителей средств бюджета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332DAD">
        <w:rPr>
          <w:rFonts w:ascii="Times New Roman" w:hAnsi="Times New Roman" w:cs="Times New Roman"/>
          <w:sz w:val="24"/>
          <w:szCs w:val="24"/>
        </w:rPr>
        <w:t>,</w:t>
      </w:r>
      <w:r w:rsidR="008E175F" w:rsidRPr="00332DAD">
        <w:rPr>
          <w:rFonts w:ascii="Times New Roman" w:hAnsi="Times New Roman" w:cs="Times New Roman"/>
          <w:sz w:val="24"/>
          <w:szCs w:val="24"/>
        </w:rPr>
        <w:t xml:space="preserve"> 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составляются и представляются в </w:t>
      </w:r>
      <w:r w:rsidR="00846770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бухгалтерию 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по форме согласно приложению к настоящему Положению.</w:t>
      </w: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lastRenderedPageBreak/>
        <w:t>Указанные в абзаце первом настоящего пункта реестры включают в себя следующие разделы:</w:t>
      </w:r>
    </w:p>
    <w:p w:rsidR="000F5810" w:rsidRPr="00332DAD" w:rsidRDefault="0052102F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hyperlink w:anchor="Par111" w:history="1">
        <w:r w:rsidR="000F5810" w:rsidRPr="00332DAD">
          <w:rPr>
            <w:rFonts w:ascii="Times New Roman" w:hAnsi="Times New Roman" w:cs="Times New Roman"/>
            <w:spacing w:val="2"/>
            <w:sz w:val="24"/>
            <w:szCs w:val="24"/>
          </w:rPr>
          <w:t>раздел 1</w:t>
        </w:r>
      </w:hyperlink>
      <w:r w:rsidR="000F5810" w:rsidRPr="00332DAD">
        <w:rPr>
          <w:rFonts w:ascii="Times New Roman" w:hAnsi="Times New Roman" w:cs="Times New Roman"/>
          <w:spacing w:val="2"/>
          <w:sz w:val="24"/>
          <w:szCs w:val="24"/>
        </w:rPr>
        <w:t>– «Расходные обязательства, возникшие в результате реализации ст. 15, 15.1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раздел 2 – «Расходные обязательства, возникшие в результате реализации делегированных полномочий за счет субвенций, переданных </w:t>
      </w:r>
      <w:r w:rsidR="00846770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поселению 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в рамках межбюджетных отношений на цели, утвержденные в краевом бюджете и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>Указанные в настоящем пункте реестры включают в себя следующие графы:</w:t>
      </w: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>графа 1 – «Код главного распорядителя бюджетных средств»;</w:t>
      </w: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>графа 2 – «Наименование расходного обязательства»;</w:t>
      </w: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графы 3, 4, 5 – «Правовое основание финансового обеспечения и расходования средств (нормативные правовые акты, договоры, соглашения)». В графе 3 указываются реквизиты нормативного правового акта, договора, соглашения, заключенного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Молдаванским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сельским поселением Крымского район</w:t>
      </w:r>
      <w:proofErr w:type="gramStart"/>
      <w:r w:rsidR="00846770" w:rsidRPr="00332DAD">
        <w:rPr>
          <w:rFonts w:ascii="Times New Roman" w:hAnsi="Times New Roman" w:cs="Times New Roman"/>
          <w:sz w:val="24"/>
          <w:szCs w:val="24"/>
        </w:rPr>
        <w:t>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(</w:t>
      </w:r>
      <w:proofErr w:type="gramEnd"/>
      <w:r w:rsidRPr="00332DAD">
        <w:rPr>
          <w:rFonts w:ascii="Times New Roman" w:hAnsi="Times New Roman" w:cs="Times New Roman"/>
          <w:spacing w:val="2"/>
          <w:sz w:val="24"/>
          <w:szCs w:val="24"/>
        </w:rPr>
        <w:t>от и</w:t>
      </w:r>
      <w:r w:rsidR="00846770" w:rsidRPr="00332DAD">
        <w:rPr>
          <w:rFonts w:ascii="Times New Roman" w:hAnsi="Times New Roman" w:cs="Times New Roman"/>
          <w:spacing w:val="2"/>
          <w:sz w:val="24"/>
          <w:szCs w:val="24"/>
        </w:rPr>
        <w:t>мени муниципального образования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), устанавливающего расходное обязательство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, а также определяющего финансовое обеспечение и порядок расходования средств бюджета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В графе 4 – </w:t>
      </w:r>
      <w:r w:rsidRPr="00332DAD">
        <w:rPr>
          <w:rFonts w:ascii="Times New Roman" w:hAnsi="Times New Roman" w:cs="Times New Roman"/>
          <w:sz w:val="24"/>
          <w:szCs w:val="24"/>
        </w:rPr>
        <w:t>р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аздел, подраздел, глава, статья, часть, пункт, подпункт, абзац нормативного правового акта, договора, соглашения, заключенного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Молдаванским </w:t>
      </w:r>
      <w:r w:rsidR="00846770" w:rsidRPr="00332DAD">
        <w:rPr>
          <w:rFonts w:ascii="Times New Roman" w:hAnsi="Times New Roman" w:cs="Times New Roman"/>
          <w:sz w:val="24"/>
          <w:szCs w:val="24"/>
        </w:rPr>
        <w:t>сельским поселением Крымского района</w:t>
      </w:r>
      <w:r w:rsidR="00332DAD">
        <w:rPr>
          <w:rFonts w:ascii="Times New Roman" w:hAnsi="Times New Roman" w:cs="Times New Roman"/>
          <w:sz w:val="24"/>
          <w:szCs w:val="24"/>
        </w:rPr>
        <w:t xml:space="preserve"> 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(от и</w:t>
      </w:r>
      <w:r w:rsidR="00846770" w:rsidRPr="00332DAD">
        <w:rPr>
          <w:rFonts w:ascii="Times New Roman" w:hAnsi="Times New Roman" w:cs="Times New Roman"/>
          <w:spacing w:val="2"/>
          <w:sz w:val="24"/>
          <w:szCs w:val="24"/>
        </w:rPr>
        <w:t>мени муниципального образования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).</w:t>
      </w:r>
      <w:proofErr w:type="gramEnd"/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 В графе 5 </w:t>
      </w:r>
      <w:r w:rsidR="00846770" w:rsidRPr="00332DAD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332DAD">
        <w:rPr>
          <w:rFonts w:ascii="Times New Roman" w:hAnsi="Times New Roman" w:cs="Times New Roman"/>
          <w:sz w:val="24"/>
          <w:szCs w:val="24"/>
        </w:rPr>
        <w:t>д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ата вступления в силу нормативного правового акта, договора, соглашения, заключенного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Молдаванским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сельским поселением Крымского района</w:t>
      </w:r>
      <w:r w:rsidR="00332DAD">
        <w:rPr>
          <w:rFonts w:ascii="Times New Roman" w:hAnsi="Times New Roman" w:cs="Times New Roman"/>
          <w:sz w:val="24"/>
          <w:szCs w:val="24"/>
        </w:rPr>
        <w:t xml:space="preserve"> 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(от имени муниципального образования) и срок его действия;</w:t>
      </w:r>
    </w:p>
    <w:p w:rsidR="000F5810" w:rsidRPr="00332DAD" w:rsidRDefault="000F5810" w:rsidP="000F581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>графы 6, 7, 8, 9 – «Код бюджетной классификации». В графе 6 указывается код раздела классификации расходов бюджетов, в графе 7 – код подраздела классификации расходов бюджетов, в графе 8 – код целевой статьи расходов классификации расходов бюджетов, в графе 9 – код вида расходов классификации расходов бюджетов;</w:t>
      </w:r>
    </w:p>
    <w:p w:rsidR="000F5810" w:rsidRPr="00332DAD" w:rsidRDefault="000F5810" w:rsidP="00891D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AD">
        <w:rPr>
          <w:rFonts w:ascii="Times New Roman" w:hAnsi="Times New Roman" w:cs="Times New Roman"/>
          <w:spacing w:val="2"/>
          <w:sz w:val="24"/>
          <w:szCs w:val="24"/>
        </w:rPr>
        <w:t>графы 10, 11, 12, 13, 14, 15 – «Объем бюджетных ассигнований». В графе 10 отражается объем бюджетных ассигнований на исполнение расходных обязательств за отчетный финансовый год. Заполняется графа 10 в соответствии с годовым отчетом об исполнении бюджета</w:t>
      </w:r>
      <w:r w:rsidR="006C70BD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по плановым показателям. В графе 11 – объем бюджетных ассигнований на исполнение расходных обязательств за отчетный финансовый год. Заполняется графа 11 в соответствии с годовым отчетом об исполнении бюджета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по фактическим показателям. В графе 12 – объем бюджетных ассигнований на исполнение расходных обязательств в текущем финансовом году. Заполняется графа 12 в соответствии со сводной бюджетной росписью бюджета 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  <w:r w:rsidRPr="00332DAD">
        <w:rPr>
          <w:rFonts w:ascii="Times New Roman" w:hAnsi="Times New Roman" w:cs="Times New Roman"/>
          <w:spacing w:val="2"/>
          <w:sz w:val="24"/>
          <w:szCs w:val="24"/>
        </w:rPr>
        <w:t>на определенную дату. В графе 13 – объем бюджетных ассигнований на исполнение расходных обязательств</w:t>
      </w:r>
      <w:r w:rsidR="00891DDD" w:rsidRPr="00332DAD">
        <w:rPr>
          <w:rFonts w:ascii="Times New Roman" w:hAnsi="Times New Roman" w:cs="Times New Roman"/>
          <w:spacing w:val="2"/>
          <w:sz w:val="24"/>
          <w:szCs w:val="24"/>
        </w:rPr>
        <w:t xml:space="preserve"> в очередном финансовом году</w:t>
      </w:r>
      <w:r w:rsidR="009A437A" w:rsidRPr="00332DAD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332DA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2DAD">
        <w:rPr>
          <w:rFonts w:ascii="Times New Roman" w:hAnsi="Times New Roman" w:cs="Times New Roman"/>
          <w:sz w:val="24"/>
          <w:szCs w:val="24"/>
        </w:rPr>
        <w:t>графе 14 – объем бюджетных ассигнований на исполнение расходных обязательств</w:t>
      </w:r>
      <w:r w:rsidR="00891DDD" w:rsidRPr="00332DAD">
        <w:rPr>
          <w:rFonts w:ascii="Times New Roman" w:hAnsi="Times New Roman" w:cs="Times New Roman"/>
          <w:sz w:val="24"/>
          <w:szCs w:val="24"/>
        </w:rPr>
        <w:t xml:space="preserve"> в первом году планового периода, </w:t>
      </w:r>
      <w:r w:rsidRPr="00332DAD">
        <w:rPr>
          <w:rFonts w:ascii="Times New Roman" w:hAnsi="Times New Roman" w:cs="Times New Roman"/>
          <w:sz w:val="24"/>
          <w:szCs w:val="24"/>
        </w:rPr>
        <w:t xml:space="preserve"> графе 15 – объем бюджетных ассигнований на исполнение расходных обязательств во</w:t>
      </w:r>
      <w:r w:rsidR="00891DDD" w:rsidRPr="00332DAD">
        <w:rPr>
          <w:rFonts w:ascii="Times New Roman" w:hAnsi="Times New Roman" w:cs="Times New Roman"/>
          <w:sz w:val="24"/>
          <w:szCs w:val="24"/>
        </w:rPr>
        <w:t xml:space="preserve"> втором году планового периода. </w:t>
      </w:r>
      <w:r w:rsidRPr="00332DAD">
        <w:rPr>
          <w:rFonts w:ascii="Times New Roman" w:hAnsi="Times New Roman" w:cs="Times New Roman"/>
          <w:sz w:val="24"/>
          <w:szCs w:val="24"/>
        </w:rPr>
        <w:t>Графы 14 и 15 заполняются в случае составления проекта бюджета</w:t>
      </w:r>
      <w:r w:rsidR="006C70BD" w:rsidRPr="00332DAD">
        <w:rPr>
          <w:rFonts w:ascii="Times New Roman" w:hAnsi="Times New Roman" w:cs="Times New Roman"/>
          <w:sz w:val="24"/>
          <w:szCs w:val="24"/>
        </w:rPr>
        <w:t xml:space="preserve">  Молдаванского </w:t>
      </w:r>
      <w:r w:rsidR="00846770" w:rsidRPr="00332DAD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8E175F" w:rsidRPr="00332DAD">
        <w:rPr>
          <w:rFonts w:ascii="Times New Roman" w:hAnsi="Times New Roman" w:cs="Times New Roman"/>
          <w:sz w:val="24"/>
          <w:szCs w:val="24"/>
        </w:rPr>
        <w:t>,</w:t>
      </w:r>
      <w:r w:rsidR="00891DDD" w:rsidRPr="00332DA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46770" w:rsidRPr="00332DAD" w:rsidRDefault="00846770" w:rsidP="000F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770" w:rsidRPr="00332DAD" w:rsidRDefault="00846770" w:rsidP="000F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770" w:rsidRPr="00332DAD" w:rsidRDefault="00846770" w:rsidP="000F5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B78" w:rsidRPr="00332DAD" w:rsidRDefault="00615734" w:rsidP="0007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DAD">
        <w:rPr>
          <w:rFonts w:ascii="Times New Roman" w:hAnsi="Times New Roman" w:cs="Times New Roman"/>
          <w:sz w:val="24"/>
          <w:szCs w:val="24"/>
        </w:rPr>
        <w:t xml:space="preserve">Глава Молдаванского сельского поселения </w:t>
      </w:r>
    </w:p>
    <w:p w:rsidR="00922B78" w:rsidRPr="00332DAD" w:rsidRDefault="00615734" w:rsidP="00332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DAD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</w:t>
      </w:r>
      <w:r w:rsidR="00332D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2DAD">
        <w:rPr>
          <w:rFonts w:ascii="Times New Roman" w:hAnsi="Times New Roman" w:cs="Times New Roman"/>
          <w:sz w:val="24"/>
          <w:szCs w:val="24"/>
        </w:rPr>
        <w:t xml:space="preserve">         А.В.Улановский</w:t>
      </w:r>
    </w:p>
    <w:p w:rsidR="00922B78" w:rsidRPr="00332DAD" w:rsidRDefault="00922B78" w:rsidP="00332DAD">
      <w:pPr>
        <w:rPr>
          <w:b/>
          <w:sz w:val="24"/>
          <w:szCs w:val="24"/>
        </w:rPr>
      </w:pPr>
    </w:p>
    <w:p w:rsidR="00846770" w:rsidRDefault="00846770" w:rsidP="00332DAD">
      <w:pPr>
        <w:widowControl w:val="0"/>
        <w:tabs>
          <w:tab w:val="left" w:pos="-142"/>
        </w:tabs>
        <w:autoSpaceDE w:val="0"/>
        <w:autoSpaceDN w:val="0"/>
        <w:adjustRightInd w:val="0"/>
        <w:rPr>
          <w:sz w:val="27"/>
          <w:szCs w:val="27"/>
        </w:rPr>
        <w:sectPr w:rsidR="00846770" w:rsidSect="00332DAD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tbl>
      <w:tblPr>
        <w:tblW w:w="15276" w:type="dxa"/>
        <w:tblInd w:w="-106" w:type="dxa"/>
        <w:tblLook w:val="00A0"/>
      </w:tblPr>
      <w:tblGrid>
        <w:gridCol w:w="7444"/>
        <w:gridCol w:w="7832"/>
      </w:tblGrid>
      <w:tr w:rsidR="00846770" w:rsidRPr="00846770" w:rsidTr="008E175F">
        <w:trPr>
          <w:trHeight w:val="855"/>
        </w:trPr>
        <w:tc>
          <w:tcPr>
            <w:tcW w:w="7444" w:type="dxa"/>
          </w:tcPr>
          <w:p w:rsidR="00846770" w:rsidRPr="00846770" w:rsidRDefault="00846770" w:rsidP="0084677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846770" w:rsidRPr="00922B78" w:rsidRDefault="00846770" w:rsidP="005124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B7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46770" w:rsidRPr="00922B78" w:rsidRDefault="00846770" w:rsidP="005124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B78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ведения реестра расходных обязательств</w:t>
            </w:r>
          </w:p>
          <w:p w:rsidR="00846770" w:rsidRPr="00846770" w:rsidRDefault="00445458" w:rsidP="0051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3" w:hanging="108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="00922B78" w:rsidRPr="00922B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</w:tbl>
    <w:p w:rsidR="00922B78" w:rsidRPr="005124EB" w:rsidRDefault="00922B78" w:rsidP="00922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4EB">
        <w:rPr>
          <w:rFonts w:ascii="Times New Roman" w:hAnsi="Times New Roman" w:cs="Times New Roman"/>
          <w:b/>
          <w:bCs/>
          <w:sz w:val="24"/>
          <w:szCs w:val="24"/>
        </w:rPr>
        <w:t>Реестр расходных обязатель</w:t>
      </w:r>
      <w:proofErr w:type="gramStart"/>
      <w:r w:rsidRPr="005124EB">
        <w:rPr>
          <w:rFonts w:ascii="Times New Roman" w:hAnsi="Times New Roman" w:cs="Times New Roman"/>
          <w:b/>
          <w:bCs/>
          <w:sz w:val="24"/>
          <w:szCs w:val="24"/>
        </w:rPr>
        <w:t>ств гл</w:t>
      </w:r>
      <w:proofErr w:type="gramEnd"/>
      <w:r w:rsidRPr="005124EB">
        <w:rPr>
          <w:rFonts w:ascii="Times New Roman" w:hAnsi="Times New Roman" w:cs="Times New Roman"/>
          <w:b/>
          <w:bCs/>
          <w:sz w:val="24"/>
          <w:szCs w:val="24"/>
        </w:rPr>
        <w:t xml:space="preserve">авного распорядителя бюджета </w:t>
      </w:r>
    </w:p>
    <w:p w:rsidR="00922B78" w:rsidRPr="005124EB" w:rsidRDefault="00445458" w:rsidP="00922B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24EB">
        <w:rPr>
          <w:rFonts w:ascii="Times New Roman" w:hAnsi="Times New Roman" w:cs="Times New Roman"/>
          <w:b/>
          <w:sz w:val="24"/>
          <w:szCs w:val="24"/>
        </w:rPr>
        <w:t xml:space="preserve"> Молдаванского </w:t>
      </w:r>
      <w:r w:rsidR="00922B78" w:rsidRPr="005124E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</w:t>
      </w:r>
    </w:p>
    <w:tbl>
      <w:tblPr>
        <w:tblpPr w:leftFromText="180" w:rightFromText="180" w:vertAnchor="text" w:horzAnchor="margin" w:tblpX="83" w:tblpY="87"/>
        <w:tblW w:w="1516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17"/>
        <w:gridCol w:w="1767"/>
        <w:gridCol w:w="1276"/>
        <w:gridCol w:w="1470"/>
        <w:gridCol w:w="1365"/>
        <w:gridCol w:w="570"/>
        <w:gridCol w:w="580"/>
        <w:gridCol w:w="834"/>
        <w:gridCol w:w="639"/>
        <w:gridCol w:w="752"/>
        <w:gridCol w:w="25"/>
        <w:gridCol w:w="730"/>
        <w:gridCol w:w="973"/>
        <w:gridCol w:w="814"/>
        <w:gridCol w:w="998"/>
        <w:gridCol w:w="25"/>
        <w:gridCol w:w="932"/>
        <w:gridCol w:w="35"/>
        <w:gridCol w:w="25"/>
      </w:tblGrid>
      <w:tr w:rsidR="00922B78" w:rsidRPr="002A77EC" w:rsidTr="00F9463B">
        <w:trPr>
          <w:gridAfter w:val="1"/>
          <w:wAfter w:w="25" w:type="dxa"/>
          <w:trHeight w:val="676"/>
          <w:tblCellSpacing w:w="5" w:type="nil"/>
        </w:trPr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главного   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 бюджетных средств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расходного</w:t>
            </w:r>
            <w:proofErr w:type="gramEnd"/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</w:t>
            </w: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расходования средств </w:t>
            </w: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(нормативные правовые акты, </w:t>
            </w:r>
            <w:proofErr w:type="gramEnd"/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договоры, соглашения)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</w:t>
            </w: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922B78" w:rsidRPr="002A77EC" w:rsidTr="00F9463B">
        <w:trPr>
          <w:gridAfter w:val="1"/>
          <w:wAfter w:w="25" w:type="dxa"/>
          <w:trHeight w:val="666"/>
          <w:tblCellSpacing w:w="5" w:type="nil"/>
        </w:trPr>
        <w:tc>
          <w:tcPr>
            <w:tcW w:w="1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Раздел, </w:t>
            </w: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  <w:proofErr w:type="gramEnd"/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, глава, статья, часть, пункт, </w:t>
            </w: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подпункт, абзац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2" w:right="-151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</w:p>
          <w:p w:rsidR="00922B78" w:rsidRPr="002A77EC" w:rsidRDefault="00922B78" w:rsidP="00F9463B">
            <w:pPr>
              <w:pStyle w:val="ConsPlusCell"/>
              <w:ind w:left="-52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вступления в силу, срок действия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ind w:right="-151" w:hanging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  <w:r w:rsidRPr="002A7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78" w:rsidRPr="002A77EC" w:rsidRDefault="00922B78" w:rsidP="00F9463B">
            <w:pPr>
              <w:pStyle w:val="ConsPlusCell"/>
              <w:ind w:right="-7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proofErr w:type="gramStart"/>
            <w:r w:rsidRPr="002A77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>(план)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планового периода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2A77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планового периода</w:t>
            </w:r>
          </w:p>
        </w:tc>
      </w:tr>
      <w:tr w:rsidR="00922B78" w:rsidRPr="002A77EC" w:rsidTr="00F9463B">
        <w:trPr>
          <w:gridAfter w:val="1"/>
          <w:wAfter w:w="25" w:type="dxa"/>
          <w:trHeight w:val="833"/>
          <w:tblCellSpacing w:w="5" w:type="nil"/>
        </w:trPr>
        <w:tc>
          <w:tcPr>
            <w:tcW w:w="1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78" w:rsidRPr="002A77EC" w:rsidTr="00F9463B">
        <w:trPr>
          <w:gridAfter w:val="1"/>
          <w:wAfter w:w="25" w:type="dxa"/>
          <w:cantSplit/>
          <w:trHeight w:val="187"/>
          <w:tblCellSpacing w:w="5" w:type="nil"/>
        </w:trPr>
        <w:tc>
          <w:tcPr>
            <w:tcW w:w="1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2B78" w:rsidRPr="002A77EC" w:rsidTr="00F9463B">
        <w:trPr>
          <w:gridAfter w:val="1"/>
          <w:wAfter w:w="25" w:type="dxa"/>
          <w:cantSplit/>
          <w:trHeight w:val="234"/>
          <w:tblCellSpacing w:w="5" w:type="nil"/>
        </w:trPr>
        <w:tc>
          <w:tcPr>
            <w:tcW w:w="1513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2A77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Расходные обязательства, возникшие в результате реализации ст. 15, 15.1 Федерального закона от 6 октября </w:t>
            </w:r>
          </w:p>
          <w:p w:rsidR="00922B78" w:rsidRPr="002A77EC" w:rsidRDefault="00922B78" w:rsidP="008E17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2003 года № 131-ФЗ «Об общих принципах организации местного самоуправления в Российской Федерации»</w:t>
            </w:r>
          </w:p>
        </w:tc>
      </w:tr>
      <w:tr w:rsidR="00922B78" w:rsidRPr="002A77EC" w:rsidTr="00F9463B">
        <w:trPr>
          <w:gridAfter w:val="2"/>
          <w:wAfter w:w="60" w:type="dxa"/>
          <w:trHeight w:val="234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78" w:rsidRPr="002A77EC" w:rsidTr="00F9463B">
        <w:trPr>
          <w:gridAfter w:val="2"/>
          <w:wAfter w:w="60" w:type="dxa"/>
          <w:trHeight w:val="234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78" w:rsidRPr="002A77EC" w:rsidTr="00F9463B">
        <w:trPr>
          <w:gridAfter w:val="2"/>
          <w:wAfter w:w="60" w:type="dxa"/>
          <w:trHeight w:val="234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2B78" w:rsidRPr="002A77EC" w:rsidTr="00F9463B">
        <w:trPr>
          <w:gridAfter w:val="1"/>
          <w:wAfter w:w="25" w:type="dxa"/>
          <w:trHeight w:val="250"/>
          <w:tblCellSpacing w:w="5" w:type="nil"/>
        </w:trPr>
        <w:tc>
          <w:tcPr>
            <w:tcW w:w="151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922B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2A77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Расходные обязательства, возникшие в результате реализации делегированных полномочий за счет субвенций, переданных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сельскому поселению</w:t>
            </w:r>
            <w:r w:rsidRPr="002A77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рамках межбюджетных отношений на цели, утвержденные в краевом бюджете и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2B78" w:rsidRPr="002A77EC" w:rsidTr="00F9463B">
        <w:trPr>
          <w:trHeight w:val="25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78" w:rsidRPr="002A77EC" w:rsidTr="00F9463B">
        <w:trPr>
          <w:trHeight w:val="25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ind w:left="-500" w:firstLine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8" w:rsidRPr="002A77EC" w:rsidRDefault="00922B78" w:rsidP="00F94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78" w:rsidRPr="002A77EC" w:rsidTr="008E175F">
        <w:trPr>
          <w:gridAfter w:val="1"/>
          <w:wAfter w:w="25" w:type="dxa"/>
          <w:trHeight w:val="85"/>
          <w:tblCellSpacing w:w="5" w:type="nil"/>
        </w:trPr>
        <w:tc>
          <w:tcPr>
            <w:tcW w:w="15136" w:type="dxa"/>
            <w:gridSpan w:val="19"/>
            <w:tcBorders>
              <w:top w:val="single" w:sz="4" w:space="0" w:color="auto"/>
            </w:tcBorders>
          </w:tcPr>
          <w:p w:rsidR="00922B78" w:rsidRPr="002A77EC" w:rsidRDefault="00922B78" w:rsidP="008E17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B78" w:rsidRPr="00922B78" w:rsidRDefault="00922B78" w:rsidP="008E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2B7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22B78">
        <w:rPr>
          <w:rFonts w:ascii="Times New Roman" w:hAnsi="Times New Roman" w:cs="Times New Roman"/>
          <w:sz w:val="20"/>
          <w:szCs w:val="20"/>
        </w:rPr>
        <w:t xml:space="preserve">Код раздела классификации расходов бюджетов, по </w:t>
      </w:r>
      <w:proofErr w:type="gramStart"/>
      <w:r w:rsidRPr="00922B78">
        <w:rPr>
          <w:rFonts w:ascii="Times New Roman" w:hAnsi="Times New Roman" w:cs="Times New Roman"/>
          <w:sz w:val="20"/>
          <w:szCs w:val="20"/>
        </w:rPr>
        <w:t>которому</w:t>
      </w:r>
      <w:proofErr w:type="gramEnd"/>
      <w:r w:rsidRPr="00922B78">
        <w:rPr>
          <w:rFonts w:ascii="Times New Roman" w:hAnsi="Times New Roman" w:cs="Times New Roman"/>
          <w:sz w:val="20"/>
          <w:szCs w:val="20"/>
        </w:rPr>
        <w:t xml:space="preserve"> предусматриваются бюджетные ассигнования на исполнение расходного обязательства </w:t>
      </w:r>
      <w:r w:rsidR="00445458">
        <w:rPr>
          <w:rFonts w:ascii="Times New Roman" w:hAnsi="Times New Roman" w:cs="Times New Roman"/>
          <w:sz w:val="20"/>
          <w:szCs w:val="20"/>
        </w:rPr>
        <w:t xml:space="preserve"> Молдаванского </w:t>
      </w:r>
      <w:r w:rsidRPr="00922B78">
        <w:rPr>
          <w:rFonts w:ascii="Times New Roman" w:hAnsi="Times New Roman" w:cs="Times New Roman"/>
          <w:sz w:val="20"/>
          <w:szCs w:val="20"/>
        </w:rPr>
        <w:t xml:space="preserve"> сельского поселения Крымского района;</w:t>
      </w:r>
    </w:p>
    <w:p w:rsidR="00922B78" w:rsidRPr="00922B78" w:rsidRDefault="00922B78" w:rsidP="0092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2B7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22B78">
        <w:rPr>
          <w:rFonts w:ascii="Times New Roman" w:hAnsi="Times New Roman" w:cs="Times New Roman"/>
          <w:sz w:val="20"/>
          <w:szCs w:val="20"/>
        </w:rPr>
        <w:t xml:space="preserve">Код подраздела классификации расходов бюджетов, по </w:t>
      </w:r>
      <w:proofErr w:type="gramStart"/>
      <w:r w:rsidRPr="00922B78">
        <w:rPr>
          <w:rFonts w:ascii="Times New Roman" w:hAnsi="Times New Roman" w:cs="Times New Roman"/>
          <w:sz w:val="20"/>
          <w:szCs w:val="20"/>
        </w:rPr>
        <w:t>которому</w:t>
      </w:r>
      <w:proofErr w:type="gramEnd"/>
      <w:r w:rsidRPr="00922B78">
        <w:rPr>
          <w:rFonts w:ascii="Times New Roman" w:hAnsi="Times New Roman" w:cs="Times New Roman"/>
          <w:sz w:val="20"/>
          <w:szCs w:val="20"/>
        </w:rPr>
        <w:t xml:space="preserve"> предусматриваются бюджетные ассигнования на исполнение расходного обязательства </w:t>
      </w:r>
      <w:r w:rsidR="00445458">
        <w:rPr>
          <w:rFonts w:ascii="Times New Roman" w:hAnsi="Times New Roman" w:cs="Times New Roman"/>
          <w:sz w:val="20"/>
          <w:szCs w:val="20"/>
        </w:rPr>
        <w:t xml:space="preserve"> Молдаванского </w:t>
      </w:r>
      <w:r w:rsidRPr="00922B78">
        <w:rPr>
          <w:rFonts w:ascii="Times New Roman" w:hAnsi="Times New Roman" w:cs="Times New Roman"/>
          <w:sz w:val="20"/>
          <w:szCs w:val="20"/>
        </w:rPr>
        <w:t xml:space="preserve"> сельского поселения Крымского района;</w:t>
      </w:r>
    </w:p>
    <w:p w:rsidR="00922B78" w:rsidRPr="00922B78" w:rsidRDefault="00922B78" w:rsidP="0092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2B7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22B78">
        <w:rPr>
          <w:rFonts w:ascii="Times New Roman" w:hAnsi="Times New Roman" w:cs="Times New Roman"/>
          <w:sz w:val="20"/>
          <w:szCs w:val="20"/>
        </w:rPr>
        <w:t xml:space="preserve">Код целевой статьи расходов классификации расходов бюджетов, по которой предусматриваются бюджетные ассигнования на исполнение расходного обязательства </w:t>
      </w:r>
      <w:r w:rsidR="00445458">
        <w:rPr>
          <w:rFonts w:ascii="Times New Roman" w:hAnsi="Times New Roman" w:cs="Times New Roman"/>
          <w:sz w:val="20"/>
          <w:szCs w:val="20"/>
        </w:rPr>
        <w:t xml:space="preserve"> Молдаванского </w:t>
      </w:r>
      <w:r w:rsidRPr="00922B78">
        <w:rPr>
          <w:rFonts w:ascii="Times New Roman" w:hAnsi="Times New Roman" w:cs="Times New Roman"/>
          <w:sz w:val="20"/>
          <w:szCs w:val="20"/>
        </w:rPr>
        <w:t xml:space="preserve"> сельского поселения Крымского района;</w:t>
      </w:r>
    </w:p>
    <w:p w:rsidR="00922B78" w:rsidRPr="008E175F" w:rsidRDefault="00922B78" w:rsidP="008E1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2B7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22B78">
        <w:rPr>
          <w:rFonts w:ascii="Times New Roman" w:hAnsi="Times New Roman" w:cs="Times New Roman"/>
          <w:sz w:val="20"/>
          <w:szCs w:val="20"/>
        </w:rPr>
        <w:t xml:space="preserve">Код вида расходов классификации расходов бюджетов, по </w:t>
      </w:r>
      <w:proofErr w:type="gramStart"/>
      <w:r w:rsidRPr="00922B78">
        <w:rPr>
          <w:rFonts w:ascii="Times New Roman" w:hAnsi="Times New Roman" w:cs="Times New Roman"/>
          <w:sz w:val="20"/>
          <w:szCs w:val="20"/>
        </w:rPr>
        <w:t>которому</w:t>
      </w:r>
      <w:proofErr w:type="gramEnd"/>
      <w:r w:rsidRPr="00922B78">
        <w:rPr>
          <w:rFonts w:ascii="Times New Roman" w:hAnsi="Times New Roman" w:cs="Times New Roman"/>
          <w:sz w:val="20"/>
          <w:szCs w:val="20"/>
        </w:rPr>
        <w:t xml:space="preserve"> предусматриваются бюджетные ассигнования на исполнение расходного обязательства </w:t>
      </w:r>
      <w:r w:rsidR="00445458">
        <w:rPr>
          <w:rFonts w:ascii="Times New Roman" w:hAnsi="Times New Roman" w:cs="Times New Roman"/>
          <w:sz w:val="20"/>
          <w:szCs w:val="20"/>
        </w:rPr>
        <w:t xml:space="preserve"> Молдаванского </w:t>
      </w:r>
      <w:r w:rsidRPr="00922B78">
        <w:rPr>
          <w:rFonts w:ascii="Times New Roman" w:hAnsi="Times New Roman" w:cs="Times New Roman"/>
          <w:sz w:val="20"/>
          <w:szCs w:val="20"/>
        </w:rPr>
        <w:t>сельского поселения Крымского района.</w:t>
      </w:r>
    </w:p>
    <w:sectPr w:rsidR="00922B78" w:rsidRPr="008E175F" w:rsidSect="008E175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5810"/>
    <w:rsid w:val="0007598E"/>
    <w:rsid w:val="000D36FE"/>
    <w:rsid w:val="000F1A04"/>
    <w:rsid w:val="000F5810"/>
    <w:rsid w:val="001417F5"/>
    <w:rsid w:val="001A458D"/>
    <w:rsid w:val="0027086B"/>
    <w:rsid w:val="00332DAD"/>
    <w:rsid w:val="00343A68"/>
    <w:rsid w:val="003A69AC"/>
    <w:rsid w:val="003F736D"/>
    <w:rsid w:val="00436302"/>
    <w:rsid w:val="00445458"/>
    <w:rsid w:val="00497148"/>
    <w:rsid w:val="004D663D"/>
    <w:rsid w:val="004E56A4"/>
    <w:rsid w:val="004F4547"/>
    <w:rsid w:val="005124EB"/>
    <w:rsid w:val="0052102F"/>
    <w:rsid w:val="005C2B32"/>
    <w:rsid w:val="005C3268"/>
    <w:rsid w:val="005E182B"/>
    <w:rsid w:val="00615734"/>
    <w:rsid w:val="00657835"/>
    <w:rsid w:val="006C70BD"/>
    <w:rsid w:val="008338B8"/>
    <w:rsid w:val="00836AC1"/>
    <w:rsid w:val="00846770"/>
    <w:rsid w:val="00891DDD"/>
    <w:rsid w:val="008E175F"/>
    <w:rsid w:val="00922B78"/>
    <w:rsid w:val="0099117D"/>
    <w:rsid w:val="009A437A"/>
    <w:rsid w:val="00A075CD"/>
    <w:rsid w:val="00A241F1"/>
    <w:rsid w:val="00CD6731"/>
    <w:rsid w:val="00D366ED"/>
    <w:rsid w:val="00D76D36"/>
    <w:rsid w:val="00DC5DE6"/>
    <w:rsid w:val="00E00C86"/>
    <w:rsid w:val="00E06EEC"/>
    <w:rsid w:val="00E83254"/>
    <w:rsid w:val="00F46647"/>
    <w:rsid w:val="00F47323"/>
    <w:rsid w:val="00F73E0A"/>
    <w:rsid w:val="00F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F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5810"/>
    <w:rPr>
      <w:color w:val="0000FF"/>
      <w:u w:val="single"/>
    </w:rPr>
  </w:style>
  <w:style w:type="character" w:styleId="a4">
    <w:name w:val="Emphasis"/>
    <w:basedOn w:val="a0"/>
    <w:uiPriority w:val="20"/>
    <w:qFormat/>
    <w:rsid w:val="000F5810"/>
    <w:rPr>
      <w:i/>
      <w:iCs/>
    </w:rPr>
  </w:style>
  <w:style w:type="table" w:styleId="a5">
    <w:name w:val="Table Grid"/>
    <w:basedOn w:val="a1"/>
    <w:uiPriority w:val="59"/>
    <w:rsid w:val="000F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2B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rsid w:val="00922B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22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F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5810"/>
    <w:rPr>
      <w:color w:val="0000FF"/>
      <w:u w:val="single"/>
    </w:rPr>
  </w:style>
  <w:style w:type="character" w:styleId="a4">
    <w:name w:val="Emphasis"/>
    <w:basedOn w:val="a0"/>
    <w:uiPriority w:val="20"/>
    <w:qFormat/>
    <w:rsid w:val="000F5810"/>
    <w:rPr>
      <w:i/>
      <w:iCs/>
    </w:rPr>
  </w:style>
  <w:style w:type="table" w:styleId="a5">
    <w:name w:val="Table Grid"/>
    <w:basedOn w:val="a1"/>
    <w:uiPriority w:val="59"/>
    <w:rsid w:val="000F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2B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rsid w:val="00922B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22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services/arbitr/link/121126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D67F-8613-4B60-9CC8-682004E3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9</cp:revision>
  <cp:lastPrinted>2017-03-06T10:51:00Z</cp:lastPrinted>
  <dcterms:created xsi:type="dcterms:W3CDTF">2017-02-28T07:23:00Z</dcterms:created>
  <dcterms:modified xsi:type="dcterms:W3CDTF">2017-03-06T10:51:00Z</dcterms:modified>
</cp:coreProperties>
</file>