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689" w:rsidRPr="008F66E5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</w:t>
      </w:r>
      <w:r w:rsidRPr="008F66E5">
        <w:rPr>
          <w:rFonts w:ascii="Calibri" w:eastAsia="Times New Roman" w:hAnsi="Calibri" w:cs="Times New Roman"/>
          <w:noProof/>
          <w:sz w:val="28"/>
          <w:szCs w:val="28"/>
          <w:lang w:eastAsia="ru-RU"/>
        </w:rPr>
        <w:drawing>
          <wp:inline distT="0" distB="0" distL="0" distR="0" wp14:anchorId="3E412A42" wp14:editId="64FF04AF">
            <wp:extent cx="522605" cy="653415"/>
            <wp:effectExtent l="19050" t="0" r="0" b="0"/>
            <wp:docPr id="1" name="Рисунок 1" descr="Молдаванское СП Крымского р-на-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лдаванское СП Крымского р-на-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0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Молдаванское сельское поселение Крымского района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lang w:eastAsia="ru-RU"/>
        </w:rPr>
        <w:t>с. Молдаванское, ул. Ленина, д.11, Крымского района, Краснодарского края, 353344,</w:t>
      </w:r>
      <w:proofErr w:type="gramEnd"/>
    </w:p>
    <w:p w:rsidR="00962689" w:rsidRDefault="00962689" w:rsidP="00962689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тел/факс 6-93-43; 6-93-42</w:t>
      </w:r>
    </w:p>
    <w:p w:rsidR="00962689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2689" w:rsidRPr="00560DD1" w:rsidRDefault="00804B38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ПРОТОКОЛ № </w:t>
      </w:r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9</w:t>
      </w:r>
    </w:p>
    <w:p w:rsidR="00962689" w:rsidRPr="00560DD1" w:rsidRDefault="00962689" w:rsidP="009626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Заседания территориальной комиссии по профилактике правонарушений Молдаванского сельского поселения Крымского района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E75A91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7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0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9</w:t>
      </w:r>
      <w:r w:rsidR="00296F22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202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с. </w:t>
      </w:r>
      <w:proofErr w:type="gramStart"/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Молдаванское</w:t>
      </w:r>
      <w:proofErr w:type="gramEnd"/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15-00 часов                                                                               </w:t>
      </w:r>
      <w:r w:rsidR="0027791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зал заседания</w:t>
      </w:r>
    </w:p>
    <w:p w:rsidR="00962689" w:rsidRPr="00560DD1" w:rsidRDefault="00962689" w:rsidP="00962689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8946B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Пр</w:t>
      </w:r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едседательствующий: </w:t>
      </w:r>
      <w:proofErr w:type="spellStart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Сайфулин</w:t>
      </w:r>
      <w:proofErr w:type="spellEnd"/>
      <w:r w:rsidR="00E330D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А.А.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E330D2">
        <w:rPr>
          <w:rFonts w:ascii="Times New Roman" w:eastAsia="Times New Roman" w:hAnsi="Times New Roman" w:cs="Times New Roman"/>
          <w:sz w:val="27"/>
          <w:szCs w:val="27"/>
          <w:lang w:eastAsia="ru-RU"/>
        </w:rPr>
        <w:t>исполняющий обязанности главы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 сельского поселения</w:t>
      </w:r>
      <w:r w:rsidR="00493C10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Крымского района</w:t>
      </w:r>
      <w:r w:rsidR="00962689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, председатель территориальной комиссии по профилактике правонарушений.</w:t>
      </w:r>
    </w:p>
    <w:p w:rsidR="005A1A19" w:rsidRPr="00560DD1" w:rsidRDefault="005A1A1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Pr="00560DD1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Члены комиссии: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1. Ковалева И.П. – секретарь комиссии;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2.Рудаева Е.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-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Участковый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уполномоченный  полиции ОМВД России по Крымскому району в Молдаванском сельском поселении;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Врадий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В.И.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директор МБОУ С</w:t>
      </w:r>
      <w:r w:rsidR="004861DF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ОШ №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16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Китайко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Г.И. – председатель ТОС с. 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Молдаванского</w:t>
      </w:r>
      <w:proofErr w:type="gram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D1591B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Кочу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Н.Г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  <w:r w:rsidR="001D0C4E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председател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ь ТОС п. </w:t>
      </w:r>
      <w:proofErr w:type="spellStart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Саук</w:t>
      </w:r>
      <w:proofErr w:type="spellEnd"/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-Дере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0629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6. Слепченко Н.А.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председатель ТОС с. Русского</w:t>
      </w:r>
      <w:r w:rsidR="00435FC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7. Агафонов А.Л. – председатель ТОС х.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Даманка</w:t>
      </w:r>
      <w:proofErr w:type="spell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467D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8.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Смыков А.А. – заместитель главы Молдаванского сельского поселения Крымского района;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В работе заседания комиссии принимали участие:</w:t>
      </w:r>
    </w:p>
    <w:p w:rsidR="00593FAC" w:rsidRPr="00560DD1" w:rsidRDefault="003A2D0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Морарь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И.И. – атаман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Дам</w:t>
      </w:r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>анинского</w:t>
      </w:r>
      <w:proofErr w:type="spellEnd"/>
      <w:r w:rsidR="00D1591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хуторского казачьего об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щества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4861D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2.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Азыркина</w:t>
      </w:r>
      <w:proofErr w:type="spellEnd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Е.В.</w:t>
      </w:r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заведую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щая СКЦ Молдаванского с/</w:t>
      </w:r>
      <w:proofErr w:type="gram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п</w:t>
      </w:r>
      <w:proofErr w:type="gramEnd"/>
      <w:r w:rsidR="00593FAC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;</w:t>
      </w:r>
    </w:p>
    <w:p w:rsidR="00593FAC" w:rsidRPr="00560DD1" w:rsidRDefault="00593FAC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3. </w:t>
      </w:r>
      <w:proofErr w:type="spellStart"/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>Рынкевич</w:t>
      </w:r>
      <w:proofErr w:type="spellEnd"/>
      <w:r w:rsidR="008A0443"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В.В. – инспектор</w:t>
      </w: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 делам молодежи;</w:t>
      </w:r>
    </w:p>
    <w:p w:rsidR="00B539BE" w:rsidRPr="00560DD1" w:rsidRDefault="00B539B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93C10" w:rsidRPr="00560DD1" w:rsidRDefault="00493C1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55F38" w:rsidRPr="00560DD1" w:rsidRDefault="00B55F38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62689" w:rsidRDefault="0096268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lastRenderedPageBreak/>
        <w:t>ПОВЕСТКА ЗАСЕДАНИЯ: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 работе ООПН Молдаванского сельского поселения по реализации Закона Краснодарского края от 28.06.2007 года № 1267-КЗ «Об участии граждан в охране общественного порядка в Краснодарском крае» и от 21.06.2008 года № 1539-КЗ «О мерах по профилактике правонарушений несовершеннолетними» в Молдаванском сельском поселении в 3 квартале.</w:t>
      </w:r>
    </w:p>
    <w:p w:rsidR="00E330D2" w:rsidRP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А.А. Смыков – заместитель главы Молдаванского сельского поселения Крымского района;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 результатах профилактической работы на территории Молдаванского сельского поселения Крымского района с лицами, состоящими на профилактических учётах ОМВД и УФСИН за истекший период 2024 года.</w:t>
      </w:r>
    </w:p>
    <w:p w:rsid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И.П. Ковалева – секретарь территориальной комиссии по профилактике правонарушений Молдаванского сельского поселения Крымского рай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на;</w:t>
      </w:r>
    </w:p>
    <w:p w:rsidR="00E330D2" w:rsidRPr="00E330D2" w:rsidRDefault="00E330D2" w:rsidP="00E330D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847E1" w:rsidRDefault="00E330D2" w:rsidP="00E33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Заслушивание граждан, требующих профилактического воз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ных учреждений, УФСИН и т.д.  </w:t>
      </w:r>
    </w:p>
    <w:p w:rsidR="00E330D2" w:rsidRDefault="00E330D2" w:rsidP="00E33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Докладчик: И.П. Ковалева – секретарь территориальной комиссии по профилактике правонарушений Молдаванского сельского поселения Крымского рай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на;</w:t>
      </w:r>
    </w:p>
    <w:p w:rsidR="00E330D2" w:rsidRPr="00E330D2" w:rsidRDefault="00E330D2" w:rsidP="00E330D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847E1" w:rsidRDefault="006847E1" w:rsidP="004155C2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</w:p>
    <w:p w:rsidR="0021484E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785000"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ВОПРОС № 1:</w:t>
      </w:r>
    </w:p>
    <w:p w:rsidR="006847E1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6847E1" w:rsidRDefault="004155C2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работе ООПН Молдаванского сельского поселения по реализации Закона Краснодарского края от 28.06.2007 года № 1267-КЗ «Об участии граждан в охране общественного порядка в Краснодарском крае» и от 21.06.2008 года № 1539-КЗ «О мерах по профилактике правонарушений несовершеннолетними» в Молдаванском сельском поселении в 3 квартале.</w:t>
      </w:r>
    </w:p>
    <w:p w:rsidR="006847E1" w:rsidRDefault="006847E1" w:rsidP="00D1591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Заслушали:</w:t>
      </w:r>
      <w:r w:rsidRPr="006847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55C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А.А. Смыков – заместитель главы Молдаванского сельского поселения Крымского района;</w:t>
      </w:r>
    </w:p>
    <w:p w:rsidR="004155C2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На территории Молдаванского сельского поселения организовано дежурство по обеспечению общественного порядка.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утвержденного графика, на дежурство выходят члены ОО</w:t>
      </w:r>
      <w:r>
        <w:rPr>
          <w:rFonts w:ascii="Times New Roman" w:hAnsi="Times New Roman" w:cs="Times New Roman"/>
          <w:sz w:val="28"/>
          <w:szCs w:val="28"/>
        </w:rPr>
        <w:t>ПН (3 человека). За девять месяцев 2024 года проведено 29</w:t>
      </w:r>
      <w:r>
        <w:rPr>
          <w:rFonts w:ascii="Times New Roman" w:hAnsi="Times New Roman" w:cs="Times New Roman"/>
          <w:sz w:val="28"/>
          <w:szCs w:val="28"/>
        </w:rPr>
        <w:t xml:space="preserve"> рейдов, все рейды проводились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утвержденного маршрута, с посещением семей ТСЖ. За время проведения рейдов фактов продажи алкогольной и табачной продукции, распития спиртных напитков в общественных местах обнаружено не было.</w:t>
      </w:r>
    </w:p>
    <w:p w:rsidR="006847E1" w:rsidRPr="00173C81" w:rsidRDefault="006847E1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5F38" w:rsidRPr="00A16AF3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16A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A16A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Территориальная комиссия по профилактике правонарушений в Молдаванском сельском поселении решила:</w:t>
      </w:r>
    </w:p>
    <w:p w:rsidR="004155C2" w:rsidRPr="004155C2" w:rsidRDefault="003E385F" w:rsidP="004155C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60DD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55C2" w:rsidRPr="0027791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1.1. </w:t>
      </w:r>
      <w:proofErr w:type="gramStart"/>
      <w:r w:rsidR="004155C2"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Усилить и</w:t>
      </w:r>
      <w:r w:rsidR="004155C2" w:rsidRPr="0027791F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4155C2" w:rsidRPr="0027791F">
        <w:rPr>
          <w:rFonts w:ascii="Times New Roman" w:eastAsia="Times New Roman" w:hAnsi="Times New Roman" w:cs="Times New Roman"/>
          <w:sz w:val="27"/>
          <w:szCs w:val="27"/>
          <w:lang w:eastAsia="ru-RU"/>
        </w:rPr>
        <w:t>активизировать совместную работу с  представителями правоохранительных органов, закрепленных за территорией Молдаванского сельского поселения, представителями казачества, специалистами по делам молодежи,</w:t>
      </w:r>
      <w:r w:rsidR="004155C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представителями общественности </w:t>
      </w:r>
      <w:r w:rsidR="004155C2" w:rsidRPr="00E330D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реализации Закона Краснодарского края от 28.06.2007 года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155C2" w:rsidRPr="00E330D2">
        <w:rPr>
          <w:rFonts w:ascii="Times New Roman" w:eastAsia="Times New Roman" w:hAnsi="Times New Roman" w:cs="Times New Roman"/>
          <w:sz w:val="28"/>
          <w:szCs w:val="28"/>
          <w:lang w:eastAsia="ru-RU"/>
        </w:rPr>
        <w:t>№ 1267-КЗ «Об участии граждан в охране общественного порядка в Краснодарском крае» и от 21.06.2008 года № 1539-КЗ «О мерах по профилактике право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нарушений несовершеннолетними». </w:t>
      </w:r>
      <w:proofErr w:type="gramEnd"/>
    </w:p>
    <w:p w:rsidR="00A05846" w:rsidRPr="00C26750" w:rsidRDefault="00A05846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Ответственный: секретарь комиссии Ковалева И.П..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4155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85000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 2024 года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3E385F" w:rsidRPr="00C26750" w:rsidRDefault="00840F2D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3E385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E385F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3E385F" w:rsidRPr="00C26750" w:rsidRDefault="003E385F" w:rsidP="003E385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5D0D" w:rsidRPr="00C26750" w:rsidRDefault="004D5D0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7FB" w:rsidRPr="00C26750" w:rsidRDefault="00840F2D" w:rsidP="00F121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962689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 № 2:</w:t>
      </w:r>
      <w:r w:rsidR="005B5E43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785000" w:rsidRDefault="00840F2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E202D0" w:rsidRPr="00E330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результатах профилактической работы на территории Молдаванского сельского поселения Крымского района с лицами, состоящими на профилактических учётах ОМВД и УФСИН за истекший период 2024 года.</w:t>
      </w:r>
    </w:p>
    <w:p w:rsidR="00E202D0" w:rsidRPr="00C26750" w:rsidRDefault="00E202D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02D0" w:rsidRDefault="004A4236" w:rsidP="00E202D0">
      <w:pPr>
        <w:spacing w:after="0" w:line="240" w:lineRule="auto"/>
        <w:ind w:firstLine="31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B744A1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840F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</w:t>
      </w: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аслушали</w:t>
      </w:r>
      <w:r w:rsidR="003E385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E202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И.П. Ковалева – секретарь территориальной комиссии по профилактике правонарушений Молдаванского сельского поселения Крымского района;</w:t>
      </w:r>
    </w:p>
    <w:p w:rsidR="00B744A1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>-</w:t>
      </w:r>
      <w:r w:rsidRP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202D0">
        <w:rPr>
          <w:rFonts w:ascii="Times New Roman" w:hAnsi="Times New Roman" w:cs="Times New Roman"/>
          <w:sz w:val="28"/>
          <w:szCs w:val="28"/>
        </w:rPr>
        <w:t>На территории Молдаванского сельского поселения действует территориальная комиссия по профилактике правонарушений, утвержденной постановлением администрации Молдаванского сельского поселения Крымского района от 10.10.2023 года № 220.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            Территориальная комиссия совместно с правоохранительными органами, общественным объединением правоохранительной направленности, ТОС участвует в работе по профилактике нарушений на своей территории, а также принимает меры по выявлению и устранению причин и условий, способствующих совершению преступлений и правонарушений, организует взаимодействие всех заинтересованных  органов и лиц, участвующих в профилактике правонарушений.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            Заседания территориальной комиссии проводится один </w:t>
      </w:r>
      <w:r w:rsidR="00E202D0">
        <w:rPr>
          <w:rFonts w:ascii="Times New Roman" w:hAnsi="Times New Roman" w:cs="Times New Roman"/>
          <w:sz w:val="28"/>
          <w:szCs w:val="28"/>
        </w:rPr>
        <w:t xml:space="preserve">раз в месяц. За девять месяцев </w:t>
      </w:r>
      <w:r w:rsidRPr="00E202D0">
        <w:rPr>
          <w:rFonts w:ascii="Times New Roman" w:hAnsi="Times New Roman" w:cs="Times New Roman"/>
          <w:sz w:val="28"/>
          <w:szCs w:val="28"/>
        </w:rPr>
        <w:t xml:space="preserve"> 2024 годы было проведено </w:t>
      </w:r>
      <w:r w:rsidR="00E202D0">
        <w:rPr>
          <w:rFonts w:ascii="Times New Roman" w:hAnsi="Times New Roman" w:cs="Times New Roman"/>
          <w:sz w:val="28"/>
          <w:szCs w:val="28"/>
        </w:rPr>
        <w:t>9</w:t>
      </w:r>
      <w:r w:rsidRPr="00E202D0">
        <w:rPr>
          <w:rFonts w:ascii="Times New Roman" w:hAnsi="Times New Roman" w:cs="Times New Roman"/>
          <w:sz w:val="28"/>
          <w:szCs w:val="28"/>
        </w:rPr>
        <w:t xml:space="preserve">  заседаний комиссии, где было рассмотрено </w:t>
      </w:r>
      <w:r w:rsidR="00E202D0">
        <w:rPr>
          <w:rFonts w:ascii="Times New Roman" w:hAnsi="Times New Roman" w:cs="Times New Roman"/>
          <w:sz w:val="28"/>
          <w:szCs w:val="28"/>
        </w:rPr>
        <w:t>6</w:t>
      </w:r>
      <w:r w:rsidRPr="00E202D0">
        <w:rPr>
          <w:rFonts w:ascii="Times New Roman" w:hAnsi="Times New Roman" w:cs="Times New Roman"/>
          <w:sz w:val="28"/>
          <w:szCs w:val="28"/>
        </w:rPr>
        <w:t xml:space="preserve"> человек, из них: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E202D0">
        <w:rPr>
          <w:rFonts w:ascii="Times New Roman" w:hAnsi="Times New Roman" w:cs="Times New Roman"/>
          <w:sz w:val="28"/>
          <w:szCs w:val="28"/>
        </w:rPr>
        <w:t>раннее</w:t>
      </w:r>
      <w:proofErr w:type="gramEnd"/>
      <w:r w:rsidRPr="00E202D0">
        <w:rPr>
          <w:rFonts w:ascii="Times New Roman" w:hAnsi="Times New Roman" w:cs="Times New Roman"/>
          <w:sz w:val="28"/>
          <w:szCs w:val="28"/>
        </w:rPr>
        <w:t xml:space="preserve"> судимых – 3 человек;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>- состоящих  на учете в ОВД – 5 человек;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>- рекомендовано обратиться в организации здравоохранения –  0 человек;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>- Рекомендовано обратиться в Центр занятости населения Крымского района 5 человек, трудоустроились самостоятельно – 1 человек;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-оказано социальной помощи – 5 человек, обучения навыкам поведения в быту и общественных местах – 5 человек, 6 семей, состоящих на учете ТЖС и СОП </w:t>
      </w:r>
      <w:proofErr w:type="gramStart"/>
      <w:r w:rsidRPr="00E202D0">
        <w:rPr>
          <w:rFonts w:ascii="Times New Roman" w:hAnsi="Times New Roman" w:cs="Times New Roman"/>
          <w:sz w:val="28"/>
          <w:szCs w:val="28"/>
        </w:rPr>
        <w:t>–д</w:t>
      </w:r>
      <w:proofErr w:type="gramEnd"/>
      <w:r w:rsidRPr="00E202D0">
        <w:rPr>
          <w:rFonts w:ascii="Times New Roman" w:hAnsi="Times New Roman" w:cs="Times New Roman"/>
          <w:sz w:val="28"/>
          <w:szCs w:val="28"/>
        </w:rPr>
        <w:t xml:space="preserve">ругие виды помощи (  установка пожарных </w:t>
      </w:r>
      <w:proofErr w:type="spellStart"/>
      <w:r w:rsidRPr="00E202D0">
        <w:rPr>
          <w:rFonts w:ascii="Times New Roman" w:hAnsi="Times New Roman" w:cs="Times New Roman"/>
          <w:sz w:val="28"/>
          <w:szCs w:val="28"/>
        </w:rPr>
        <w:t>извещателей</w:t>
      </w:r>
      <w:proofErr w:type="spellEnd"/>
      <w:r w:rsidRPr="00E202D0">
        <w:rPr>
          <w:rFonts w:ascii="Times New Roman" w:hAnsi="Times New Roman" w:cs="Times New Roman"/>
          <w:sz w:val="28"/>
          <w:szCs w:val="28"/>
        </w:rPr>
        <w:t>).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             На территории Молдаванского сельского поселения организовано дежурство по обеспечению общественного порядка. </w:t>
      </w:r>
      <w:proofErr w:type="gramStart"/>
      <w:r w:rsidRPr="00E202D0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E202D0">
        <w:rPr>
          <w:rFonts w:ascii="Times New Roman" w:hAnsi="Times New Roman" w:cs="Times New Roman"/>
          <w:sz w:val="28"/>
          <w:szCs w:val="28"/>
        </w:rPr>
        <w:t xml:space="preserve"> утвержденного графика, на дежурство выходят члены ООПН (</w:t>
      </w:r>
      <w:r w:rsidR="00E202D0">
        <w:rPr>
          <w:rFonts w:ascii="Times New Roman" w:hAnsi="Times New Roman" w:cs="Times New Roman"/>
          <w:sz w:val="28"/>
          <w:szCs w:val="28"/>
        </w:rPr>
        <w:t>3 человека). За девять месяцев</w:t>
      </w:r>
      <w:r w:rsidRPr="00E202D0">
        <w:rPr>
          <w:rFonts w:ascii="Times New Roman" w:hAnsi="Times New Roman" w:cs="Times New Roman"/>
          <w:sz w:val="28"/>
          <w:szCs w:val="28"/>
        </w:rPr>
        <w:t xml:space="preserve"> 2024 года проведено </w:t>
      </w:r>
      <w:r w:rsidR="00E202D0">
        <w:rPr>
          <w:rFonts w:ascii="Times New Roman" w:hAnsi="Times New Roman" w:cs="Times New Roman"/>
          <w:sz w:val="28"/>
          <w:szCs w:val="28"/>
        </w:rPr>
        <w:t>29</w:t>
      </w:r>
      <w:r w:rsidRPr="00E202D0">
        <w:rPr>
          <w:rFonts w:ascii="Times New Roman" w:hAnsi="Times New Roman" w:cs="Times New Roman"/>
          <w:sz w:val="28"/>
          <w:szCs w:val="28"/>
        </w:rPr>
        <w:t xml:space="preserve"> рейдов, все рейды проводились </w:t>
      </w:r>
      <w:proofErr w:type="gramStart"/>
      <w:r w:rsidRPr="00E202D0"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 w:rsidRPr="00E202D0">
        <w:rPr>
          <w:rFonts w:ascii="Times New Roman" w:hAnsi="Times New Roman" w:cs="Times New Roman"/>
          <w:sz w:val="28"/>
          <w:szCs w:val="28"/>
        </w:rPr>
        <w:t xml:space="preserve"> утвержденного маршрута, с посещением семей ТСЖ. За время проведения рейдов фактов продажи алкогольной и табачной продукции, распития спиртных напитков в общественных местах обнаружено не было.</w:t>
      </w:r>
    </w:p>
    <w:p w:rsidR="004155C2" w:rsidRPr="00E202D0" w:rsidRDefault="004155C2" w:rsidP="004155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02D0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BC2383" w:rsidRPr="00C26750" w:rsidRDefault="00BC2383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744A1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C2383">
        <w:rPr>
          <w:rFonts w:ascii="Times New Roman" w:hAnsi="Times New Roman" w:cs="Times New Roman"/>
          <w:sz w:val="28"/>
          <w:szCs w:val="28"/>
        </w:rPr>
        <w:t xml:space="preserve"> </w:t>
      </w: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 в Молдаванском сельском поселении решила:</w:t>
      </w:r>
    </w:p>
    <w:p w:rsidR="00B262DD" w:rsidRPr="00C26750" w:rsidRDefault="00B262DD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02D0" w:rsidRPr="00E202D0" w:rsidRDefault="005D58E0" w:rsidP="00E202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BC238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7704F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2.1. </w:t>
      </w:r>
      <w:r w:rsidR="00E202D0" w:rsidRP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профилактической работы на территории Молдаванского сельского поселения с лицами, состоящими на профилактических учета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х ОМВД и УИИ за девять</w:t>
      </w:r>
      <w:r w:rsidR="00E202D0" w:rsidRP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года – признать удовлетворительными. Секретарю комиссии разместить результаты профилактической работы на официальной сайте администрации Молдаванского сельского поселения Крымского района в разделе «Территориальная комиссия по профилактике правонарушений»</w:t>
      </w:r>
    </w:p>
    <w:p w:rsidR="005D58E0" w:rsidRPr="00C26750" w:rsidRDefault="005D58E0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4A1" w:rsidRPr="00C26750" w:rsidRDefault="0027704F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Ответственный: 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 Ковалева И.П..</w:t>
      </w:r>
    </w:p>
    <w:p w:rsidR="00B744A1" w:rsidRPr="00C26750" w:rsidRDefault="00AA1083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B55F38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084E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Срок: до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года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76C4" w:rsidRPr="00C26750" w:rsidRDefault="00DC76C4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4A1" w:rsidRPr="00C26750" w:rsidRDefault="0092084E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Голосование по решению</w:t>
      </w:r>
      <w:r w:rsidR="00B744A1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744A1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«ЗА» - </w:t>
      </w:r>
      <w:r w:rsidR="00C7120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человек;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B744A1" w:rsidRPr="00C26750" w:rsidRDefault="00B744A1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A35C25" w:rsidRPr="00C26750" w:rsidRDefault="00A35C25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5DA7" w:rsidRPr="00C26750" w:rsidRDefault="00785000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="00A35C25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ВОПРОС № 3:</w:t>
      </w:r>
      <w:r w:rsidR="0030506D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55F38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</w:p>
    <w:p w:rsidR="00825DA7" w:rsidRPr="00C26750" w:rsidRDefault="000D17A7" w:rsidP="00B52545">
      <w:pPr>
        <w:spacing w:after="0" w:line="240" w:lineRule="auto"/>
        <w:ind w:firstLine="31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Заслушивание граждан, требующих профилактического воз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>действия со стороны территориальной комиссии, по информациям, поступившим из территориального органа внутренних дел, образователь</w:t>
      </w:r>
      <w:r w:rsidR="00DC76C4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oftHyphen/>
        <w:t xml:space="preserve">ных учреждений, УФСИН и т.д.  </w:t>
      </w:r>
    </w:p>
    <w:p w:rsidR="00825DA7" w:rsidRPr="00C26750" w:rsidRDefault="007224DD" w:rsidP="00D01C7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Заслушали</w:t>
      </w:r>
      <w:r w:rsidR="00825DA7"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 секретарь территориальной комиссии по профилактике правонарушений Молдаванского сельского поселения Крымского района И.П. Ковалева;</w:t>
      </w:r>
      <w:r w:rsidR="00825DA7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2F3ED1" w:rsidRDefault="00B52545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DC76C4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администрацию Молдаванского сельского поселения поступило </w:t>
      </w:r>
      <w:r w:rsidR="00B262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Представление 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ОМВД РФ по Крымскому району от 0</w:t>
      </w:r>
      <w:r w:rsidR="00B262DD">
        <w:rPr>
          <w:rFonts w:ascii="Times New Roman" w:eastAsia="Times New Roman" w:hAnsi="Times New Roman" w:cs="Times New Roman"/>
          <w:sz w:val="28"/>
          <w:szCs w:val="28"/>
          <w:lang w:eastAsia="ru-RU"/>
        </w:rPr>
        <w:t>8.07.2024 года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78/24-23369</w:t>
      </w:r>
      <w:r w:rsidR="00B262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02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сообщению Головкова В.В., проживающего по адресу: село Молдаванское, ул. Энгельса, 32 с жалобой </w:t>
      </w:r>
      <w:r w:rsidR="002F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адрес соседа Мамалыга Д.С., что громко слушают музыку до 02 часов 30 мин. Согласно </w:t>
      </w:r>
      <w:proofErr w:type="gramStart"/>
      <w:r w:rsidR="002F3ED1">
        <w:rPr>
          <w:rFonts w:ascii="Times New Roman" w:eastAsia="Times New Roman" w:hAnsi="Times New Roman" w:cs="Times New Roman"/>
          <w:sz w:val="28"/>
          <w:szCs w:val="28"/>
          <w:lang w:eastAsia="ru-RU"/>
        </w:rPr>
        <w:t>КЗ</w:t>
      </w:r>
      <w:proofErr w:type="gramEnd"/>
      <w:r w:rsidR="002F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608 от 23.07.2003 г. </w:t>
      </w:r>
      <w:proofErr w:type="spellStart"/>
      <w:r w:rsidR="002F3ED1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proofErr w:type="spellEnd"/>
      <w:r w:rsidR="002F3E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3.3 (совершение действий, нарушающих тишину и покой граждан), т.е. нарушение общественного порядка. Гр. Мамалыга Д.С. был приглашен на заседание территориальной комиссии на 27.09.2024 года, но так как работает вахтовым методом, пришел заранее 20.09.2024 года. С данным гражданином была проведена профилактическая беседа, Мамалыга Д.С. пообещал, что впредь данных нарушений не повторится. </w:t>
      </w:r>
    </w:p>
    <w:p w:rsidR="00F23FFA" w:rsidRPr="00C26750" w:rsidRDefault="002F3ED1" w:rsidP="00B262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6750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Территориальная комиссия по профилактике правонарушений в Молдаванском сельском поселении решила:</w:t>
      </w:r>
    </w:p>
    <w:p w:rsidR="00F23FFA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F23FFA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Секретарю комиссии К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овалевой И.П. сообщить гр. Головкову В.В. о результатах рассмотрении жалобы.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Ответственный: секретарь территориальной комиссии по профилактике правонарушений Молдаванского сельского поселения Ковалева И.П.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Срок: до </w:t>
      </w:r>
      <w:r w:rsidR="00A16AF3"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года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Голосование по решению</w:t>
      </w:r>
      <w:r w:rsidRPr="00C26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комиссии по профилактике правонарушений  Молдаванского сельского поселения Крымского района: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- 9 человек;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- 0 человек;</w:t>
      </w:r>
    </w:p>
    <w:p w:rsidR="00B52545" w:rsidRPr="00C26750" w:rsidRDefault="00B52545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«ВОЗДЕРЖАЛИСЬ» - 0 человек. </w:t>
      </w:r>
    </w:p>
    <w:p w:rsidR="000D17A7" w:rsidRPr="00C26750" w:rsidRDefault="000D17A7" w:rsidP="00B525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Крымского района       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bookmarkStart w:id="0" w:name="_GoBack"/>
      <w:bookmarkEnd w:id="0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="000A65F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Сайфулин</w:t>
      </w:r>
      <w:proofErr w:type="spellEnd"/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территориальной комиссии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479A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профилактике правонарушений </w:t>
      </w:r>
      <w:proofErr w:type="gramStart"/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Молдаванского</w:t>
      </w:r>
      <w:proofErr w:type="gramEnd"/>
    </w:p>
    <w:p w:rsidR="00D01C79" w:rsidRPr="00C26750" w:rsidRDefault="00D6479A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675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Крымского района                                        И.П. Ковалева</w:t>
      </w:r>
    </w:p>
    <w:p w:rsidR="00D01C79" w:rsidRPr="00C26750" w:rsidRDefault="00D01C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1C79" w:rsidRPr="00C26750" w:rsidRDefault="00D01C79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23F7" w:rsidRPr="00C26750" w:rsidRDefault="00DE23F7" w:rsidP="000A22A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DE23F7" w:rsidRPr="00C26750" w:rsidSect="0027791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82F"/>
    <w:rsid w:val="0001378E"/>
    <w:rsid w:val="000353E6"/>
    <w:rsid w:val="000421F7"/>
    <w:rsid w:val="00045497"/>
    <w:rsid w:val="000A22A5"/>
    <w:rsid w:val="000A65F2"/>
    <w:rsid w:val="000C1645"/>
    <w:rsid w:val="000D17A7"/>
    <w:rsid w:val="000D1B64"/>
    <w:rsid w:val="00130188"/>
    <w:rsid w:val="00157C07"/>
    <w:rsid w:val="00173C81"/>
    <w:rsid w:val="00195AE5"/>
    <w:rsid w:val="001C5453"/>
    <w:rsid w:val="001D0C4E"/>
    <w:rsid w:val="001E35E4"/>
    <w:rsid w:val="00214017"/>
    <w:rsid w:val="0021484E"/>
    <w:rsid w:val="002269B5"/>
    <w:rsid w:val="00243FC7"/>
    <w:rsid w:val="00276C43"/>
    <w:rsid w:val="0027704F"/>
    <w:rsid w:val="0027791F"/>
    <w:rsid w:val="00296F22"/>
    <w:rsid w:val="002B3C80"/>
    <w:rsid w:val="002B5DE3"/>
    <w:rsid w:val="002C0569"/>
    <w:rsid w:val="002F271D"/>
    <w:rsid w:val="002F3ED1"/>
    <w:rsid w:val="0030506D"/>
    <w:rsid w:val="00306295"/>
    <w:rsid w:val="00325A96"/>
    <w:rsid w:val="00344EF7"/>
    <w:rsid w:val="0035364C"/>
    <w:rsid w:val="0037113A"/>
    <w:rsid w:val="00391928"/>
    <w:rsid w:val="003A2D0C"/>
    <w:rsid w:val="003B4C97"/>
    <w:rsid w:val="003B65D8"/>
    <w:rsid w:val="003E060C"/>
    <w:rsid w:val="003E385F"/>
    <w:rsid w:val="003F76D4"/>
    <w:rsid w:val="004155C2"/>
    <w:rsid w:val="00435FCC"/>
    <w:rsid w:val="00481D9D"/>
    <w:rsid w:val="004861DF"/>
    <w:rsid w:val="00490DB6"/>
    <w:rsid w:val="00493C10"/>
    <w:rsid w:val="004A4236"/>
    <w:rsid w:val="004B291F"/>
    <w:rsid w:val="004D5D0D"/>
    <w:rsid w:val="004E0996"/>
    <w:rsid w:val="004F61BD"/>
    <w:rsid w:val="00505A58"/>
    <w:rsid w:val="005467D5"/>
    <w:rsid w:val="005579ED"/>
    <w:rsid w:val="00560DD1"/>
    <w:rsid w:val="005620AB"/>
    <w:rsid w:val="005633E8"/>
    <w:rsid w:val="00585FE1"/>
    <w:rsid w:val="00591EB6"/>
    <w:rsid w:val="00593FAC"/>
    <w:rsid w:val="005A1A19"/>
    <w:rsid w:val="005B37ED"/>
    <w:rsid w:val="005B5E43"/>
    <w:rsid w:val="005C726D"/>
    <w:rsid w:val="005D0C93"/>
    <w:rsid w:val="005D58E0"/>
    <w:rsid w:val="005D605F"/>
    <w:rsid w:val="005E7869"/>
    <w:rsid w:val="006514CC"/>
    <w:rsid w:val="00655341"/>
    <w:rsid w:val="006847E1"/>
    <w:rsid w:val="006A4C74"/>
    <w:rsid w:val="006B6344"/>
    <w:rsid w:val="006C3EDD"/>
    <w:rsid w:val="006E4703"/>
    <w:rsid w:val="006F3044"/>
    <w:rsid w:val="007218E7"/>
    <w:rsid w:val="007224DD"/>
    <w:rsid w:val="00727C9C"/>
    <w:rsid w:val="0073303F"/>
    <w:rsid w:val="00755025"/>
    <w:rsid w:val="007812D7"/>
    <w:rsid w:val="00785000"/>
    <w:rsid w:val="00793D95"/>
    <w:rsid w:val="007B1105"/>
    <w:rsid w:val="007D1AF4"/>
    <w:rsid w:val="007F2C27"/>
    <w:rsid w:val="00802875"/>
    <w:rsid w:val="00804B38"/>
    <w:rsid w:val="00825DA7"/>
    <w:rsid w:val="00832158"/>
    <w:rsid w:val="00840F2D"/>
    <w:rsid w:val="00842CDE"/>
    <w:rsid w:val="008528B2"/>
    <w:rsid w:val="00860CA1"/>
    <w:rsid w:val="0088357F"/>
    <w:rsid w:val="008946BD"/>
    <w:rsid w:val="008A0443"/>
    <w:rsid w:val="008E5011"/>
    <w:rsid w:val="008E63BD"/>
    <w:rsid w:val="008F4841"/>
    <w:rsid w:val="008F629B"/>
    <w:rsid w:val="0092084E"/>
    <w:rsid w:val="00962689"/>
    <w:rsid w:val="009904A6"/>
    <w:rsid w:val="009A294D"/>
    <w:rsid w:val="009D7173"/>
    <w:rsid w:val="009E0692"/>
    <w:rsid w:val="009E64EA"/>
    <w:rsid w:val="009F6378"/>
    <w:rsid w:val="009F7898"/>
    <w:rsid w:val="00A0089A"/>
    <w:rsid w:val="00A05846"/>
    <w:rsid w:val="00A16AF3"/>
    <w:rsid w:val="00A23652"/>
    <w:rsid w:val="00A35C25"/>
    <w:rsid w:val="00A55EF1"/>
    <w:rsid w:val="00A65E4B"/>
    <w:rsid w:val="00A91439"/>
    <w:rsid w:val="00AA1083"/>
    <w:rsid w:val="00AB37F8"/>
    <w:rsid w:val="00AB782B"/>
    <w:rsid w:val="00AD479E"/>
    <w:rsid w:val="00AD57B5"/>
    <w:rsid w:val="00AF7CA6"/>
    <w:rsid w:val="00B16E8E"/>
    <w:rsid w:val="00B262DD"/>
    <w:rsid w:val="00B52545"/>
    <w:rsid w:val="00B539BE"/>
    <w:rsid w:val="00B55F38"/>
    <w:rsid w:val="00B744A1"/>
    <w:rsid w:val="00BB7BCF"/>
    <w:rsid w:val="00BC2383"/>
    <w:rsid w:val="00BC3B56"/>
    <w:rsid w:val="00BD3429"/>
    <w:rsid w:val="00BE7C69"/>
    <w:rsid w:val="00BE7E20"/>
    <w:rsid w:val="00C26750"/>
    <w:rsid w:val="00C71204"/>
    <w:rsid w:val="00C74A9E"/>
    <w:rsid w:val="00C94BE7"/>
    <w:rsid w:val="00C9770F"/>
    <w:rsid w:val="00CA5BAC"/>
    <w:rsid w:val="00CB4091"/>
    <w:rsid w:val="00CC4F5A"/>
    <w:rsid w:val="00CD1E3D"/>
    <w:rsid w:val="00CE3B03"/>
    <w:rsid w:val="00CE62AF"/>
    <w:rsid w:val="00D01C79"/>
    <w:rsid w:val="00D07BA1"/>
    <w:rsid w:val="00D107B3"/>
    <w:rsid w:val="00D1591B"/>
    <w:rsid w:val="00D6479A"/>
    <w:rsid w:val="00D77904"/>
    <w:rsid w:val="00D8082F"/>
    <w:rsid w:val="00DB44F8"/>
    <w:rsid w:val="00DC76C4"/>
    <w:rsid w:val="00DE23F7"/>
    <w:rsid w:val="00DE7BAB"/>
    <w:rsid w:val="00E202D0"/>
    <w:rsid w:val="00E270B3"/>
    <w:rsid w:val="00E330D2"/>
    <w:rsid w:val="00E4237C"/>
    <w:rsid w:val="00E44F24"/>
    <w:rsid w:val="00E56030"/>
    <w:rsid w:val="00E747DA"/>
    <w:rsid w:val="00E75A91"/>
    <w:rsid w:val="00E81AA4"/>
    <w:rsid w:val="00E83A1F"/>
    <w:rsid w:val="00EA190C"/>
    <w:rsid w:val="00EA4A87"/>
    <w:rsid w:val="00EB102B"/>
    <w:rsid w:val="00EC16A5"/>
    <w:rsid w:val="00EC2E0A"/>
    <w:rsid w:val="00ED65BC"/>
    <w:rsid w:val="00EE02CC"/>
    <w:rsid w:val="00EE4E28"/>
    <w:rsid w:val="00EF7B5C"/>
    <w:rsid w:val="00F03906"/>
    <w:rsid w:val="00F121E2"/>
    <w:rsid w:val="00F23FFA"/>
    <w:rsid w:val="00F777FB"/>
    <w:rsid w:val="00F972CE"/>
    <w:rsid w:val="00FB1605"/>
    <w:rsid w:val="00FC7EBD"/>
    <w:rsid w:val="00FE7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6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26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26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04BF3-6CBB-47D7-9348-8B713A556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2888</TotalTime>
  <Pages>6</Pages>
  <Words>1545</Words>
  <Characters>8809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70</cp:revision>
  <cp:lastPrinted>2024-10-02T08:53:00Z</cp:lastPrinted>
  <dcterms:created xsi:type="dcterms:W3CDTF">2023-01-19T13:25:00Z</dcterms:created>
  <dcterms:modified xsi:type="dcterms:W3CDTF">2024-10-02T08:54:00Z</dcterms:modified>
</cp:coreProperties>
</file>