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397" w:rsidRDefault="004D0397" w:rsidP="004D0397">
      <w:pPr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проект:  </w:t>
      </w:r>
    </w:p>
    <w:p w:rsidR="004D0397" w:rsidRDefault="004D0397" w:rsidP="004D0397">
      <w:pPr>
        <w:pStyle w:val="1"/>
        <w:spacing w:before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</w:t>
      </w:r>
      <w:r>
        <w:rPr>
          <w:rFonts w:ascii="Times New Roman" w:hAnsi="Times New Roman"/>
          <w:noProof/>
        </w:rPr>
        <w:drawing>
          <wp:inline distT="0" distB="0" distL="0" distR="0">
            <wp:extent cx="514350" cy="660400"/>
            <wp:effectExtent l="0" t="0" r="0" b="6350"/>
            <wp:docPr id="1" name="Рисунок 1" descr="Описание: Описание: 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0397" w:rsidRDefault="004D0397" w:rsidP="004D039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СОВЕТ</w:t>
      </w:r>
    </w:p>
    <w:p w:rsidR="004D0397" w:rsidRDefault="004D0397" w:rsidP="004D0397">
      <w:pPr>
        <w:jc w:val="center"/>
        <w:rPr>
          <w:rFonts w:ascii="Times New Roman" w:hAnsi="Times New Roman" w:cs="Arial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МОЛДАВАНСКОГО СЕЛЬСКОГО ПОСЕЛЕНИЯ</w:t>
      </w:r>
    </w:p>
    <w:p w:rsidR="004D0397" w:rsidRDefault="004D0397" w:rsidP="004D0397">
      <w:pPr>
        <w:jc w:val="center"/>
        <w:rPr>
          <w:rFonts w:ascii="Times New Roman" w:hAnsi="Times New Roman" w:cstheme="minorBidi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КРЫМСКОГО РАЙОНА</w:t>
      </w:r>
    </w:p>
    <w:p w:rsidR="004D0397" w:rsidRDefault="004D0397" w:rsidP="004D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4D0397" w:rsidRDefault="004D0397" w:rsidP="004D0397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РЕШЕНИЕ</w:t>
      </w:r>
    </w:p>
    <w:p w:rsidR="004D0397" w:rsidRDefault="004D0397" w:rsidP="004D0397">
      <w:pPr>
        <w:ind w:firstLine="0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от __.__.2025                                                                       №___ </w:t>
      </w:r>
    </w:p>
    <w:p w:rsidR="004D0397" w:rsidRDefault="004D0397" w:rsidP="004D0397">
      <w:pPr>
        <w:rPr>
          <w:rFonts w:ascii="Times New Roman" w:hAnsi="Times New Roman"/>
        </w:rPr>
      </w:pPr>
    </w:p>
    <w:p w:rsidR="004D0397" w:rsidRDefault="004D0397" w:rsidP="004D039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село Молдаванское</w:t>
      </w:r>
    </w:p>
    <w:p w:rsidR="00D8150B" w:rsidRPr="00B36EF2" w:rsidRDefault="00836206" w:rsidP="00765EFC">
      <w:pPr>
        <w:pStyle w:val="1"/>
        <w:jc w:val="left"/>
        <w:rPr>
          <w:rFonts w:ascii="Times New Roman" w:hAnsi="Times New Roman" w:cs="Times New Roman"/>
          <w:color w:val="000000"/>
        </w:rPr>
      </w:pPr>
      <w:hyperlink r:id="rId9" w:history="1"/>
      <w:r w:rsidR="00D8150B" w:rsidRPr="00815FC8">
        <w:rPr>
          <w:rFonts w:ascii="Times New Roman" w:hAnsi="Times New Roman" w:cs="Times New Roman"/>
        </w:rPr>
        <w:t xml:space="preserve"> </w:t>
      </w:r>
      <w:r w:rsidR="00765EFC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</w:p>
    <w:p w:rsidR="00265F53" w:rsidRDefault="00265F53" w:rsidP="009328F1">
      <w:pPr>
        <w:ind w:firstLine="0"/>
        <w:rPr>
          <w:rFonts w:ascii="Times New Roman" w:hAnsi="Times New Roman" w:cs="Times New Roman"/>
          <w:b/>
        </w:rPr>
      </w:pPr>
    </w:p>
    <w:p w:rsidR="00265F53" w:rsidRPr="00765EFC" w:rsidRDefault="00765EFC" w:rsidP="00265F53">
      <w:pPr>
        <w:ind w:firstLine="0"/>
        <w:jc w:val="center"/>
        <w:rPr>
          <w:rFonts w:ascii="Times New Roman" w:hAnsi="Times New Roman" w:cs="Times New Roman"/>
          <w:b/>
        </w:rPr>
      </w:pPr>
      <w:r w:rsidRPr="00765EFC">
        <w:rPr>
          <w:rFonts w:ascii="Times New Roman" w:hAnsi="Times New Roman" w:cs="Times New Roman"/>
          <w:b/>
        </w:rPr>
        <w:t xml:space="preserve">О </w:t>
      </w:r>
      <w:r w:rsidR="00D33E1B" w:rsidRPr="00765EFC">
        <w:rPr>
          <w:rFonts w:ascii="Times New Roman" w:hAnsi="Times New Roman" w:cs="Times New Roman"/>
          <w:b/>
        </w:rPr>
        <w:t xml:space="preserve">внесении изменений в решение Совета </w:t>
      </w:r>
      <w:r w:rsidR="004D0397">
        <w:rPr>
          <w:rFonts w:ascii="Times New Roman" w:hAnsi="Times New Roman" w:cs="Times New Roman"/>
          <w:b/>
        </w:rPr>
        <w:t>Молдаванского</w:t>
      </w:r>
      <w:r w:rsidR="00D33E1B" w:rsidRPr="00765EFC">
        <w:rPr>
          <w:rFonts w:ascii="Times New Roman" w:hAnsi="Times New Roman" w:cs="Times New Roman"/>
          <w:b/>
        </w:rPr>
        <w:t xml:space="preserve"> сельского поселения Крымского ра</w:t>
      </w:r>
      <w:r w:rsidR="004D0397">
        <w:rPr>
          <w:rFonts w:ascii="Times New Roman" w:hAnsi="Times New Roman" w:cs="Times New Roman"/>
          <w:b/>
        </w:rPr>
        <w:t>йона от 21 декабря 2021 г. № 102</w:t>
      </w:r>
      <w:r w:rsidR="00D33E1B" w:rsidRPr="00765EFC">
        <w:rPr>
          <w:rFonts w:ascii="Times New Roman" w:hAnsi="Times New Roman" w:cs="Times New Roman"/>
          <w:b/>
        </w:rPr>
        <w:t xml:space="preserve"> «</w:t>
      </w:r>
      <w:r w:rsidR="00265F53" w:rsidRPr="00765EFC">
        <w:rPr>
          <w:rFonts w:ascii="Times New Roman" w:hAnsi="Times New Roman" w:cs="Times New Roman"/>
          <w:b/>
        </w:rPr>
        <w:t>Об утверждении Положения о муниципальном контроле на автомобильном транспорте</w:t>
      </w:r>
      <w:r w:rsidR="008A2327" w:rsidRPr="00765EFC">
        <w:rPr>
          <w:rFonts w:ascii="Times New Roman" w:hAnsi="Times New Roman" w:cs="Times New Roman"/>
          <w:b/>
        </w:rPr>
        <w:t>, городском наземном электрическом транспорте</w:t>
      </w:r>
      <w:r w:rsidR="00265F53" w:rsidRPr="00765EFC">
        <w:rPr>
          <w:rFonts w:ascii="Times New Roman" w:hAnsi="Times New Roman" w:cs="Times New Roman"/>
          <w:b/>
        </w:rPr>
        <w:t xml:space="preserve"> и в дорожном хозяйстве в границах населенных пунктов </w:t>
      </w:r>
      <w:r w:rsidR="004D0397">
        <w:rPr>
          <w:rFonts w:ascii="Times New Roman" w:hAnsi="Times New Roman" w:cs="Times New Roman"/>
          <w:b/>
        </w:rPr>
        <w:t>Молдаванского</w:t>
      </w:r>
      <w:r w:rsidR="00265F53" w:rsidRPr="00765EFC">
        <w:rPr>
          <w:rFonts w:ascii="Times New Roman" w:hAnsi="Times New Roman" w:cs="Times New Roman"/>
          <w:b/>
        </w:rPr>
        <w:t xml:space="preserve"> сельского поселения Крымского района</w:t>
      </w:r>
      <w:r w:rsidR="00D33E1B" w:rsidRPr="00765EFC">
        <w:rPr>
          <w:rFonts w:ascii="Times New Roman" w:hAnsi="Times New Roman" w:cs="Times New Roman"/>
          <w:b/>
        </w:rPr>
        <w:t>»</w:t>
      </w:r>
    </w:p>
    <w:p w:rsidR="00265F53" w:rsidRPr="00765EFC" w:rsidRDefault="00265F53" w:rsidP="00265F53">
      <w:pPr>
        <w:ind w:firstLine="0"/>
        <w:jc w:val="center"/>
        <w:rPr>
          <w:rFonts w:ascii="Times New Roman" w:hAnsi="Times New Roman" w:cs="Times New Roman"/>
          <w:b/>
        </w:rPr>
      </w:pPr>
    </w:p>
    <w:p w:rsidR="00265F53" w:rsidRPr="00765EFC" w:rsidRDefault="00265F53" w:rsidP="00265F53">
      <w:pPr>
        <w:ind w:firstLine="851"/>
        <w:rPr>
          <w:rFonts w:ascii="Times New Roman" w:hAnsi="Times New Roman" w:cs="Times New Roman"/>
        </w:rPr>
      </w:pPr>
    </w:p>
    <w:p w:rsidR="00265F53" w:rsidRPr="004D0397" w:rsidRDefault="00265F53" w:rsidP="004D0397">
      <w:pPr>
        <w:ind w:firstLine="567"/>
        <w:rPr>
          <w:rFonts w:ascii="Times New Roman" w:hAnsi="Times New Roman" w:cs="Times New Roman"/>
        </w:rPr>
      </w:pPr>
      <w:r w:rsidRPr="00765EFC">
        <w:rPr>
          <w:rFonts w:ascii="Times New Roman" w:hAnsi="Times New Roman" w:cs="Times New Roman"/>
        </w:rPr>
        <w:t xml:space="preserve">В </w:t>
      </w:r>
      <w:r w:rsidR="00D33E1B" w:rsidRPr="00765EFC">
        <w:rPr>
          <w:rFonts w:ascii="Times New Roman" w:hAnsi="Times New Roman" w:cs="Times New Roman"/>
        </w:rPr>
        <w:t>целях актуализации регламентированного положения о</w:t>
      </w:r>
      <w:r w:rsidR="00FD322A">
        <w:rPr>
          <w:rFonts w:ascii="Times New Roman" w:hAnsi="Times New Roman" w:cs="Times New Roman"/>
        </w:rPr>
        <w:t xml:space="preserve">б осуществлении администрацией </w:t>
      </w:r>
      <w:r w:rsidR="004D0397">
        <w:rPr>
          <w:rFonts w:ascii="Times New Roman" w:hAnsi="Times New Roman" w:cs="Times New Roman"/>
        </w:rPr>
        <w:t>Молдаванского</w:t>
      </w:r>
      <w:r w:rsidR="00FD322A">
        <w:rPr>
          <w:rFonts w:ascii="Times New Roman" w:hAnsi="Times New Roman" w:cs="Times New Roman"/>
        </w:rPr>
        <w:t xml:space="preserve"> сельского поселения Крымского района </w:t>
      </w:r>
      <w:r w:rsidR="00D33E1B" w:rsidRPr="00765EFC">
        <w:rPr>
          <w:rFonts w:ascii="Times New Roman" w:hAnsi="Times New Roman" w:cs="Times New Roman"/>
        </w:rPr>
        <w:t>муниципально</w:t>
      </w:r>
      <w:r w:rsidR="00FD322A">
        <w:rPr>
          <w:rFonts w:ascii="Times New Roman" w:hAnsi="Times New Roman" w:cs="Times New Roman"/>
        </w:rPr>
        <w:t>го</w:t>
      </w:r>
      <w:r w:rsidR="00D33E1B" w:rsidRPr="00765EFC">
        <w:rPr>
          <w:rFonts w:ascii="Times New Roman" w:hAnsi="Times New Roman" w:cs="Times New Roman"/>
        </w:rPr>
        <w:t xml:space="preserve"> контрол</w:t>
      </w:r>
      <w:r w:rsidR="00FD322A">
        <w:rPr>
          <w:rFonts w:ascii="Times New Roman" w:hAnsi="Times New Roman" w:cs="Times New Roman"/>
        </w:rPr>
        <w:t>я</w:t>
      </w:r>
      <w:r w:rsidR="00D33E1B" w:rsidRPr="00765EFC">
        <w:rPr>
          <w:rFonts w:ascii="Times New Roman" w:hAnsi="Times New Roman" w:cs="Times New Roman"/>
        </w:rPr>
        <w:t xml:space="preserve">  на автомобильном транспорте, городском наземном электрическом транспорте и в дорожном хозяйстве в границах населенных пунктов в границах населенных пунктов </w:t>
      </w:r>
      <w:r w:rsidR="004D0397">
        <w:rPr>
          <w:rFonts w:ascii="Times New Roman" w:hAnsi="Times New Roman" w:cs="Times New Roman"/>
        </w:rPr>
        <w:t>Молдаванского</w:t>
      </w:r>
      <w:r w:rsidR="00D33E1B" w:rsidRPr="00765EFC">
        <w:rPr>
          <w:rFonts w:ascii="Times New Roman" w:hAnsi="Times New Roman" w:cs="Times New Roman"/>
        </w:rPr>
        <w:t xml:space="preserve"> сельского поселения Крымского района в соответствие с действующим законодательством в сфере государственного и муниципального контроля, </w:t>
      </w:r>
      <w:r w:rsidRPr="00765EFC">
        <w:rPr>
          <w:rFonts w:ascii="Times New Roman" w:hAnsi="Times New Roman" w:cs="Times New Roman"/>
        </w:rPr>
        <w:t xml:space="preserve">Совет </w:t>
      </w:r>
      <w:r w:rsidR="004D0397">
        <w:rPr>
          <w:rFonts w:ascii="Times New Roman" w:hAnsi="Times New Roman" w:cs="Times New Roman"/>
        </w:rPr>
        <w:t>Молдаванского</w:t>
      </w:r>
      <w:r w:rsidRPr="00765EFC">
        <w:rPr>
          <w:rFonts w:ascii="Times New Roman" w:hAnsi="Times New Roman" w:cs="Times New Roman"/>
        </w:rPr>
        <w:t xml:space="preserve"> </w:t>
      </w:r>
      <w:r w:rsidRPr="004D0397">
        <w:rPr>
          <w:rFonts w:ascii="Times New Roman" w:hAnsi="Times New Roman" w:cs="Times New Roman"/>
        </w:rPr>
        <w:t xml:space="preserve">сельского поселения Крымского района,  </w:t>
      </w:r>
      <w:proofErr w:type="gramStart"/>
      <w:r w:rsidRPr="004D0397">
        <w:rPr>
          <w:rFonts w:ascii="Times New Roman" w:hAnsi="Times New Roman" w:cs="Times New Roman"/>
        </w:rPr>
        <w:t>р</w:t>
      </w:r>
      <w:proofErr w:type="gramEnd"/>
      <w:r w:rsidRPr="004D0397">
        <w:rPr>
          <w:rFonts w:ascii="Times New Roman" w:hAnsi="Times New Roman" w:cs="Times New Roman"/>
        </w:rPr>
        <w:t xml:space="preserve"> е ш и </w:t>
      </w:r>
      <w:proofErr w:type="gramStart"/>
      <w:r w:rsidRPr="004D0397">
        <w:rPr>
          <w:rFonts w:ascii="Times New Roman" w:hAnsi="Times New Roman" w:cs="Times New Roman"/>
        </w:rPr>
        <w:t>л</w:t>
      </w:r>
      <w:proofErr w:type="gramEnd"/>
      <w:r w:rsidRPr="004D0397">
        <w:rPr>
          <w:rFonts w:ascii="Times New Roman" w:hAnsi="Times New Roman" w:cs="Times New Roman"/>
        </w:rPr>
        <w:t>:</w:t>
      </w:r>
    </w:p>
    <w:p w:rsidR="004D0397" w:rsidRPr="004D0397" w:rsidRDefault="00765EFC" w:rsidP="004D0397">
      <w:pPr>
        <w:ind w:firstLine="567"/>
        <w:rPr>
          <w:rFonts w:ascii="Times New Roman" w:hAnsi="Times New Roman" w:cs="Times New Roman"/>
        </w:rPr>
      </w:pPr>
      <w:r w:rsidRPr="004D0397">
        <w:rPr>
          <w:rFonts w:ascii="Times New Roman" w:hAnsi="Times New Roman" w:cs="Times New Roman"/>
        </w:rPr>
        <w:t>1. </w:t>
      </w:r>
      <w:r w:rsidR="00D33E1B" w:rsidRPr="004D0397">
        <w:rPr>
          <w:rFonts w:ascii="Times New Roman" w:hAnsi="Times New Roman" w:cs="Times New Roman"/>
        </w:rPr>
        <w:t xml:space="preserve">Внести в решение Совета </w:t>
      </w:r>
      <w:r w:rsidR="004D0397">
        <w:rPr>
          <w:rFonts w:ascii="Times New Roman" w:hAnsi="Times New Roman" w:cs="Times New Roman"/>
        </w:rPr>
        <w:t>Молдаванского</w:t>
      </w:r>
      <w:r w:rsidR="00D33E1B" w:rsidRPr="004D0397">
        <w:rPr>
          <w:rFonts w:ascii="Times New Roman" w:hAnsi="Times New Roman" w:cs="Times New Roman"/>
        </w:rPr>
        <w:t xml:space="preserve"> сельского поселения Крымского ра</w:t>
      </w:r>
      <w:r w:rsidR="004D0397">
        <w:rPr>
          <w:rFonts w:ascii="Times New Roman" w:hAnsi="Times New Roman" w:cs="Times New Roman"/>
        </w:rPr>
        <w:t>йона от 21 декабря 2021 г. № 102</w:t>
      </w:r>
      <w:r w:rsidR="00D33E1B" w:rsidRPr="004D0397">
        <w:rPr>
          <w:rFonts w:ascii="Times New Roman" w:hAnsi="Times New Roman" w:cs="Times New Roman"/>
        </w:rPr>
        <w:t xml:space="preserve">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r w:rsidR="004D0397">
        <w:rPr>
          <w:rFonts w:ascii="Times New Roman" w:hAnsi="Times New Roman" w:cs="Times New Roman"/>
        </w:rPr>
        <w:t>Молдаванского</w:t>
      </w:r>
      <w:r w:rsidR="00D33E1B" w:rsidRPr="004D0397">
        <w:rPr>
          <w:rFonts w:ascii="Times New Roman" w:hAnsi="Times New Roman" w:cs="Times New Roman"/>
        </w:rPr>
        <w:t xml:space="preserve"> сельского поселения Крымского района» (далее – решение) следующие изменения:</w:t>
      </w:r>
    </w:p>
    <w:p w:rsidR="00D33E1B" w:rsidRPr="004D0397" w:rsidRDefault="00D33E1B" w:rsidP="004D0397">
      <w:pPr>
        <w:ind w:firstLine="567"/>
        <w:rPr>
          <w:rFonts w:ascii="Times New Roman" w:hAnsi="Times New Roman" w:cs="Times New Roman"/>
        </w:rPr>
      </w:pPr>
      <w:r w:rsidRPr="004D0397">
        <w:rPr>
          <w:rFonts w:ascii="Times New Roman" w:hAnsi="Times New Roman" w:cs="Times New Roman"/>
        </w:rPr>
        <w:t>1) дополнить раздел 1 приложения к решению пунктом 1.9 следующего содержания</w:t>
      </w:r>
    </w:p>
    <w:p w:rsidR="00D33E1B" w:rsidRPr="004D0397" w:rsidRDefault="00D33E1B" w:rsidP="004D0397">
      <w:pPr>
        <w:ind w:firstLine="567"/>
        <w:rPr>
          <w:rFonts w:ascii="Times New Roman" w:hAnsi="Times New Roman" w:cs="Times New Roman"/>
        </w:rPr>
      </w:pPr>
      <w:r w:rsidRPr="004D0397">
        <w:rPr>
          <w:rFonts w:ascii="Times New Roman" w:hAnsi="Times New Roman" w:cs="Times New Roman"/>
          <w:shd w:val="clear" w:color="auto" w:fill="FFFFFF"/>
        </w:rPr>
        <w:t xml:space="preserve">«1.9. Муниципальный контроль осуществляется в соответствии с принципами, установленными главой 2 </w:t>
      </w:r>
      <w:r w:rsidRPr="004D0397">
        <w:rPr>
          <w:rFonts w:ascii="Times New Roman" w:hAnsi="Times New Roman" w:cs="Times New Roman"/>
        </w:rPr>
        <w:t>Федерального закона № 248-ФЗ.</w:t>
      </w:r>
    </w:p>
    <w:p w:rsidR="00D33E1B" w:rsidRPr="004D0397" w:rsidRDefault="00D33E1B" w:rsidP="004D0397">
      <w:pPr>
        <w:ind w:firstLine="567"/>
        <w:rPr>
          <w:rFonts w:ascii="Times New Roman" w:hAnsi="Times New Roman" w:cs="Times New Roman"/>
        </w:rPr>
      </w:pPr>
      <w:r w:rsidRPr="004D0397">
        <w:rPr>
          <w:rFonts w:ascii="Times New Roman" w:hAnsi="Times New Roman" w:cs="Times New Roman"/>
          <w:shd w:val="clear" w:color="auto" w:fill="FFFFFF"/>
        </w:rPr>
        <w:t xml:space="preserve">Перечень прав и гарантий, предоставляемых контролируемым лицам при осуществлении муниципального контроля, </w:t>
      </w:r>
      <w:proofErr w:type="gramStart"/>
      <w:r w:rsidR="00C374DD" w:rsidRPr="004D0397">
        <w:rPr>
          <w:rFonts w:ascii="Times New Roman" w:hAnsi="Times New Roman" w:cs="Times New Roman"/>
          <w:shd w:val="clear" w:color="auto" w:fill="FFFFFF"/>
        </w:rPr>
        <w:t>определены</w:t>
      </w:r>
      <w:proofErr w:type="gramEnd"/>
      <w:r w:rsidR="00C374DD" w:rsidRPr="004D0397">
        <w:rPr>
          <w:rFonts w:ascii="Times New Roman" w:hAnsi="Times New Roman" w:cs="Times New Roman"/>
          <w:shd w:val="clear" w:color="auto" w:fill="FFFFFF"/>
        </w:rPr>
        <w:t xml:space="preserve"> </w:t>
      </w:r>
      <w:r w:rsidRPr="004D0397">
        <w:rPr>
          <w:rFonts w:ascii="Times New Roman" w:hAnsi="Times New Roman" w:cs="Times New Roman"/>
          <w:shd w:val="clear" w:color="auto" w:fill="FFFFFF"/>
        </w:rPr>
        <w:t xml:space="preserve">главой 8 </w:t>
      </w:r>
      <w:r w:rsidRPr="004D0397">
        <w:rPr>
          <w:rFonts w:ascii="Times New Roman" w:hAnsi="Times New Roman" w:cs="Times New Roman"/>
        </w:rPr>
        <w:t>Федерального закона № 248-ФЗ.</w:t>
      </w:r>
      <w:r w:rsidR="00C374DD" w:rsidRPr="004D0397">
        <w:rPr>
          <w:rFonts w:ascii="Times New Roman" w:hAnsi="Times New Roman" w:cs="Times New Roman"/>
        </w:rPr>
        <w:t>»;</w:t>
      </w:r>
    </w:p>
    <w:p w:rsidR="00C374DD" w:rsidRPr="004D0397" w:rsidRDefault="00C374DD" w:rsidP="004D0397">
      <w:pPr>
        <w:ind w:firstLine="567"/>
        <w:rPr>
          <w:rFonts w:ascii="Times New Roman" w:hAnsi="Times New Roman" w:cs="Times New Roman"/>
        </w:rPr>
      </w:pPr>
      <w:r w:rsidRPr="004D0397">
        <w:rPr>
          <w:rFonts w:ascii="Times New Roman" w:hAnsi="Times New Roman" w:cs="Times New Roman"/>
        </w:rPr>
        <w:t>2) абзац 3 пункта 3.16 приложения к решению изложить в следующей редакции:</w:t>
      </w:r>
    </w:p>
    <w:p w:rsidR="00265F53" w:rsidRDefault="00C374DD" w:rsidP="004D0397">
      <w:pPr>
        <w:ind w:firstLine="567"/>
        <w:rPr>
          <w:rFonts w:ascii="Times New Roman" w:hAnsi="Times New Roman" w:cs="Times New Roman"/>
        </w:rPr>
      </w:pPr>
      <w:proofErr w:type="gramStart"/>
      <w:r w:rsidRPr="004D0397">
        <w:rPr>
          <w:rFonts w:ascii="Times New Roman" w:hAnsi="Times New Roman" w:cs="Times New Roman"/>
        </w:rPr>
        <w:t xml:space="preserve">«До 31 декабря 2025 года информирование контролируемого лица о совершаемых Инспекторами и иными уполномоченными лицами действиях и принимаемых решениях, направление документов и сведений контролируемому лицу Инспекторами и иными уполномоченными лицами могут </w:t>
      </w:r>
      <w:r w:rsidR="00FD322A" w:rsidRPr="004D0397">
        <w:rPr>
          <w:rFonts w:ascii="Times New Roman" w:hAnsi="Times New Roman" w:cs="Times New Roman"/>
        </w:rPr>
        <w:t>осуществляться,</w:t>
      </w:r>
      <w:r w:rsidRPr="004D0397">
        <w:rPr>
          <w:rFonts w:ascii="Times New Roman" w:hAnsi="Times New Roman" w:cs="Times New Roman"/>
        </w:rPr>
        <w:t xml:space="preserve">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  <w:proofErr w:type="gramEnd"/>
      <w:r w:rsidRPr="004D0397">
        <w:rPr>
          <w:rFonts w:ascii="Times New Roman" w:hAnsi="Times New Roman" w:cs="Times New Roman"/>
        </w:rPr>
        <w:t xml:space="preserve"> Инспектор и иное уполномоченное лицо в срок, не превышающий десяти рабочих дней со дня поступления такого запроса, направляет контролируемому лицу указанные документы и (или) сведения. До 31 декабря 2025 года документы и сведения могут составляться и подписываться на бумажном </w:t>
      </w:r>
      <w:r w:rsidRPr="004D0397">
        <w:rPr>
          <w:rFonts w:ascii="Times New Roman" w:hAnsi="Times New Roman" w:cs="Times New Roman"/>
        </w:rPr>
        <w:lastRenderedPageBreak/>
        <w:t>носителе (в том числе акты контрольных (надзорных) мероприятий, предписания)</w:t>
      </w:r>
      <w:proofErr w:type="gramStart"/>
      <w:r w:rsidRPr="004D0397">
        <w:rPr>
          <w:rFonts w:ascii="Times New Roman" w:hAnsi="Times New Roman" w:cs="Times New Roman"/>
        </w:rPr>
        <w:t>.»</w:t>
      </w:r>
      <w:proofErr w:type="gramEnd"/>
      <w:r w:rsidRPr="004D0397">
        <w:rPr>
          <w:rFonts w:ascii="Times New Roman" w:hAnsi="Times New Roman" w:cs="Times New Roman"/>
        </w:rPr>
        <w:t>.</w:t>
      </w:r>
      <w:r w:rsidR="00D33E1B" w:rsidRPr="004D0397">
        <w:rPr>
          <w:rFonts w:ascii="Times New Roman" w:hAnsi="Times New Roman" w:cs="Times New Roman"/>
        </w:rPr>
        <w:t xml:space="preserve"> </w:t>
      </w:r>
    </w:p>
    <w:p w:rsidR="000E25F8" w:rsidRPr="000E25F8" w:rsidRDefault="000E25F8" w:rsidP="000E25F8">
      <w:pPr>
        <w:ind w:firstLine="567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2.Ведущему специалисту администрации Молдаванского сельского поселения Крымского района </w:t>
      </w:r>
      <w:proofErr w:type="spellStart"/>
      <w:r>
        <w:rPr>
          <w:rFonts w:ascii="Times New Roman" w:hAnsi="Times New Roman" w:cs="Times New Roman"/>
          <w:shd w:val="clear" w:color="auto" w:fill="FFFFFF"/>
        </w:rPr>
        <w:t>Петря</w:t>
      </w:r>
      <w:proofErr w:type="spellEnd"/>
      <w:r>
        <w:rPr>
          <w:rFonts w:ascii="Times New Roman" w:hAnsi="Times New Roman" w:cs="Times New Roman"/>
          <w:shd w:val="clear" w:color="auto" w:fill="FFFFFF"/>
        </w:rPr>
        <w:t xml:space="preserve"> А.В. официально </w:t>
      </w:r>
      <w:r>
        <w:rPr>
          <w:rFonts w:ascii="Times New Roman" w:hAnsi="Times New Roman" w:cs="Times New Roman"/>
          <w:shd w:val="clear" w:color="auto" w:fill="FFFFFF"/>
        </w:rPr>
        <w:t>обнародовать настоящее реш</w:t>
      </w:r>
      <w:r>
        <w:rPr>
          <w:rFonts w:ascii="Times New Roman" w:hAnsi="Times New Roman" w:cs="Times New Roman"/>
          <w:shd w:val="clear" w:color="auto" w:fill="FFFFFF"/>
        </w:rPr>
        <w:t xml:space="preserve">ение путем официального опубликования на официальном сайте администрации муниципального образования Крымский район </w:t>
      </w:r>
      <w:hyperlink r:id="rId10" w:history="1">
        <w:r>
          <w:rPr>
            <w:rStyle w:val="ae"/>
            <w:rFonts w:ascii="Times New Roman" w:hAnsi="Times New Roman"/>
            <w:shd w:val="clear" w:color="auto" w:fill="FFFFFF"/>
            <w:lang w:val="en-US"/>
          </w:rPr>
          <w:t>www</w:t>
        </w:r>
        <w:r>
          <w:rPr>
            <w:rStyle w:val="ae"/>
            <w:rFonts w:ascii="Times New Roman" w:hAnsi="Times New Roman"/>
            <w:shd w:val="clear" w:color="auto" w:fill="FFFFFF"/>
          </w:rPr>
          <w:t>.</w:t>
        </w:r>
        <w:proofErr w:type="spellStart"/>
        <w:r>
          <w:rPr>
            <w:rStyle w:val="ae"/>
            <w:rFonts w:ascii="Times New Roman" w:hAnsi="Times New Roman"/>
            <w:shd w:val="clear" w:color="auto" w:fill="FFFFFF"/>
            <w:lang w:val="en-US"/>
          </w:rPr>
          <w:t>krymsk</w:t>
        </w:r>
        <w:proofErr w:type="spellEnd"/>
        <w:r>
          <w:rPr>
            <w:rStyle w:val="ae"/>
            <w:rFonts w:ascii="Times New Roman" w:hAnsi="Times New Roman"/>
            <w:shd w:val="clear" w:color="auto" w:fill="FFFFFF"/>
          </w:rPr>
          <w:t>-</w:t>
        </w:r>
        <w:r>
          <w:rPr>
            <w:rStyle w:val="ae"/>
            <w:rFonts w:ascii="Times New Roman" w:hAnsi="Times New Roman"/>
            <w:shd w:val="clear" w:color="auto" w:fill="FFFFFF"/>
            <w:lang w:val="en-US"/>
          </w:rPr>
          <w:t>region</w:t>
        </w:r>
        <w:r>
          <w:rPr>
            <w:rStyle w:val="ae"/>
            <w:rFonts w:ascii="Times New Roman" w:hAnsi="Times New Roman"/>
            <w:shd w:val="clear" w:color="auto" w:fill="FFFFFF"/>
          </w:rPr>
          <w:t>.</w:t>
        </w:r>
        <w:proofErr w:type="spellStart"/>
        <w:r>
          <w:rPr>
            <w:rStyle w:val="ae"/>
            <w:rFonts w:ascii="Times New Roman" w:hAnsi="Times New Roman"/>
            <w:shd w:val="clear" w:color="auto" w:fill="FFFFFF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hd w:val="clear" w:color="auto" w:fill="FFFFFF"/>
        </w:rPr>
        <w:t>, зарегистрированном в качестве средства массовой информации».</w:t>
      </w:r>
    </w:p>
    <w:p w:rsidR="000E25F8" w:rsidRPr="00263DA2" w:rsidRDefault="000E25F8" w:rsidP="000E25F8">
      <w:pPr>
        <w:ind w:firstLine="567"/>
      </w:pPr>
      <w:r>
        <w:rPr>
          <w:rFonts w:ascii="Times New Roman" w:hAnsi="Times New Roman" w:cs="Times New Roman"/>
        </w:rPr>
        <w:t xml:space="preserve"> </w:t>
      </w:r>
      <w:r w:rsidRPr="00263DA2">
        <w:rPr>
          <w:rFonts w:ascii="Times New Roman" w:hAnsi="Times New Roman" w:cs="Times New Roman"/>
          <w:color w:val="22272F"/>
          <w:shd w:val="clear" w:color="auto" w:fill="FFFFFF"/>
        </w:rPr>
        <w:t>3. </w:t>
      </w:r>
      <w:r>
        <w:rPr>
          <w:rFonts w:ascii="Times New Roman" w:hAnsi="Times New Roman" w:cs="Times New Roman"/>
        </w:rPr>
        <w:t>Реш</w:t>
      </w:r>
      <w:r w:rsidRPr="00263DA2">
        <w:rPr>
          <w:rFonts w:ascii="Times New Roman" w:hAnsi="Times New Roman" w:cs="Times New Roman"/>
        </w:rPr>
        <w:t>ение вступает в силу после его официального опубликования</w:t>
      </w:r>
      <w:r w:rsidRPr="00263DA2">
        <w:t>.</w:t>
      </w:r>
    </w:p>
    <w:p w:rsidR="00265F53" w:rsidRPr="00765EFC" w:rsidRDefault="00265F53" w:rsidP="00C374DD">
      <w:pPr>
        <w:ind w:firstLine="851"/>
        <w:rPr>
          <w:rFonts w:ascii="Times New Roman" w:hAnsi="Times New Roman" w:cs="Times New Roman"/>
        </w:rPr>
      </w:pPr>
    </w:p>
    <w:p w:rsidR="00765EFC" w:rsidRDefault="00765EFC" w:rsidP="009C2260">
      <w:pPr>
        <w:ind w:firstLine="0"/>
        <w:rPr>
          <w:rFonts w:ascii="Times New Roman" w:hAnsi="Times New Roman" w:cs="Times New Roman"/>
        </w:rPr>
      </w:pPr>
    </w:p>
    <w:p w:rsidR="000E25F8" w:rsidRDefault="000E25F8" w:rsidP="009C2260">
      <w:pPr>
        <w:ind w:firstLine="0"/>
        <w:rPr>
          <w:rFonts w:ascii="Times New Roman" w:hAnsi="Times New Roman" w:cs="Times New Roman"/>
        </w:rPr>
      </w:pPr>
    </w:p>
    <w:p w:rsidR="009C2260" w:rsidRPr="00765EFC" w:rsidRDefault="009C2260" w:rsidP="009C2260">
      <w:pPr>
        <w:ind w:firstLine="0"/>
      </w:pPr>
      <w:r w:rsidRPr="00765EFC">
        <w:rPr>
          <w:rFonts w:ascii="Times New Roman" w:hAnsi="Times New Roman" w:cs="Times New Roman"/>
        </w:rPr>
        <w:t>Председатель Совета</w:t>
      </w:r>
      <w:r w:rsidRPr="00765EFC">
        <w:t xml:space="preserve"> </w:t>
      </w:r>
    </w:p>
    <w:p w:rsidR="009C2260" w:rsidRPr="00765EFC" w:rsidRDefault="004D0397" w:rsidP="009C226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Молдаванского</w:t>
      </w:r>
      <w:r w:rsidR="009C2260" w:rsidRPr="00765EFC">
        <w:rPr>
          <w:rFonts w:ascii="Times New Roman" w:hAnsi="Times New Roman" w:cs="Times New Roman"/>
        </w:rPr>
        <w:t xml:space="preserve"> сельского поселения </w:t>
      </w:r>
    </w:p>
    <w:p w:rsidR="009C2260" w:rsidRPr="00765EFC" w:rsidRDefault="009C2260" w:rsidP="009C2260">
      <w:pPr>
        <w:ind w:firstLine="0"/>
        <w:rPr>
          <w:rFonts w:ascii="Times New Roman" w:hAnsi="Times New Roman" w:cs="Times New Roman"/>
        </w:rPr>
      </w:pPr>
      <w:r w:rsidRPr="00765EFC">
        <w:rPr>
          <w:rFonts w:ascii="Times New Roman" w:hAnsi="Times New Roman" w:cs="Times New Roman"/>
        </w:rPr>
        <w:t>Крымского района</w:t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="000E25F8">
        <w:rPr>
          <w:rFonts w:ascii="Times New Roman" w:hAnsi="Times New Roman" w:cs="Times New Roman"/>
        </w:rPr>
        <w:t xml:space="preserve">                                             </w:t>
      </w:r>
      <w:proofErr w:type="spellStart"/>
      <w:r w:rsidR="000E25F8">
        <w:rPr>
          <w:rFonts w:ascii="Times New Roman" w:hAnsi="Times New Roman" w:cs="Times New Roman"/>
        </w:rPr>
        <w:t>Г.А.Буланович</w:t>
      </w:r>
      <w:proofErr w:type="spellEnd"/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="00765EFC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0E25F8" w:rsidRDefault="000E25F8" w:rsidP="009C2260">
      <w:pPr>
        <w:ind w:firstLine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Исполняющий</w:t>
      </w:r>
      <w:proofErr w:type="gramEnd"/>
      <w:r>
        <w:rPr>
          <w:rFonts w:ascii="Times New Roman" w:hAnsi="Times New Roman" w:cs="Times New Roman"/>
        </w:rPr>
        <w:t xml:space="preserve"> обязанности главы</w:t>
      </w:r>
      <w:r w:rsidR="009C2260" w:rsidRPr="00765EFC">
        <w:rPr>
          <w:rFonts w:ascii="Times New Roman" w:hAnsi="Times New Roman" w:cs="Times New Roman"/>
        </w:rPr>
        <w:t xml:space="preserve"> </w:t>
      </w:r>
    </w:p>
    <w:p w:rsidR="009C2260" w:rsidRPr="00765EFC" w:rsidRDefault="004D0397" w:rsidP="009C226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Молдаванского</w:t>
      </w:r>
      <w:r w:rsidR="009C2260" w:rsidRPr="00765EFC">
        <w:rPr>
          <w:rFonts w:ascii="Times New Roman" w:hAnsi="Times New Roman" w:cs="Times New Roman"/>
        </w:rPr>
        <w:t xml:space="preserve"> сельского поселения </w:t>
      </w:r>
    </w:p>
    <w:p w:rsidR="00265F53" w:rsidRPr="00765EFC" w:rsidRDefault="009C2260" w:rsidP="00265F53">
      <w:pPr>
        <w:ind w:firstLine="0"/>
        <w:rPr>
          <w:rFonts w:ascii="Times New Roman" w:hAnsi="Times New Roman" w:cs="Times New Roman"/>
        </w:rPr>
      </w:pPr>
      <w:r w:rsidRPr="00765EFC">
        <w:rPr>
          <w:rFonts w:ascii="Times New Roman" w:hAnsi="Times New Roman" w:cs="Times New Roman"/>
        </w:rPr>
        <w:t>Крымского района</w:t>
      </w:r>
      <w:r w:rsidRPr="00765EFC">
        <w:rPr>
          <w:rFonts w:ascii="Times New Roman" w:hAnsi="Times New Roman" w:cs="Times New Roman"/>
        </w:rPr>
        <w:tab/>
      </w:r>
      <w:r w:rsidR="000E25F8">
        <w:rPr>
          <w:rFonts w:ascii="Times New Roman" w:hAnsi="Times New Roman" w:cs="Times New Roman"/>
        </w:rPr>
        <w:t xml:space="preserve">                                                    </w:t>
      </w:r>
      <w:proofErr w:type="spellStart"/>
      <w:r w:rsidR="000E25F8">
        <w:rPr>
          <w:rFonts w:ascii="Times New Roman" w:hAnsi="Times New Roman" w:cs="Times New Roman"/>
        </w:rPr>
        <w:t>А.А.Смыков</w:t>
      </w:r>
      <w:proofErr w:type="spellEnd"/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Pr="00765EFC">
        <w:rPr>
          <w:rFonts w:ascii="Times New Roman" w:hAnsi="Times New Roman" w:cs="Times New Roman"/>
        </w:rPr>
        <w:tab/>
      </w:r>
      <w:r w:rsidR="00765EFC">
        <w:rPr>
          <w:rFonts w:ascii="Times New Roman" w:hAnsi="Times New Roman" w:cs="Times New Roman"/>
        </w:rPr>
        <w:t xml:space="preserve"> </w:t>
      </w:r>
    </w:p>
    <w:p w:rsidR="009328F1" w:rsidRDefault="009328F1" w:rsidP="00265F53">
      <w:pPr>
        <w:ind w:firstLine="0"/>
        <w:rPr>
          <w:rFonts w:ascii="Times New Roman" w:hAnsi="Times New Roman" w:cs="Times New Roman"/>
        </w:rPr>
      </w:pPr>
    </w:p>
    <w:sectPr w:rsidR="009328F1" w:rsidSect="004D0397">
      <w:headerReference w:type="default" r:id="rId11"/>
      <w:footerReference w:type="default" r:id="rId12"/>
      <w:pgSz w:w="11900" w:h="16800"/>
      <w:pgMar w:top="568" w:right="567" w:bottom="1134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206" w:rsidRDefault="00836206">
      <w:r>
        <w:separator/>
      </w:r>
    </w:p>
  </w:endnote>
  <w:endnote w:type="continuationSeparator" w:id="0">
    <w:p w:rsidR="00836206" w:rsidRDefault="00836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EA1" w:rsidRDefault="00897EA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206" w:rsidRDefault="00836206">
      <w:r>
        <w:separator/>
      </w:r>
    </w:p>
  </w:footnote>
  <w:footnote w:type="continuationSeparator" w:id="0">
    <w:p w:rsidR="00836206" w:rsidRDefault="008362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688" w:rsidRDefault="00265F53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53"/>
    <w:rsid w:val="000E25F8"/>
    <w:rsid w:val="001272B3"/>
    <w:rsid w:val="00265F53"/>
    <w:rsid w:val="0034059A"/>
    <w:rsid w:val="003C1766"/>
    <w:rsid w:val="00476D3D"/>
    <w:rsid w:val="004D0397"/>
    <w:rsid w:val="004E6B87"/>
    <w:rsid w:val="0052320F"/>
    <w:rsid w:val="0055579E"/>
    <w:rsid w:val="00606C3A"/>
    <w:rsid w:val="006A3C1E"/>
    <w:rsid w:val="006C0076"/>
    <w:rsid w:val="006C6FC8"/>
    <w:rsid w:val="006E3AF5"/>
    <w:rsid w:val="007415CF"/>
    <w:rsid w:val="00765EFC"/>
    <w:rsid w:val="00815FC8"/>
    <w:rsid w:val="00836206"/>
    <w:rsid w:val="008562B2"/>
    <w:rsid w:val="00897EA1"/>
    <w:rsid w:val="008A2327"/>
    <w:rsid w:val="008C085D"/>
    <w:rsid w:val="008C3C65"/>
    <w:rsid w:val="008C7C8E"/>
    <w:rsid w:val="00914862"/>
    <w:rsid w:val="009328F1"/>
    <w:rsid w:val="0095116A"/>
    <w:rsid w:val="009879FB"/>
    <w:rsid w:val="009C2260"/>
    <w:rsid w:val="009E539C"/>
    <w:rsid w:val="00A1791B"/>
    <w:rsid w:val="00A45368"/>
    <w:rsid w:val="00A45DBC"/>
    <w:rsid w:val="00A64701"/>
    <w:rsid w:val="00A72C06"/>
    <w:rsid w:val="00AA77A3"/>
    <w:rsid w:val="00B36EF2"/>
    <w:rsid w:val="00B5019B"/>
    <w:rsid w:val="00BA6F21"/>
    <w:rsid w:val="00BF3B52"/>
    <w:rsid w:val="00C374DD"/>
    <w:rsid w:val="00D33E1B"/>
    <w:rsid w:val="00D56CC5"/>
    <w:rsid w:val="00D8150B"/>
    <w:rsid w:val="00DF6B5D"/>
    <w:rsid w:val="00E30BC8"/>
    <w:rsid w:val="00ED08DB"/>
    <w:rsid w:val="00F1571A"/>
    <w:rsid w:val="00F22E8E"/>
    <w:rsid w:val="00FA3688"/>
    <w:rsid w:val="00FD3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65F5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265F53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265F53"/>
    <w:rPr>
      <w:rFonts w:cs="Times New Roman"/>
      <w:color w:val="0000FF" w:themeColor="hyperlink"/>
      <w:u w:val="single"/>
    </w:rPr>
  </w:style>
  <w:style w:type="table" w:styleId="af">
    <w:name w:val="Table Grid"/>
    <w:basedOn w:val="a1"/>
    <w:uiPriority w:val="59"/>
    <w:rsid w:val="0026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ndent1">
    <w:name w:val="indent_1"/>
    <w:basedOn w:val="a"/>
    <w:rsid w:val="00A4536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65F5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265F53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265F53"/>
    <w:rPr>
      <w:rFonts w:cs="Times New Roman"/>
      <w:color w:val="0000FF" w:themeColor="hyperlink"/>
      <w:u w:val="single"/>
    </w:rPr>
  </w:style>
  <w:style w:type="table" w:styleId="af">
    <w:name w:val="Table Grid"/>
    <w:basedOn w:val="a1"/>
    <w:uiPriority w:val="59"/>
    <w:rsid w:val="0026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ndent1">
    <w:name w:val="indent_1"/>
    <w:basedOn w:val="a"/>
    <w:rsid w:val="00A4536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krymsk-regio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192968067/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User</cp:lastModifiedBy>
  <cp:revision>10</cp:revision>
  <cp:lastPrinted>2025-02-13T07:25:00Z</cp:lastPrinted>
  <dcterms:created xsi:type="dcterms:W3CDTF">2025-02-12T08:37:00Z</dcterms:created>
  <dcterms:modified xsi:type="dcterms:W3CDTF">2025-02-13T07:25:00Z</dcterms:modified>
</cp:coreProperties>
</file>