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481" w:rsidRPr="00A91481" w:rsidRDefault="00A91481" w:rsidP="00A91481">
      <w:pPr>
        <w:pStyle w:val="1"/>
        <w:spacing w:before="0" w:after="0"/>
        <w:ind w:firstLine="0"/>
        <w:jc w:val="right"/>
        <w:rPr>
          <w:rFonts w:cs="Times New Roman"/>
        </w:rPr>
      </w:pPr>
      <w:r w:rsidRPr="00A91481">
        <w:rPr>
          <w:rFonts w:cs="Times New Roman"/>
          <w:u w:val="single"/>
        </w:rPr>
        <w:t>Проект:</w:t>
      </w:r>
    </w:p>
    <w:p w:rsidR="00A91481" w:rsidRPr="00A91481" w:rsidRDefault="00A91481" w:rsidP="00A9148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6"/>
          <w:szCs w:val="26"/>
        </w:rPr>
      </w:pPr>
      <w:r w:rsidRPr="00A9148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95E2C0A" wp14:editId="3CCC47D6">
            <wp:extent cx="520700" cy="654050"/>
            <wp:effectExtent l="0" t="0" r="0" b="0"/>
            <wp:docPr id="1" name="Рисунок 1" descr="Описание: Описание: Описание: Описание: Описание: Описание: 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1481" w:rsidRPr="00A91481" w:rsidRDefault="00A91481" w:rsidP="00A9148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91481">
        <w:rPr>
          <w:rFonts w:ascii="Times New Roman" w:hAnsi="Times New Roman" w:cs="Times New Roman"/>
          <w:b/>
          <w:sz w:val="32"/>
          <w:szCs w:val="32"/>
        </w:rPr>
        <w:t>АДМИНИСТРАЦИЯ МОЛДАВАНСКОГО СЕЛЬСКОГО ПОСЕЛЕНИЯ КРЫМСКОГО РАЙОНА</w:t>
      </w:r>
    </w:p>
    <w:p w:rsidR="00A91481" w:rsidRDefault="00A91481" w:rsidP="00A9148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A91481" w:rsidRPr="00A91481" w:rsidRDefault="00A91481" w:rsidP="00A91481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36"/>
          <w:szCs w:val="36"/>
        </w:rPr>
      </w:pPr>
      <w:r w:rsidRPr="00A91481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A91481" w:rsidRPr="00A91481" w:rsidRDefault="00A91481" w:rsidP="00A914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1481" w:rsidRPr="00A91481" w:rsidRDefault="00A91481" w:rsidP="00A914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1481">
        <w:rPr>
          <w:rFonts w:ascii="Times New Roman" w:hAnsi="Times New Roman" w:cs="Times New Roman"/>
          <w:sz w:val="24"/>
          <w:szCs w:val="24"/>
        </w:rPr>
        <w:t xml:space="preserve">от __.__.2025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A91481">
        <w:rPr>
          <w:rFonts w:ascii="Times New Roman" w:hAnsi="Times New Roman" w:cs="Times New Roman"/>
          <w:sz w:val="24"/>
          <w:szCs w:val="24"/>
        </w:rPr>
        <w:t xml:space="preserve">  №__ </w:t>
      </w:r>
    </w:p>
    <w:p w:rsidR="00A91481" w:rsidRPr="00A91481" w:rsidRDefault="00A91481" w:rsidP="00A914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A6F92" w:rsidRPr="00A91481" w:rsidRDefault="00A91481" w:rsidP="00A914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91481">
        <w:rPr>
          <w:rFonts w:ascii="Times New Roman" w:hAnsi="Times New Roman" w:cs="Times New Roman"/>
          <w:sz w:val="24"/>
          <w:szCs w:val="24"/>
        </w:rPr>
        <w:t>село Молдаванское</w:t>
      </w:r>
    </w:p>
    <w:p w:rsidR="00A91481" w:rsidRDefault="00A91481" w:rsidP="00A91481">
      <w:pPr>
        <w:pStyle w:val="a8"/>
        <w:ind w:firstLine="0"/>
        <w:jc w:val="center"/>
        <w:rPr>
          <w:b/>
          <w:sz w:val="28"/>
          <w:szCs w:val="28"/>
        </w:rPr>
      </w:pPr>
    </w:p>
    <w:p w:rsidR="00432DBF" w:rsidRPr="00A91481" w:rsidRDefault="00432DBF" w:rsidP="00A91481">
      <w:pPr>
        <w:pStyle w:val="a8"/>
        <w:ind w:firstLine="0"/>
        <w:jc w:val="center"/>
        <w:rPr>
          <w:b/>
          <w:sz w:val="28"/>
          <w:szCs w:val="28"/>
        </w:rPr>
      </w:pPr>
      <w:r w:rsidRPr="00A91481">
        <w:rPr>
          <w:b/>
          <w:sz w:val="28"/>
          <w:szCs w:val="28"/>
        </w:rPr>
        <w:t xml:space="preserve">О внесении изменений в постановление администрации </w:t>
      </w:r>
    </w:p>
    <w:p w:rsidR="00F37EF1" w:rsidRPr="00A91481" w:rsidRDefault="00F37EF1" w:rsidP="00A91481">
      <w:pPr>
        <w:pStyle w:val="a8"/>
        <w:ind w:firstLine="0"/>
        <w:jc w:val="center"/>
        <w:rPr>
          <w:b/>
          <w:sz w:val="28"/>
          <w:szCs w:val="28"/>
        </w:rPr>
      </w:pPr>
      <w:r w:rsidRPr="00A91481">
        <w:rPr>
          <w:b/>
          <w:sz w:val="28"/>
          <w:szCs w:val="28"/>
        </w:rPr>
        <w:t>Молдаванского</w:t>
      </w:r>
      <w:r w:rsidR="00432DBF" w:rsidRPr="00A91481">
        <w:rPr>
          <w:b/>
          <w:sz w:val="28"/>
          <w:szCs w:val="28"/>
        </w:rPr>
        <w:t xml:space="preserve"> сельского поселения Крымского района </w:t>
      </w:r>
    </w:p>
    <w:p w:rsidR="00A91481" w:rsidRDefault="00432DBF" w:rsidP="00A91481">
      <w:pPr>
        <w:pStyle w:val="a8"/>
        <w:ind w:firstLine="0"/>
        <w:jc w:val="center"/>
        <w:rPr>
          <w:b/>
          <w:bCs/>
          <w:sz w:val="28"/>
          <w:szCs w:val="28"/>
        </w:rPr>
      </w:pPr>
      <w:r w:rsidRPr="00A91481">
        <w:rPr>
          <w:b/>
          <w:sz w:val="28"/>
          <w:szCs w:val="28"/>
        </w:rPr>
        <w:t xml:space="preserve">от 28 декабря 2022 г. № </w:t>
      </w:r>
      <w:r w:rsidR="00F37EF1" w:rsidRPr="00A91481">
        <w:rPr>
          <w:b/>
          <w:sz w:val="28"/>
          <w:szCs w:val="28"/>
        </w:rPr>
        <w:t>388</w:t>
      </w:r>
      <w:r w:rsidRPr="00A91481">
        <w:rPr>
          <w:b/>
          <w:sz w:val="28"/>
          <w:szCs w:val="28"/>
        </w:rPr>
        <w:t xml:space="preserve"> «</w:t>
      </w:r>
      <w:r w:rsidRPr="00A91481">
        <w:rPr>
          <w:b/>
          <w:bCs/>
          <w:sz w:val="28"/>
          <w:szCs w:val="28"/>
        </w:rPr>
        <w:t xml:space="preserve">Об утверждении порядка изменения существенных условий контракта для включения в решения, предусмотренные частью 65.1 </w:t>
      </w:r>
      <w:r w:rsidR="00A91481">
        <w:rPr>
          <w:b/>
          <w:bCs/>
          <w:sz w:val="28"/>
          <w:szCs w:val="28"/>
        </w:rPr>
        <w:t xml:space="preserve"> </w:t>
      </w:r>
      <w:r w:rsidRPr="00A91481">
        <w:rPr>
          <w:b/>
          <w:bCs/>
          <w:sz w:val="28"/>
          <w:szCs w:val="28"/>
        </w:rPr>
        <w:t xml:space="preserve">статьи 112 Федерального закона </w:t>
      </w:r>
    </w:p>
    <w:p w:rsidR="00BA6F92" w:rsidRPr="00A91481" w:rsidRDefault="00432DBF" w:rsidP="00A91481">
      <w:pPr>
        <w:pStyle w:val="a8"/>
        <w:ind w:firstLine="0"/>
        <w:jc w:val="center"/>
        <w:rPr>
          <w:b/>
          <w:bCs/>
          <w:sz w:val="28"/>
          <w:szCs w:val="28"/>
        </w:rPr>
      </w:pPr>
      <w:r w:rsidRPr="00A91481">
        <w:rPr>
          <w:b/>
          <w:bCs/>
          <w:sz w:val="28"/>
          <w:szCs w:val="28"/>
        </w:rPr>
        <w:t>от 5 апреля 2013 г. № 44-ФЗ «О контрактной системе в сфере закупок товаров, работ, услуг для обеспечения государственных и муниципальных нужд»</w:t>
      </w:r>
    </w:p>
    <w:p w:rsidR="00432DBF" w:rsidRPr="00A91481" w:rsidRDefault="00432DBF" w:rsidP="00A91481">
      <w:pPr>
        <w:pStyle w:val="a8"/>
        <w:rPr>
          <w:bCs/>
          <w:sz w:val="28"/>
          <w:szCs w:val="28"/>
        </w:rPr>
      </w:pPr>
    </w:p>
    <w:p w:rsidR="00432DBF" w:rsidRPr="00A91481" w:rsidRDefault="00432DBF" w:rsidP="00A91481">
      <w:pPr>
        <w:pStyle w:val="a8"/>
        <w:rPr>
          <w:sz w:val="28"/>
          <w:szCs w:val="28"/>
        </w:rPr>
      </w:pPr>
    </w:p>
    <w:p w:rsidR="00BA6F92" w:rsidRPr="00A91481" w:rsidRDefault="00432DBF" w:rsidP="00A914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91481">
        <w:rPr>
          <w:rFonts w:ascii="Times New Roman" w:hAnsi="Times New Roman" w:cs="Times New Roman"/>
          <w:sz w:val="28"/>
          <w:szCs w:val="28"/>
        </w:rPr>
        <w:t xml:space="preserve">Руководствуясь положениями </w:t>
      </w:r>
      <w:r w:rsidRPr="00A91481">
        <w:rPr>
          <w:rFonts w:ascii="Times New Roman" w:eastAsiaTheme="minorEastAsia" w:hAnsi="Times New Roman" w:cs="Times New Roman"/>
          <w:sz w:val="28"/>
          <w:szCs w:val="28"/>
        </w:rPr>
        <w:t xml:space="preserve">Федерального закона от 5 апреля 2013 г. № 44-ФЗ «О контрактной системе в сфере закупок товаров, работ, услуг для обеспечения государственных и муниципальных нужд», </w:t>
      </w:r>
      <w:r w:rsidRPr="00A9148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30C8C" w:rsidRPr="00A9148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о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с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т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а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н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о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в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л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я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="00C30C8C" w:rsidRPr="00A91481">
        <w:rPr>
          <w:rFonts w:ascii="Times New Roman" w:hAnsi="Times New Roman" w:cs="Times New Roman"/>
          <w:sz w:val="28"/>
          <w:szCs w:val="28"/>
        </w:rPr>
        <w:t>ю:</w:t>
      </w:r>
      <w:r w:rsidR="00F350DA" w:rsidRPr="00A914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2DBF" w:rsidRPr="00A91481" w:rsidRDefault="00432DBF" w:rsidP="00A91481">
      <w:pPr>
        <w:pStyle w:val="a8"/>
        <w:ind w:firstLine="567"/>
        <w:rPr>
          <w:color w:val="22272F"/>
          <w:sz w:val="28"/>
          <w:szCs w:val="28"/>
          <w:shd w:val="clear" w:color="auto" w:fill="FFFFFF"/>
        </w:rPr>
      </w:pPr>
      <w:r w:rsidRPr="00A91481">
        <w:rPr>
          <w:sz w:val="28"/>
          <w:szCs w:val="28"/>
        </w:rPr>
        <w:t>1. </w:t>
      </w:r>
      <w:proofErr w:type="gramStart"/>
      <w:r w:rsidRPr="00A91481">
        <w:rPr>
          <w:color w:val="22272F"/>
          <w:sz w:val="28"/>
          <w:szCs w:val="28"/>
          <w:shd w:val="clear" w:color="auto" w:fill="FFFFFF"/>
        </w:rPr>
        <w:t xml:space="preserve">Внести изменения в постановление администрации  </w:t>
      </w:r>
      <w:r w:rsidR="00F37EF1" w:rsidRPr="00A91481">
        <w:rPr>
          <w:sz w:val="28"/>
          <w:szCs w:val="28"/>
        </w:rPr>
        <w:t>Молдаванского</w:t>
      </w:r>
      <w:r w:rsidRPr="00A91481">
        <w:rPr>
          <w:sz w:val="28"/>
          <w:szCs w:val="28"/>
        </w:rPr>
        <w:t xml:space="preserve"> сельского поселения Крымского района от 28 декабря 2022 г. № </w:t>
      </w:r>
      <w:r w:rsidR="00F37EF1" w:rsidRPr="00A91481">
        <w:rPr>
          <w:sz w:val="28"/>
          <w:szCs w:val="28"/>
        </w:rPr>
        <w:t>388</w:t>
      </w:r>
      <w:r w:rsidRPr="00A91481">
        <w:rPr>
          <w:sz w:val="28"/>
          <w:szCs w:val="28"/>
        </w:rPr>
        <w:t xml:space="preserve"> «</w:t>
      </w:r>
      <w:r w:rsidRPr="00A91481">
        <w:rPr>
          <w:bCs/>
          <w:sz w:val="28"/>
          <w:szCs w:val="28"/>
        </w:rPr>
        <w:t xml:space="preserve">Об утверждении порядка изменения существенных условий контракта для включения в решения, предусмотренные частью 65.1 статьи 112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</w:t>
      </w:r>
      <w:r w:rsidRPr="00A91481">
        <w:rPr>
          <w:color w:val="22272F"/>
          <w:sz w:val="28"/>
          <w:szCs w:val="28"/>
          <w:shd w:val="clear" w:color="auto" w:fill="FFFFFF"/>
        </w:rPr>
        <w:t>заменив по тексту приложения к</w:t>
      </w:r>
      <w:proofErr w:type="gramEnd"/>
      <w:r w:rsidRPr="00A91481">
        <w:rPr>
          <w:color w:val="22272F"/>
          <w:sz w:val="28"/>
          <w:szCs w:val="28"/>
          <w:shd w:val="clear" w:color="auto" w:fill="FFFFFF"/>
        </w:rPr>
        <w:t xml:space="preserve"> настоящему постановлению слова «</w:t>
      </w:r>
      <w:r w:rsidRPr="00A91481">
        <w:rPr>
          <w:sz w:val="28"/>
          <w:szCs w:val="28"/>
        </w:rPr>
        <w:t>до 1 января 2023 года» и «до 1 января 2024 года» на слова «до 1 января 2026 года».</w:t>
      </w:r>
    </w:p>
    <w:p w:rsidR="00C8249F" w:rsidRPr="00A91481" w:rsidRDefault="00C8249F" w:rsidP="00A91481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1481">
        <w:rPr>
          <w:rFonts w:ascii="Times New Roman" w:hAnsi="Times New Roman" w:cs="Times New Roman"/>
          <w:sz w:val="28"/>
          <w:szCs w:val="28"/>
        </w:rPr>
        <w:t>2</w:t>
      </w:r>
      <w:r w:rsidR="00A91481" w:rsidRPr="00A91481">
        <w:rPr>
          <w:rFonts w:ascii="Times New Roman" w:hAnsi="Times New Roman" w:cs="Times New Roman"/>
          <w:sz w:val="28"/>
          <w:szCs w:val="28"/>
        </w:rPr>
        <w:t>. Ведуще</w:t>
      </w:r>
      <w:r w:rsidRPr="00A91481">
        <w:rPr>
          <w:rFonts w:ascii="Times New Roman" w:hAnsi="Times New Roman" w:cs="Times New Roman"/>
          <w:sz w:val="28"/>
          <w:szCs w:val="28"/>
        </w:rPr>
        <w:t xml:space="preserve">му специалисту администрации  </w:t>
      </w:r>
      <w:r w:rsidR="00F37EF1" w:rsidRPr="00A91481">
        <w:rPr>
          <w:rFonts w:ascii="Times New Roman" w:hAnsi="Times New Roman" w:cs="Times New Roman"/>
          <w:sz w:val="28"/>
          <w:szCs w:val="28"/>
        </w:rPr>
        <w:t>Молдаванского</w:t>
      </w:r>
      <w:r w:rsidRPr="00A91481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</w:t>
      </w:r>
      <w:proofErr w:type="spellStart"/>
      <w:r w:rsidR="00A91481">
        <w:rPr>
          <w:rFonts w:ascii="Times New Roman" w:hAnsi="Times New Roman" w:cs="Times New Roman"/>
          <w:sz w:val="28"/>
          <w:szCs w:val="28"/>
        </w:rPr>
        <w:t>А.В.Петря</w:t>
      </w:r>
      <w:proofErr w:type="spellEnd"/>
      <w:r w:rsidR="00F37EF1" w:rsidRPr="00A91481">
        <w:rPr>
          <w:rFonts w:ascii="Times New Roman" w:hAnsi="Times New Roman" w:cs="Times New Roman"/>
          <w:sz w:val="28"/>
          <w:szCs w:val="28"/>
        </w:rPr>
        <w:t xml:space="preserve"> </w:t>
      </w:r>
      <w:r w:rsidRPr="00A91481">
        <w:rPr>
          <w:rFonts w:ascii="Times New Roman" w:hAnsi="Times New Roman" w:cs="Times New Roman"/>
          <w:sz w:val="28"/>
          <w:szCs w:val="28"/>
        </w:rPr>
        <w:t xml:space="preserve">настоящее постановление обнародовать путём размещения на информационных стендах, расположенных на территории сельского поселения, а также разместить на официальном сайте администрации </w:t>
      </w:r>
      <w:r w:rsidR="00F37EF1" w:rsidRPr="00A91481">
        <w:rPr>
          <w:rFonts w:ascii="Times New Roman" w:hAnsi="Times New Roman" w:cs="Times New Roman"/>
          <w:sz w:val="28"/>
          <w:szCs w:val="28"/>
        </w:rPr>
        <w:t>Молдаванского</w:t>
      </w:r>
      <w:r w:rsidRPr="00A91481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в информационно-телекоммуникационной сети Интернет.</w:t>
      </w:r>
    </w:p>
    <w:p w:rsidR="00C8249F" w:rsidRPr="00A91481" w:rsidRDefault="00C8249F" w:rsidP="00A91481">
      <w:pPr>
        <w:shd w:val="clear" w:color="auto" w:fill="FFFFFF"/>
        <w:tabs>
          <w:tab w:val="left" w:pos="1392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1481">
        <w:rPr>
          <w:rFonts w:ascii="Times New Roman" w:hAnsi="Times New Roman" w:cs="Times New Roman"/>
          <w:sz w:val="28"/>
          <w:szCs w:val="28"/>
        </w:rPr>
        <w:t>3. Постановление вступает в силу после его официального обнародования.</w:t>
      </w:r>
    </w:p>
    <w:p w:rsidR="00C8249F" w:rsidRDefault="00C8249F" w:rsidP="00A91481">
      <w:pPr>
        <w:spacing w:after="0" w:line="240" w:lineRule="auto"/>
        <w:ind w:left="360" w:firstLine="720"/>
        <w:jc w:val="both"/>
        <w:rPr>
          <w:sz w:val="28"/>
          <w:szCs w:val="28"/>
        </w:rPr>
      </w:pPr>
    </w:p>
    <w:p w:rsidR="00A91481" w:rsidRPr="00A91481" w:rsidRDefault="00A91481" w:rsidP="00A91481">
      <w:pPr>
        <w:spacing w:after="0" w:line="240" w:lineRule="auto"/>
        <w:ind w:left="360" w:firstLine="720"/>
        <w:jc w:val="both"/>
        <w:rPr>
          <w:sz w:val="28"/>
          <w:szCs w:val="28"/>
        </w:rPr>
      </w:pPr>
      <w:bookmarkStart w:id="0" w:name="_GoBack"/>
      <w:bookmarkEnd w:id="0"/>
    </w:p>
    <w:p w:rsidR="00BA6F92" w:rsidRPr="00A91481" w:rsidRDefault="00BA6F92" w:rsidP="00A91481">
      <w:pPr>
        <w:pStyle w:val="a8"/>
        <w:ind w:firstLine="0"/>
        <w:rPr>
          <w:sz w:val="28"/>
          <w:szCs w:val="28"/>
        </w:rPr>
      </w:pPr>
      <w:r w:rsidRPr="00A91481">
        <w:rPr>
          <w:sz w:val="28"/>
          <w:szCs w:val="28"/>
        </w:rPr>
        <w:t xml:space="preserve">Глава </w:t>
      </w:r>
      <w:r w:rsidR="00F37EF1" w:rsidRPr="00A91481">
        <w:rPr>
          <w:sz w:val="28"/>
          <w:szCs w:val="28"/>
        </w:rPr>
        <w:t>Молдаванского</w:t>
      </w:r>
      <w:r w:rsidRPr="00A91481">
        <w:rPr>
          <w:sz w:val="28"/>
          <w:szCs w:val="28"/>
        </w:rPr>
        <w:t xml:space="preserve"> сельского поселения </w:t>
      </w:r>
    </w:p>
    <w:p w:rsidR="00BA6F92" w:rsidRPr="00A91481" w:rsidRDefault="00BA6F92" w:rsidP="00A91481">
      <w:pPr>
        <w:pStyle w:val="a8"/>
        <w:ind w:firstLine="0"/>
        <w:rPr>
          <w:sz w:val="28"/>
          <w:szCs w:val="28"/>
        </w:rPr>
      </w:pPr>
      <w:r w:rsidRPr="00A91481">
        <w:rPr>
          <w:sz w:val="28"/>
          <w:szCs w:val="28"/>
        </w:rPr>
        <w:t>Крымского района</w:t>
      </w:r>
      <w:r w:rsidR="00A91481">
        <w:rPr>
          <w:sz w:val="28"/>
          <w:szCs w:val="28"/>
        </w:rPr>
        <w:t xml:space="preserve">                                                                              _____________</w:t>
      </w:r>
    </w:p>
    <w:p w:rsidR="00C8249F" w:rsidRDefault="00C8249F" w:rsidP="00A91481">
      <w:pPr>
        <w:pStyle w:val="a8"/>
        <w:ind w:firstLine="0"/>
      </w:pPr>
    </w:p>
    <w:sectPr w:rsidR="00C8249F" w:rsidSect="00A91481">
      <w:pgSz w:w="11906" w:h="16838"/>
      <w:pgMar w:top="567" w:right="566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B3944"/>
    <w:multiLevelType w:val="hybridMultilevel"/>
    <w:tmpl w:val="BFF4871C"/>
    <w:lvl w:ilvl="0" w:tplc="7E40D062">
      <w:start w:val="1"/>
      <w:numFmt w:val="decimal"/>
      <w:lvlText w:val="%1)"/>
      <w:lvlJc w:val="left"/>
      <w:pPr>
        <w:ind w:left="1429" w:hanging="360"/>
      </w:pPr>
      <w:rPr>
        <w:rFonts w:hint="default"/>
        <w:color w:val="22272F"/>
        <w:sz w:val="21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F6745AF"/>
    <w:multiLevelType w:val="hybridMultilevel"/>
    <w:tmpl w:val="5894B0F8"/>
    <w:lvl w:ilvl="0" w:tplc="A6686154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26B3DDA"/>
    <w:multiLevelType w:val="hybridMultilevel"/>
    <w:tmpl w:val="3B9A15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7E1"/>
    <w:rsid w:val="00001A26"/>
    <w:rsid w:val="0000487B"/>
    <w:rsid w:val="0002444D"/>
    <w:rsid w:val="000548CF"/>
    <w:rsid w:val="00054B06"/>
    <w:rsid w:val="000608EB"/>
    <w:rsid w:val="000B6B6E"/>
    <w:rsid w:val="000D6DCC"/>
    <w:rsid w:val="000E2DFA"/>
    <w:rsid w:val="000F44A4"/>
    <w:rsid w:val="000F5641"/>
    <w:rsid w:val="00104FB9"/>
    <w:rsid w:val="001203E3"/>
    <w:rsid w:val="00137589"/>
    <w:rsid w:val="00143FDD"/>
    <w:rsid w:val="001462E7"/>
    <w:rsid w:val="001614E3"/>
    <w:rsid w:val="00163C30"/>
    <w:rsid w:val="00186CDC"/>
    <w:rsid w:val="001A4DFB"/>
    <w:rsid w:val="001A57BD"/>
    <w:rsid w:val="001F2C70"/>
    <w:rsid w:val="001F49D9"/>
    <w:rsid w:val="00203F1C"/>
    <w:rsid w:val="0021608F"/>
    <w:rsid w:val="002241A7"/>
    <w:rsid w:val="00232F06"/>
    <w:rsid w:val="00240D6C"/>
    <w:rsid w:val="0024625A"/>
    <w:rsid w:val="00272D90"/>
    <w:rsid w:val="002870B2"/>
    <w:rsid w:val="002A4063"/>
    <w:rsid w:val="00314589"/>
    <w:rsid w:val="0034402A"/>
    <w:rsid w:val="00351AF1"/>
    <w:rsid w:val="00354FA4"/>
    <w:rsid w:val="00361264"/>
    <w:rsid w:val="003A4980"/>
    <w:rsid w:val="003B4923"/>
    <w:rsid w:val="003D3347"/>
    <w:rsid w:val="00430A53"/>
    <w:rsid w:val="004327E1"/>
    <w:rsid w:val="00432DBF"/>
    <w:rsid w:val="00475716"/>
    <w:rsid w:val="00494EED"/>
    <w:rsid w:val="004A7A07"/>
    <w:rsid w:val="004C1DE9"/>
    <w:rsid w:val="004D1F0D"/>
    <w:rsid w:val="004E6717"/>
    <w:rsid w:val="00510C1F"/>
    <w:rsid w:val="00545375"/>
    <w:rsid w:val="005617BA"/>
    <w:rsid w:val="005B75C7"/>
    <w:rsid w:val="005C24FF"/>
    <w:rsid w:val="005D5792"/>
    <w:rsid w:val="005D7D43"/>
    <w:rsid w:val="005E600D"/>
    <w:rsid w:val="005E7A89"/>
    <w:rsid w:val="0060195D"/>
    <w:rsid w:val="00611D69"/>
    <w:rsid w:val="0062079B"/>
    <w:rsid w:val="0064399C"/>
    <w:rsid w:val="00672FA8"/>
    <w:rsid w:val="006B03D7"/>
    <w:rsid w:val="006B57D1"/>
    <w:rsid w:val="006D1326"/>
    <w:rsid w:val="006D17C0"/>
    <w:rsid w:val="00734367"/>
    <w:rsid w:val="00767C4A"/>
    <w:rsid w:val="007B2EF6"/>
    <w:rsid w:val="007C4A17"/>
    <w:rsid w:val="007E44B8"/>
    <w:rsid w:val="0080593C"/>
    <w:rsid w:val="00812A7D"/>
    <w:rsid w:val="00824998"/>
    <w:rsid w:val="00845D48"/>
    <w:rsid w:val="00873522"/>
    <w:rsid w:val="0088394A"/>
    <w:rsid w:val="00892036"/>
    <w:rsid w:val="008932ED"/>
    <w:rsid w:val="008B089F"/>
    <w:rsid w:val="008B27F3"/>
    <w:rsid w:val="008B4E15"/>
    <w:rsid w:val="008C1EFB"/>
    <w:rsid w:val="008E17A5"/>
    <w:rsid w:val="008F3473"/>
    <w:rsid w:val="009115B0"/>
    <w:rsid w:val="0092234B"/>
    <w:rsid w:val="0097470B"/>
    <w:rsid w:val="00995244"/>
    <w:rsid w:val="009A08AF"/>
    <w:rsid w:val="009D491A"/>
    <w:rsid w:val="009F35D1"/>
    <w:rsid w:val="00A21F5D"/>
    <w:rsid w:val="00A24943"/>
    <w:rsid w:val="00A35FE8"/>
    <w:rsid w:val="00A419A1"/>
    <w:rsid w:val="00A5139B"/>
    <w:rsid w:val="00A91481"/>
    <w:rsid w:val="00B06D0F"/>
    <w:rsid w:val="00B416E3"/>
    <w:rsid w:val="00B776F5"/>
    <w:rsid w:val="00B94BDE"/>
    <w:rsid w:val="00BA6F92"/>
    <w:rsid w:val="00BB31E0"/>
    <w:rsid w:val="00BC4BE3"/>
    <w:rsid w:val="00BE690D"/>
    <w:rsid w:val="00BF28A3"/>
    <w:rsid w:val="00C010AB"/>
    <w:rsid w:val="00C30C8C"/>
    <w:rsid w:val="00C73C28"/>
    <w:rsid w:val="00C814E1"/>
    <w:rsid w:val="00C8249F"/>
    <w:rsid w:val="00C9526B"/>
    <w:rsid w:val="00CA1FAF"/>
    <w:rsid w:val="00CA6C36"/>
    <w:rsid w:val="00CE4E4C"/>
    <w:rsid w:val="00D14D7A"/>
    <w:rsid w:val="00D164E4"/>
    <w:rsid w:val="00D1680E"/>
    <w:rsid w:val="00D30798"/>
    <w:rsid w:val="00D31F09"/>
    <w:rsid w:val="00D54FC9"/>
    <w:rsid w:val="00D85859"/>
    <w:rsid w:val="00DB02EC"/>
    <w:rsid w:val="00DC5706"/>
    <w:rsid w:val="00DE67B4"/>
    <w:rsid w:val="00E006C5"/>
    <w:rsid w:val="00E32FA3"/>
    <w:rsid w:val="00E61120"/>
    <w:rsid w:val="00E74794"/>
    <w:rsid w:val="00E85A7A"/>
    <w:rsid w:val="00EA0747"/>
    <w:rsid w:val="00EA2125"/>
    <w:rsid w:val="00EA6460"/>
    <w:rsid w:val="00EA7112"/>
    <w:rsid w:val="00EB18D6"/>
    <w:rsid w:val="00EB33ED"/>
    <w:rsid w:val="00EC4C5A"/>
    <w:rsid w:val="00F350DA"/>
    <w:rsid w:val="00F361BA"/>
    <w:rsid w:val="00F37EF1"/>
    <w:rsid w:val="00FD7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rsid w:val="003A4980"/>
    <w:pPr>
      <w:keepNext/>
      <w:suppressAutoHyphens/>
      <w:overflowPunct w:val="0"/>
      <w:autoSpaceDE w:val="0"/>
      <w:autoSpaceDN w:val="0"/>
      <w:spacing w:before="240" w:after="120" w:line="240" w:lineRule="auto"/>
      <w:ind w:firstLine="720"/>
      <w:jc w:val="center"/>
      <w:textAlignment w:val="baseline"/>
      <w:outlineLvl w:val="0"/>
    </w:pPr>
    <w:rPr>
      <w:rFonts w:ascii="Times New Roman" w:eastAsiaTheme="minorEastAsia" w:hAnsi="Times New Roman"/>
      <w:b/>
      <w:kern w:val="3"/>
      <w:sz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104F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27E1"/>
    <w:pPr>
      <w:ind w:left="720"/>
      <w:contextualSpacing/>
    </w:pPr>
  </w:style>
  <w:style w:type="character" w:styleId="a4">
    <w:name w:val="Emphasis"/>
    <w:basedOn w:val="a0"/>
    <w:uiPriority w:val="20"/>
    <w:qFormat/>
    <w:rsid w:val="004327E1"/>
    <w:rPr>
      <w:i/>
      <w:iCs/>
    </w:rPr>
  </w:style>
  <w:style w:type="paragraph" w:customStyle="1" w:styleId="indent1">
    <w:name w:val="indent_1"/>
    <w:basedOn w:val="a"/>
    <w:rsid w:val="001F49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1F49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9F35D1"/>
    <w:rPr>
      <w:color w:val="0000FF" w:themeColor="hyperlink"/>
      <w:u w:val="single"/>
    </w:rPr>
  </w:style>
  <w:style w:type="paragraph" w:customStyle="1" w:styleId="s3">
    <w:name w:val="s_3"/>
    <w:basedOn w:val="a"/>
    <w:rsid w:val="009F3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24625A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46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6B5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"/>
    <w:basedOn w:val="a"/>
    <w:rsid w:val="00B94BDE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Theme="minorEastAsia" w:hAnsi="Times New Roman" w:cs="Times New Roman"/>
      <w:kern w:val="3"/>
      <w:sz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4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E4E4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A4980"/>
    <w:rPr>
      <w:rFonts w:ascii="Times New Roman" w:eastAsiaTheme="minorEastAsia" w:hAnsi="Times New Roman"/>
      <w:b/>
      <w:kern w:val="3"/>
      <w:sz w:val="24"/>
      <w:lang w:eastAsia="ru-RU"/>
    </w:rPr>
  </w:style>
  <w:style w:type="paragraph" w:customStyle="1" w:styleId="s16">
    <w:name w:val="s_16"/>
    <w:basedOn w:val="a"/>
    <w:rsid w:val="00EB33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Гипертекстовая ссылка"/>
    <w:basedOn w:val="a0"/>
    <w:uiPriority w:val="99"/>
    <w:rsid w:val="003D3347"/>
    <w:rPr>
      <w:color w:val="106BBE"/>
    </w:rPr>
  </w:style>
  <w:style w:type="character" w:customStyle="1" w:styleId="ac">
    <w:name w:val="Цветовое выделение"/>
    <w:uiPriority w:val="99"/>
    <w:rsid w:val="006D1326"/>
    <w:rPr>
      <w:b/>
      <w:bCs/>
      <w:color w:val="26282F"/>
    </w:rPr>
  </w:style>
  <w:style w:type="paragraph" w:customStyle="1" w:styleId="ad">
    <w:name w:val="Нормальный (таблица)"/>
    <w:basedOn w:val="a"/>
    <w:next w:val="a"/>
    <w:uiPriority w:val="99"/>
    <w:rsid w:val="006D13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e">
    <w:name w:val="Прижатый влево"/>
    <w:basedOn w:val="a"/>
    <w:next w:val="a"/>
    <w:rsid w:val="006D13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04FB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104FB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rsid w:val="00104F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04F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04F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04F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04F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04F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04FB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customStyle="1" w:styleId="af">
    <w:name w:val="a"/>
    <w:basedOn w:val="a0"/>
    <w:rsid w:val="00432DBF"/>
  </w:style>
  <w:style w:type="character" w:customStyle="1" w:styleId="af0">
    <w:name w:val="Добавленный текст"/>
    <w:uiPriority w:val="99"/>
    <w:rsid w:val="00432DBF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rsid w:val="003A4980"/>
    <w:pPr>
      <w:keepNext/>
      <w:suppressAutoHyphens/>
      <w:overflowPunct w:val="0"/>
      <w:autoSpaceDE w:val="0"/>
      <w:autoSpaceDN w:val="0"/>
      <w:spacing w:before="240" w:after="120" w:line="240" w:lineRule="auto"/>
      <w:ind w:firstLine="720"/>
      <w:jc w:val="center"/>
      <w:textAlignment w:val="baseline"/>
      <w:outlineLvl w:val="0"/>
    </w:pPr>
    <w:rPr>
      <w:rFonts w:ascii="Times New Roman" w:eastAsiaTheme="minorEastAsia" w:hAnsi="Times New Roman"/>
      <w:b/>
      <w:kern w:val="3"/>
      <w:sz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104F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27E1"/>
    <w:pPr>
      <w:ind w:left="720"/>
      <w:contextualSpacing/>
    </w:pPr>
  </w:style>
  <w:style w:type="character" w:styleId="a4">
    <w:name w:val="Emphasis"/>
    <w:basedOn w:val="a0"/>
    <w:uiPriority w:val="20"/>
    <w:qFormat/>
    <w:rsid w:val="004327E1"/>
    <w:rPr>
      <w:i/>
      <w:iCs/>
    </w:rPr>
  </w:style>
  <w:style w:type="paragraph" w:customStyle="1" w:styleId="indent1">
    <w:name w:val="indent_1"/>
    <w:basedOn w:val="a"/>
    <w:rsid w:val="001F49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1F49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9F35D1"/>
    <w:rPr>
      <w:color w:val="0000FF" w:themeColor="hyperlink"/>
      <w:u w:val="single"/>
    </w:rPr>
  </w:style>
  <w:style w:type="paragraph" w:customStyle="1" w:styleId="s3">
    <w:name w:val="s_3"/>
    <w:basedOn w:val="a"/>
    <w:rsid w:val="009F3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24625A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46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6B5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"/>
    <w:basedOn w:val="a"/>
    <w:rsid w:val="00B94BDE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Theme="minorEastAsia" w:hAnsi="Times New Roman" w:cs="Times New Roman"/>
      <w:kern w:val="3"/>
      <w:sz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4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E4E4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A4980"/>
    <w:rPr>
      <w:rFonts w:ascii="Times New Roman" w:eastAsiaTheme="minorEastAsia" w:hAnsi="Times New Roman"/>
      <w:b/>
      <w:kern w:val="3"/>
      <w:sz w:val="24"/>
      <w:lang w:eastAsia="ru-RU"/>
    </w:rPr>
  </w:style>
  <w:style w:type="paragraph" w:customStyle="1" w:styleId="s16">
    <w:name w:val="s_16"/>
    <w:basedOn w:val="a"/>
    <w:rsid w:val="00EB33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Гипертекстовая ссылка"/>
    <w:basedOn w:val="a0"/>
    <w:uiPriority w:val="99"/>
    <w:rsid w:val="003D3347"/>
    <w:rPr>
      <w:color w:val="106BBE"/>
    </w:rPr>
  </w:style>
  <w:style w:type="character" w:customStyle="1" w:styleId="ac">
    <w:name w:val="Цветовое выделение"/>
    <w:uiPriority w:val="99"/>
    <w:rsid w:val="006D1326"/>
    <w:rPr>
      <w:b/>
      <w:bCs/>
      <w:color w:val="26282F"/>
    </w:rPr>
  </w:style>
  <w:style w:type="paragraph" w:customStyle="1" w:styleId="ad">
    <w:name w:val="Нормальный (таблица)"/>
    <w:basedOn w:val="a"/>
    <w:next w:val="a"/>
    <w:uiPriority w:val="99"/>
    <w:rsid w:val="006D13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e">
    <w:name w:val="Прижатый влево"/>
    <w:basedOn w:val="a"/>
    <w:next w:val="a"/>
    <w:rsid w:val="006D13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04FB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104FB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rsid w:val="00104F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04F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04F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04F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04F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04F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04FB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customStyle="1" w:styleId="af">
    <w:name w:val="a"/>
    <w:basedOn w:val="a0"/>
    <w:rsid w:val="00432DBF"/>
  </w:style>
  <w:style w:type="character" w:customStyle="1" w:styleId="af0">
    <w:name w:val="Добавленный текст"/>
    <w:uiPriority w:val="99"/>
    <w:rsid w:val="00432DBF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8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89086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13380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777527">
              <w:marLeft w:val="0"/>
              <w:marRight w:val="0"/>
              <w:marTop w:val="3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53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70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6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1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779213">
          <w:blockQuote w:val="1"/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73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4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5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2042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209327">
              <w:marLeft w:val="0"/>
              <w:marRight w:val="0"/>
              <w:marTop w:val="3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49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282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B4EC7-E7ED-49AC-B087-718EC5622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6</cp:revision>
  <cp:lastPrinted>2025-03-04T12:37:00Z</cp:lastPrinted>
  <dcterms:created xsi:type="dcterms:W3CDTF">2025-03-04T11:49:00Z</dcterms:created>
  <dcterms:modified xsi:type="dcterms:W3CDTF">2025-03-04T12:37:00Z</dcterms:modified>
</cp:coreProperties>
</file>