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3D" w:rsidRDefault="003D1F3D" w:rsidP="003701D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14350" cy="66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F3D" w:rsidRDefault="003D1F3D" w:rsidP="003D1F3D">
      <w:pPr>
        <w:ind w:firstLine="708"/>
        <w:rPr>
          <w:b/>
          <w:sz w:val="32"/>
        </w:rPr>
      </w:pPr>
      <w:r>
        <w:rPr>
          <w:b/>
          <w:sz w:val="32"/>
        </w:rPr>
        <w:t xml:space="preserve">                                           СОВЕТ</w:t>
      </w:r>
    </w:p>
    <w:p w:rsidR="003D1F3D" w:rsidRDefault="003D1F3D" w:rsidP="003D1F3D">
      <w:pPr>
        <w:ind w:firstLine="708"/>
        <w:jc w:val="center"/>
        <w:rPr>
          <w:b/>
          <w:sz w:val="32"/>
        </w:rPr>
      </w:pPr>
      <w:r>
        <w:rPr>
          <w:b/>
          <w:sz w:val="32"/>
        </w:rPr>
        <w:t>МОЛДАВАНСКОГО СЕЛЬСКОГО ПОСЕЛЕНИЯ</w:t>
      </w:r>
    </w:p>
    <w:p w:rsidR="003D1F3D" w:rsidRDefault="003D1F3D" w:rsidP="003D1F3D">
      <w:pPr>
        <w:jc w:val="center"/>
        <w:rPr>
          <w:b/>
          <w:sz w:val="32"/>
        </w:rPr>
      </w:pPr>
      <w:r>
        <w:rPr>
          <w:b/>
          <w:sz w:val="32"/>
        </w:rPr>
        <w:t>КРЫМСКОГО  РАЙОНА</w:t>
      </w:r>
    </w:p>
    <w:p w:rsidR="003D1F3D" w:rsidRDefault="003D1F3D" w:rsidP="003D1F3D">
      <w:pPr>
        <w:rPr>
          <w:sz w:val="28"/>
        </w:rPr>
      </w:pPr>
    </w:p>
    <w:p w:rsidR="003D1F3D" w:rsidRDefault="003D1F3D" w:rsidP="003D1F3D">
      <w:pPr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3D1F3D" w:rsidRDefault="003D1F3D" w:rsidP="003D1F3D">
      <w:pPr>
        <w:rPr>
          <w:sz w:val="28"/>
        </w:rPr>
      </w:pPr>
    </w:p>
    <w:p w:rsidR="003D1F3D" w:rsidRDefault="008A46CF" w:rsidP="003D1F3D">
      <w:r>
        <w:t>от  28.06</w:t>
      </w:r>
      <w:r w:rsidR="001D04C6">
        <w:t>.2024</w:t>
      </w:r>
      <w:r w:rsidR="003D1F3D">
        <w:t xml:space="preserve">                                                                                          </w:t>
      </w:r>
      <w:r>
        <w:t xml:space="preserve">                        №  237</w:t>
      </w:r>
    </w:p>
    <w:p w:rsidR="003D1F3D" w:rsidRDefault="003D1F3D" w:rsidP="003D1F3D"/>
    <w:p w:rsidR="003D1F3D" w:rsidRDefault="003D1F3D" w:rsidP="003D1F3D">
      <w:pPr>
        <w:jc w:val="center"/>
      </w:pPr>
      <w:r>
        <w:t>село   Молдаванское</w:t>
      </w:r>
    </w:p>
    <w:p w:rsidR="003D1F3D" w:rsidRDefault="003D1F3D" w:rsidP="003D1F3D">
      <w:pPr>
        <w:rPr>
          <w:b/>
        </w:rPr>
      </w:pPr>
    </w:p>
    <w:p w:rsidR="003D1F3D" w:rsidRDefault="003D1F3D" w:rsidP="003D1F3D">
      <w:pPr>
        <w:rPr>
          <w:sz w:val="28"/>
        </w:rPr>
      </w:pPr>
    </w:p>
    <w:p w:rsidR="003D1F3D" w:rsidRDefault="003D1F3D" w:rsidP="003D1F3D">
      <w:pPr>
        <w:jc w:val="center"/>
        <w:rPr>
          <w:b/>
          <w:sz w:val="28"/>
        </w:rPr>
      </w:pPr>
      <w:r>
        <w:rPr>
          <w:b/>
          <w:sz w:val="28"/>
        </w:rPr>
        <w:t xml:space="preserve">О даче согласия на исключение из реестра муниципального имущества и казны Молдаванского сельского поселения Крымского района </w:t>
      </w:r>
    </w:p>
    <w:p w:rsidR="003D1F3D" w:rsidRDefault="003D1F3D" w:rsidP="003D1F3D">
      <w:pPr>
        <w:jc w:val="center"/>
        <w:rPr>
          <w:sz w:val="28"/>
        </w:rPr>
      </w:pPr>
      <w:r>
        <w:rPr>
          <w:b/>
          <w:sz w:val="28"/>
        </w:rPr>
        <w:t>объектов недвижимого имущества</w:t>
      </w:r>
    </w:p>
    <w:p w:rsidR="003D1F3D" w:rsidRDefault="003D1F3D" w:rsidP="003D1F3D">
      <w:pPr>
        <w:jc w:val="center"/>
        <w:rPr>
          <w:sz w:val="28"/>
        </w:rPr>
      </w:pPr>
    </w:p>
    <w:p w:rsidR="003D1F3D" w:rsidRDefault="003D1F3D" w:rsidP="003D1F3D">
      <w:pPr>
        <w:rPr>
          <w:sz w:val="28"/>
        </w:rPr>
      </w:pPr>
    </w:p>
    <w:p w:rsidR="003D1F3D" w:rsidRDefault="003D1F3D" w:rsidP="003D1F3D">
      <w:pPr>
        <w:pStyle w:val="a3"/>
        <w:ind w:firstLine="567"/>
        <w:rPr>
          <w:sz w:val="28"/>
        </w:rPr>
      </w:pPr>
      <w:r>
        <w:rPr>
          <w:sz w:val="28"/>
        </w:rPr>
        <w:t xml:space="preserve">В соответствии с решением Совета Молдаванского сельского поселения Крымского района от 8 февраля 2019 года № 201 «Об утверждении Положения о порядке управления и распоряжения объектами муниципальной собственности Молдаванского сельского поселения Крымского района» (редакция от 10 июня 2021 года № 85; от 29 июня 2022 года № 119), руководствуясь статьёй 32 устава Молдаванского сельского поселения Крымского района, Совет Молдаванского сельского поселения Крымского района 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л:</w:t>
      </w:r>
    </w:p>
    <w:p w:rsidR="003D1F3D" w:rsidRDefault="003D1F3D" w:rsidP="003D1F3D">
      <w:pPr>
        <w:ind w:firstLine="567"/>
        <w:jc w:val="both"/>
        <w:rPr>
          <w:sz w:val="28"/>
        </w:rPr>
      </w:pPr>
      <w:r>
        <w:rPr>
          <w:sz w:val="28"/>
        </w:rPr>
        <w:t>1. Дать согласие на исключение из реестра муниципального имущества и казны Молдаванского сельского поселения Крымского района объектов недвижимого имущества согласно перечню (приложение).</w:t>
      </w:r>
    </w:p>
    <w:p w:rsidR="003D1F3D" w:rsidRDefault="003D1F3D" w:rsidP="003D1F3D">
      <w:pPr>
        <w:ind w:firstLine="567"/>
        <w:jc w:val="both"/>
        <w:rPr>
          <w:sz w:val="28"/>
          <w:highlight w:val="white"/>
        </w:rPr>
      </w:pPr>
      <w:r>
        <w:rPr>
          <w:sz w:val="28"/>
          <w:highlight w:val="white"/>
        </w:rPr>
        <w:t>2. 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Совета Молдаванского сельского поселения Крымского района по финансово-бюджетным и экономическим вопросам, имущественным отношениям (</w:t>
      </w:r>
      <w:proofErr w:type="spellStart"/>
      <w:r>
        <w:rPr>
          <w:sz w:val="28"/>
          <w:szCs w:val="28"/>
        </w:rPr>
        <w:t>А.Л.Агафонов</w:t>
      </w:r>
      <w:proofErr w:type="spellEnd"/>
      <w:r>
        <w:rPr>
          <w:sz w:val="28"/>
          <w:szCs w:val="28"/>
        </w:rPr>
        <w:t>) и заместителя главы Молдаванского сельского посе</w:t>
      </w:r>
      <w:r w:rsidR="001D04C6">
        <w:rPr>
          <w:sz w:val="28"/>
          <w:szCs w:val="28"/>
        </w:rPr>
        <w:t xml:space="preserve">ления Крымского района </w:t>
      </w:r>
      <w:proofErr w:type="spellStart"/>
      <w:r w:rsidR="001D04C6">
        <w:rPr>
          <w:sz w:val="28"/>
          <w:szCs w:val="28"/>
        </w:rPr>
        <w:t>Смыкова</w:t>
      </w:r>
      <w:proofErr w:type="spellEnd"/>
      <w:r>
        <w:rPr>
          <w:sz w:val="28"/>
          <w:szCs w:val="28"/>
        </w:rPr>
        <w:t xml:space="preserve"> Александра Александровича.</w:t>
      </w:r>
    </w:p>
    <w:p w:rsidR="003D1F3D" w:rsidRDefault="003D1F3D" w:rsidP="003D1F3D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:rsidR="003D1F3D" w:rsidRDefault="003D1F3D" w:rsidP="003D1F3D">
      <w:pPr>
        <w:ind w:firstLine="708"/>
        <w:jc w:val="both"/>
        <w:rPr>
          <w:sz w:val="28"/>
        </w:rPr>
      </w:pPr>
    </w:p>
    <w:p w:rsidR="003D1F3D" w:rsidRDefault="003D1F3D" w:rsidP="003D1F3D">
      <w:pPr>
        <w:jc w:val="both"/>
        <w:rPr>
          <w:sz w:val="28"/>
        </w:rPr>
      </w:pPr>
    </w:p>
    <w:p w:rsidR="003D1F3D" w:rsidRDefault="003D1F3D" w:rsidP="003D1F3D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3D1F3D" w:rsidRDefault="003D1F3D" w:rsidP="003D1F3D">
      <w:pPr>
        <w:rPr>
          <w:sz w:val="28"/>
        </w:rPr>
      </w:pPr>
      <w:r>
        <w:rPr>
          <w:sz w:val="28"/>
        </w:rPr>
        <w:t xml:space="preserve">Молдаванского сельского поселения </w:t>
      </w:r>
    </w:p>
    <w:p w:rsidR="003D1F3D" w:rsidRDefault="003D1F3D" w:rsidP="003D1F3D">
      <w:pPr>
        <w:rPr>
          <w:sz w:val="28"/>
        </w:rPr>
      </w:pPr>
      <w:r>
        <w:rPr>
          <w:sz w:val="28"/>
        </w:rPr>
        <w:t>Крымского района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</w:t>
      </w:r>
      <w:proofErr w:type="spellStart"/>
      <w:r>
        <w:rPr>
          <w:sz w:val="28"/>
        </w:rPr>
        <w:t>Г.А.Буланович</w:t>
      </w:r>
      <w:proofErr w:type="spellEnd"/>
    </w:p>
    <w:p w:rsidR="003D1F3D" w:rsidRDefault="003D1F3D">
      <w:pPr>
        <w:widowControl w:val="0"/>
        <w:ind w:left="2832"/>
        <w:jc w:val="center"/>
        <w:rPr>
          <w:sz w:val="28"/>
        </w:rPr>
      </w:pPr>
    </w:p>
    <w:p w:rsidR="003D1F3D" w:rsidRDefault="003D1F3D">
      <w:pPr>
        <w:widowControl w:val="0"/>
        <w:ind w:left="2832"/>
        <w:jc w:val="center"/>
        <w:rPr>
          <w:sz w:val="28"/>
        </w:rPr>
      </w:pPr>
    </w:p>
    <w:p w:rsidR="003701D0" w:rsidRDefault="003701D0">
      <w:pPr>
        <w:widowControl w:val="0"/>
        <w:ind w:left="2832"/>
        <w:jc w:val="center"/>
        <w:rPr>
          <w:sz w:val="28"/>
        </w:rPr>
      </w:pPr>
    </w:p>
    <w:p w:rsidR="003701D0" w:rsidRDefault="003701D0">
      <w:pPr>
        <w:widowControl w:val="0"/>
        <w:ind w:left="2832"/>
        <w:jc w:val="center"/>
        <w:rPr>
          <w:sz w:val="28"/>
        </w:rPr>
      </w:pPr>
    </w:p>
    <w:p w:rsidR="003701D0" w:rsidRDefault="003701D0">
      <w:pPr>
        <w:widowControl w:val="0"/>
        <w:ind w:left="2832"/>
        <w:jc w:val="center"/>
        <w:rPr>
          <w:sz w:val="28"/>
        </w:rPr>
      </w:pPr>
    </w:p>
    <w:p w:rsidR="003D1F3D" w:rsidRDefault="003D1F3D">
      <w:pPr>
        <w:widowControl w:val="0"/>
        <w:ind w:left="2832"/>
        <w:jc w:val="center"/>
        <w:rPr>
          <w:sz w:val="28"/>
        </w:rPr>
      </w:pPr>
    </w:p>
    <w:p w:rsidR="003D1F3D" w:rsidRDefault="003D1F3D" w:rsidP="003D1F3D">
      <w:pPr>
        <w:widowControl w:val="0"/>
        <w:rPr>
          <w:sz w:val="28"/>
        </w:rPr>
      </w:pPr>
    </w:p>
    <w:p w:rsidR="003D1F3D" w:rsidRDefault="003D1F3D" w:rsidP="003D1F3D">
      <w:pPr>
        <w:widowControl w:val="0"/>
        <w:rPr>
          <w:sz w:val="28"/>
        </w:rPr>
      </w:pPr>
    </w:p>
    <w:p w:rsidR="00E7775C" w:rsidRPr="003D1F3D" w:rsidRDefault="00F7003F">
      <w:pPr>
        <w:widowControl w:val="0"/>
        <w:ind w:left="2832"/>
        <w:jc w:val="center"/>
        <w:rPr>
          <w:szCs w:val="24"/>
        </w:rPr>
      </w:pPr>
      <w:r w:rsidRPr="003D1F3D">
        <w:rPr>
          <w:szCs w:val="24"/>
        </w:rPr>
        <w:t>ПРИЛОЖЕНИЕ</w:t>
      </w:r>
    </w:p>
    <w:p w:rsidR="00E7775C" w:rsidRPr="003D1F3D" w:rsidRDefault="00F7003F">
      <w:pPr>
        <w:widowControl w:val="0"/>
        <w:ind w:left="5387"/>
        <w:rPr>
          <w:szCs w:val="24"/>
        </w:rPr>
      </w:pPr>
      <w:r w:rsidRPr="003D1F3D">
        <w:rPr>
          <w:szCs w:val="24"/>
        </w:rPr>
        <w:t>к решению Совета Молдаванского</w:t>
      </w:r>
    </w:p>
    <w:p w:rsidR="00E7775C" w:rsidRPr="003D1F3D" w:rsidRDefault="00F7003F" w:rsidP="003D1F3D">
      <w:pPr>
        <w:widowControl w:val="0"/>
        <w:ind w:left="5387"/>
        <w:rPr>
          <w:szCs w:val="24"/>
        </w:rPr>
      </w:pPr>
      <w:r w:rsidRPr="003D1F3D">
        <w:rPr>
          <w:szCs w:val="24"/>
        </w:rPr>
        <w:t>сельско</w:t>
      </w:r>
      <w:r w:rsidR="003D1F3D" w:rsidRPr="003D1F3D">
        <w:rPr>
          <w:szCs w:val="24"/>
        </w:rPr>
        <w:t xml:space="preserve">го поселения Крымского района  </w:t>
      </w:r>
      <w:r w:rsidR="00E6699E" w:rsidRPr="003D1F3D">
        <w:rPr>
          <w:szCs w:val="24"/>
        </w:rPr>
        <w:t xml:space="preserve">от </w:t>
      </w:r>
      <w:r w:rsidR="008A46CF">
        <w:rPr>
          <w:szCs w:val="24"/>
        </w:rPr>
        <w:t>28.06</w:t>
      </w:r>
      <w:r w:rsidRPr="003D1F3D">
        <w:rPr>
          <w:szCs w:val="24"/>
        </w:rPr>
        <w:t>.202</w:t>
      </w:r>
      <w:r w:rsidR="001D04C6">
        <w:rPr>
          <w:szCs w:val="24"/>
        </w:rPr>
        <w:t>4</w:t>
      </w:r>
      <w:r w:rsidR="00781DC4" w:rsidRPr="003D1F3D">
        <w:rPr>
          <w:szCs w:val="24"/>
        </w:rPr>
        <w:t xml:space="preserve"> </w:t>
      </w:r>
      <w:r w:rsidRPr="003D1F3D">
        <w:rPr>
          <w:szCs w:val="24"/>
        </w:rPr>
        <w:t xml:space="preserve">г. № </w:t>
      </w:r>
      <w:r w:rsidR="008A46CF">
        <w:rPr>
          <w:szCs w:val="24"/>
        </w:rPr>
        <w:t xml:space="preserve"> 237</w:t>
      </w:r>
      <w:r w:rsidRPr="003D1F3D">
        <w:rPr>
          <w:szCs w:val="24"/>
        </w:rPr>
        <w:t xml:space="preserve">          </w:t>
      </w:r>
    </w:p>
    <w:p w:rsidR="00F328C2" w:rsidRDefault="00F328C2">
      <w:pPr>
        <w:jc w:val="center"/>
        <w:rPr>
          <w:b/>
          <w:szCs w:val="24"/>
        </w:rPr>
      </w:pPr>
    </w:p>
    <w:p w:rsidR="001D04C6" w:rsidRDefault="001D04C6">
      <w:pPr>
        <w:jc w:val="center"/>
        <w:rPr>
          <w:b/>
          <w:szCs w:val="24"/>
        </w:rPr>
      </w:pPr>
    </w:p>
    <w:p w:rsidR="001D04C6" w:rsidRDefault="001D04C6">
      <w:pPr>
        <w:jc w:val="center"/>
        <w:rPr>
          <w:b/>
          <w:szCs w:val="24"/>
        </w:rPr>
      </w:pPr>
    </w:p>
    <w:p w:rsidR="00E7775C" w:rsidRPr="003D1F3D" w:rsidRDefault="00F7003F">
      <w:pPr>
        <w:jc w:val="center"/>
        <w:rPr>
          <w:b/>
          <w:szCs w:val="24"/>
        </w:rPr>
      </w:pPr>
      <w:r w:rsidRPr="003D1F3D">
        <w:rPr>
          <w:b/>
          <w:szCs w:val="24"/>
        </w:rPr>
        <w:t>Перечень</w:t>
      </w:r>
    </w:p>
    <w:p w:rsidR="00F328C2" w:rsidRDefault="00F7003F" w:rsidP="003D1F3D">
      <w:pPr>
        <w:jc w:val="center"/>
        <w:rPr>
          <w:b/>
          <w:szCs w:val="24"/>
        </w:rPr>
      </w:pPr>
      <w:r w:rsidRPr="003D1F3D">
        <w:rPr>
          <w:b/>
          <w:szCs w:val="24"/>
        </w:rPr>
        <w:t xml:space="preserve">объектов недвижимого имущества, подлежащих исключению из реестра муниципального имущества и казны Молдаванского сельского поселения </w:t>
      </w:r>
    </w:p>
    <w:p w:rsidR="003D1F3D" w:rsidRDefault="00F7003F" w:rsidP="003D1F3D">
      <w:pPr>
        <w:jc w:val="center"/>
        <w:rPr>
          <w:b/>
          <w:szCs w:val="24"/>
        </w:rPr>
      </w:pPr>
      <w:r w:rsidRPr="003D1F3D">
        <w:rPr>
          <w:b/>
          <w:szCs w:val="24"/>
        </w:rPr>
        <w:t xml:space="preserve">Крымского района </w:t>
      </w:r>
    </w:p>
    <w:p w:rsidR="00F328C2" w:rsidRPr="003D1F3D" w:rsidRDefault="00F328C2" w:rsidP="003D1F3D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559"/>
        <w:gridCol w:w="4394"/>
        <w:gridCol w:w="1451"/>
      </w:tblGrid>
      <w:tr w:rsidR="00E7775C" w:rsidTr="00F328C2">
        <w:trPr>
          <w:trHeight w:val="16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5C" w:rsidRPr="00F328C2" w:rsidRDefault="00F7003F" w:rsidP="00440DD4">
            <w:pPr>
              <w:jc w:val="center"/>
              <w:rPr>
                <w:b/>
                <w:sz w:val="20"/>
              </w:rPr>
            </w:pPr>
            <w:r w:rsidRPr="00F328C2">
              <w:rPr>
                <w:b/>
                <w:sz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5C" w:rsidRPr="00F328C2" w:rsidRDefault="00F7003F" w:rsidP="00440DD4">
            <w:pPr>
              <w:jc w:val="center"/>
              <w:rPr>
                <w:b/>
                <w:sz w:val="20"/>
              </w:rPr>
            </w:pPr>
            <w:r w:rsidRPr="00F328C2">
              <w:rPr>
                <w:b/>
                <w:sz w:val="20"/>
              </w:rPr>
              <w:t>Наименование и назначение объекта недвижимости</w:t>
            </w:r>
          </w:p>
          <w:p w:rsidR="00E7775C" w:rsidRPr="00F328C2" w:rsidRDefault="00E7775C" w:rsidP="00440DD4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C6" w:rsidRDefault="001D04C6" w:rsidP="00440D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Кадастровый</w:t>
            </w:r>
          </w:p>
          <w:p w:rsidR="00E7775C" w:rsidRPr="00F328C2" w:rsidRDefault="00F7003F" w:rsidP="00440DD4">
            <w:pPr>
              <w:jc w:val="center"/>
              <w:rPr>
                <w:b/>
                <w:sz w:val="20"/>
              </w:rPr>
            </w:pPr>
            <w:r w:rsidRPr="00F328C2">
              <w:rPr>
                <w:b/>
                <w:sz w:val="20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5C" w:rsidRPr="00F328C2" w:rsidRDefault="00F7003F" w:rsidP="00440DD4">
            <w:pPr>
              <w:jc w:val="center"/>
              <w:rPr>
                <w:b/>
                <w:sz w:val="20"/>
              </w:rPr>
            </w:pPr>
            <w:r w:rsidRPr="00F328C2">
              <w:rPr>
                <w:b/>
                <w:sz w:val="20"/>
              </w:rPr>
              <w:t>Местонахождение объекта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5C" w:rsidRPr="00F328C2" w:rsidRDefault="001D04C6" w:rsidP="001D04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Кадастровая</w:t>
            </w:r>
            <w:r w:rsidR="00F7003F" w:rsidRPr="00F328C2">
              <w:rPr>
                <w:b/>
                <w:sz w:val="20"/>
              </w:rPr>
              <w:t xml:space="preserve"> стоимость</w:t>
            </w:r>
          </w:p>
        </w:tc>
      </w:tr>
      <w:tr w:rsidR="00E7775C" w:rsidTr="00F328C2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5C" w:rsidRPr="003D1F3D" w:rsidRDefault="00F7003F">
            <w:pPr>
              <w:jc w:val="both"/>
              <w:rPr>
                <w:szCs w:val="24"/>
              </w:rPr>
            </w:pPr>
            <w:r w:rsidRPr="003D1F3D"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5C" w:rsidRPr="003D1F3D" w:rsidRDefault="008A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Неж</w:t>
            </w:r>
            <w:r w:rsidR="001D04C6">
              <w:rPr>
                <w:szCs w:val="24"/>
              </w:rPr>
              <w:t>илое п</w:t>
            </w:r>
            <w:r w:rsidR="00F328C2">
              <w:rPr>
                <w:szCs w:val="24"/>
              </w:rPr>
              <w:t>омещение</w:t>
            </w:r>
            <w:r w:rsidR="000860B5">
              <w:rPr>
                <w:szCs w:val="24"/>
              </w:rPr>
              <w:t xml:space="preserve"> (канализационная насосная станция)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5C" w:rsidRPr="003D1F3D" w:rsidRDefault="008A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23:15:0813002:750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4C6" w:rsidRDefault="00175CAB" w:rsidP="00F328C2">
            <w:pPr>
              <w:jc w:val="both"/>
              <w:rPr>
                <w:szCs w:val="24"/>
              </w:rPr>
            </w:pPr>
            <w:r w:rsidRPr="003D1F3D">
              <w:rPr>
                <w:szCs w:val="24"/>
              </w:rPr>
              <w:t xml:space="preserve">Краснодарский край, Крымский район, </w:t>
            </w:r>
            <w:r w:rsidR="001D04C6">
              <w:rPr>
                <w:szCs w:val="24"/>
              </w:rPr>
              <w:t xml:space="preserve"> </w:t>
            </w:r>
            <w:r w:rsidR="008A46CF">
              <w:rPr>
                <w:szCs w:val="24"/>
              </w:rPr>
              <w:t xml:space="preserve">поселок </w:t>
            </w:r>
            <w:proofErr w:type="spellStart"/>
            <w:r w:rsidR="008A46CF">
              <w:rPr>
                <w:szCs w:val="24"/>
              </w:rPr>
              <w:t>Саук</w:t>
            </w:r>
            <w:proofErr w:type="spellEnd"/>
            <w:r w:rsidR="008A46CF">
              <w:rPr>
                <w:szCs w:val="24"/>
              </w:rPr>
              <w:t>-Дере, улица Зареч</w:t>
            </w:r>
            <w:r w:rsidR="003701D0">
              <w:rPr>
                <w:szCs w:val="24"/>
              </w:rPr>
              <w:t>ная</w:t>
            </w:r>
            <w:r w:rsidR="001D04C6">
              <w:rPr>
                <w:szCs w:val="24"/>
              </w:rPr>
              <w:t xml:space="preserve">, </w:t>
            </w:r>
          </w:p>
          <w:p w:rsidR="00175CAB" w:rsidRPr="003D1F3D" w:rsidRDefault="008A46CF" w:rsidP="00F328C2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д.1а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5C" w:rsidRPr="008A46CF" w:rsidRDefault="008A46CF">
            <w:pPr>
              <w:jc w:val="both"/>
              <w:rPr>
                <w:color w:val="auto"/>
                <w:szCs w:val="24"/>
              </w:rPr>
            </w:pPr>
            <w:r w:rsidRPr="008A46CF">
              <w:rPr>
                <w:color w:val="auto"/>
                <w:szCs w:val="24"/>
              </w:rPr>
              <w:t>79388,39</w:t>
            </w:r>
          </w:p>
        </w:tc>
      </w:tr>
      <w:tr w:rsidR="003701D0" w:rsidTr="00F328C2">
        <w:trPr>
          <w:trHeight w:val="3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D0" w:rsidRPr="003D1F3D" w:rsidRDefault="003701D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D0" w:rsidRDefault="008A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Неж</w:t>
            </w:r>
            <w:r w:rsidR="003701D0">
              <w:rPr>
                <w:szCs w:val="24"/>
              </w:rPr>
              <w:t>илое помещение</w:t>
            </w:r>
          </w:p>
          <w:p w:rsidR="000860B5" w:rsidRDefault="000860B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(лаборатория)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D0" w:rsidRDefault="003701D0" w:rsidP="008A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23:15:08</w:t>
            </w:r>
            <w:r w:rsidR="008A46CF">
              <w:rPr>
                <w:szCs w:val="24"/>
              </w:rPr>
              <w:t>13002:665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6CF" w:rsidRDefault="008A46CF" w:rsidP="008A46CF">
            <w:pPr>
              <w:jc w:val="both"/>
              <w:rPr>
                <w:szCs w:val="24"/>
              </w:rPr>
            </w:pPr>
            <w:r w:rsidRPr="003D1F3D">
              <w:rPr>
                <w:szCs w:val="24"/>
              </w:rPr>
              <w:t xml:space="preserve">Краснодарский край, Крымский район, </w:t>
            </w:r>
            <w:r>
              <w:rPr>
                <w:szCs w:val="24"/>
              </w:rPr>
              <w:t xml:space="preserve"> поселок </w:t>
            </w:r>
            <w:proofErr w:type="spellStart"/>
            <w:r>
              <w:rPr>
                <w:szCs w:val="24"/>
              </w:rPr>
              <w:t>Саук</w:t>
            </w:r>
            <w:proofErr w:type="spellEnd"/>
            <w:r>
              <w:rPr>
                <w:szCs w:val="24"/>
              </w:rPr>
              <w:t xml:space="preserve">-Дере, улица Заречная, </w:t>
            </w:r>
          </w:p>
          <w:p w:rsidR="003701D0" w:rsidRPr="003D1F3D" w:rsidRDefault="008A46CF" w:rsidP="008A46C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д.1-а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1D0" w:rsidRPr="008A46CF" w:rsidRDefault="008A46C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160325.39</w:t>
            </w:r>
          </w:p>
        </w:tc>
      </w:tr>
    </w:tbl>
    <w:p w:rsidR="00E7775C" w:rsidRDefault="00E7775C" w:rsidP="004C4FD6">
      <w:pPr>
        <w:rPr>
          <w:b/>
          <w:szCs w:val="24"/>
        </w:rPr>
      </w:pPr>
      <w:bookmarkStart w:id="0" w:name="_GoBack"/>
      <w:bookmarkEnd w:id="0"/>
    </w:p>
    <w:p w:rsidR="00F328C2" w:rsidRDefault="00F328C2" w:rsidP="004C4FD6">
      <w:pPr>
        <w:rPr>
          <w:b/>
          <w:szCs w:val="24"/>
        </w:rPr>
      </w:pPr>
    </w:p>
    <w:p w:rsidR="00F328C2" w:rsidRDefault="00F328C2" w:rsidP="004C4FD6">
      <w:pPr>
        <w:rPr>
          <w:b/>
          <w:szCs w:val="24"/>
        </w:rPr>
      </w:pPr>
    </w:p>
    <w:p w:rsidR="00F328C2" w:rsidRDefault="00F328C2" w:rsidP="00F328C2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F328C2" w:rsidRDefault="00F328C2" w:rsidP="00F328C2">
      <w:pPr>
        <w:rPr>
          <w:sz w:val="28"/>
        </w:rPr>
      </w:pPr>
      <w:r>
        <w:rPr>
          <w:sz w:val="28"/>
        </w:rPr>
        <w:t xml:space="preserve">Молдаванского сельского поселения </w:t>
      </w:r>
    </w:p>
    <w:p w:rsidR="00F328C2" w:rsidRDefault="00F328C2" w:rsidP="00F328C2">
      <w:pPr>
        <w:rPr>
          <w:sz w:val="28"/>
        </w:rPr>
      </w:pPr>
      <w:r>
        <w:rPr>
          <w:sz w:val="28"/>
        </w:rPr>
        <w:t>Крымского района</w:t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</w:t>
      </w:r>
      <w:proofErr w:type="spellStart"/>
      <w:r>
        <w:rPr>
          <w:sz w:val="28"/>
        </w:rPr>
        <w:t>Г.А.Буланович</w:t>
      </w:r>
      <w:proofErr w:type="spellEnd"/>
    </w:p>
    <w:p w:rsidR="00F328C2" w:rsidRDefault="00F328C2" w:rsidP="00F328C2">
      <w:pPr>
        <w:widowControl w:val="0"/>
        <w:ind w:left="2832"/>
        <w:jc w:val="center"/>
        <w:rPr>
          <w:sz w:val="28"/>
        </w:rPr>
      </w:pPr>
    </w:p>
    <w:p w:rsidR="00F328C2" w:rsidRPr="003D1F3D" w:rsidRDefault="00F328C2" w:rsidP="004C4FD6">
      <w:pPr>
        <w:rPr>
          <w:b/>
          <w:szCs w:val="24"/>
        </w:rPr>
      </w:pPr>
    </w:p>
    <w:sectPr w:rsidR="00F328C2" w:rsidRPr="003D1F3D" w:rsidSect="003701D0">
      <w:headerReference w:type="default" r:id="rId9"/>
      <w:headerReference w:type="first" r:id="rId10"/>
      <w:pgSz w:w="11906" w:h="16838"/>
      <w:pgMar w:top="567" w:right="567" w:bottom="426" w:left="1701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324" w:rsidRDefault="00437324" w:rsidP="00E7775C">
      <w:r>
        <w:separator/>
      </w:r>
    </w:p>
  </w:endnote>
  <w:endnote w:type="continuationSeparator" w:id="0">
    <w:p w:rsidR="00437324" w:rsidRDefault="00437324" w:rsidP="00E7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324" w:rsidRDefault="00437324" w:rsidP="00E7775C">
      <w:r>
        <w:separator/>
      </w:r>
    </w:p>
  </w:footnote>
  <w:footnote w:type="continuationSeparator" w:id="0">
    <w:p w:rsidR="00437324" w:rsidRDefault="00437324" w:rsidP="00E77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5C" w:rsidRDefault="000250F9">
    <w:pPr>
      <w:framePr w:wrap="around" w:vAnchor="text" w:hAnchor="margin" w:xAlign="center" w:y="1"/>
    </w:pPr>
    <w:r>
      <w:fldChar w:fldCharType="begin"/>
    </w:r>
    <w:r w:rsidR="00F7003F">
      <w:instrText xml:space="preserve">PAGE </w:instrText>
    </w:r>
    <w:r>
      <w:fldChar w:fldCharType="separate"/>
    </w:r>
    <w:r w:rsidR="00864BC6">
      <w:rPr>
        <w:noProof/>
      </w:rPr>
      <w:t>2</w:t>
    </w:r>
    <w:r>
      <w:fldChar w:fldCharType="end"/>
    </w:r>
  </w:p>
  <w:p w:rsidR="00E7775C" w:rsidRDefault="00E7775C">
    <w:pPr>
      <w:pStyle w:val="af9"/>
      <w:jc w:val="center"/>
    </w:pPr>
  </w:p>
  <w:p w:rsidR="00E7775C" w:rsidRDefault="00E7775C">
    <w:pPr>
      <w:pStyle w:val="af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75C" w:rsidRDefault="00E7775C">
    <w:pPr>
      <w:pStyle w:val="af9"/>
      <w:jc w:val="center"/>
    </w:pPr>
  </w:p>
  <w:p w:rsidR="00E7775C" w:rsidRDefault="00E7775C">
    <w:pPr>
      <w:pStyle w:val="af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75C"/>
    <w:rsid w:val="000250F9"/>
    <w:rsid w:val="00032DAE"/>
    <w:rsid w:val="000557F7"/>
    <w:rsid w:val="00066CB7"/>
    <w:rsid w:val="000860B5"/>
    <w:rsid w:val="000A5C15"/>
    <w:rsid w:val="000F2F81"/>
    <w:rsid w:val="00136610"/>
    <w:rsid w:val="00173248"/>
    <w:rsid w:val="00175CAB"/>
    <w:rsid w:val="001D04C6"/>
    <w:rsid w:val="001D7CED"/>
    <w:rsid w:val="0020289A"/>
    <w:rsid w:val="00202CAB"/>
    <w:rsid w:val="0021430A"/>
    <w:rsid w:val="002455F1"/>
    <w:rsid w:val="002C1F7B"/>
    <w:rsid w:val="003145B7"/>
    <w:rsid w:val="0036076D"/>
    <w:rsid w:val="003701D0"/>
    <w:rsid w:val="00393EA2"/>
    <w:rsid w:val="003976CE"/>
    <w:rsid w:val="003D1F3D"/>
    <w:rsid w:val="003D2602"/>
    <w:rsid w:val="003D5DB0"/>
    <w:rsid w:val="00400421"/>
    <w:rsid w:val="00437324"/>
    <w:rsid w:val="00440DD4"/>
    <w:rsid w:val="004908A1"/>
    <w:rsid w:val="004C4FD6"/>
    <w:rsid w:val="004D2524"/>
    <w:rsid w:val="004D4262"/>
    <w:rsid w:val="0052735F"/>
    <w:rsid w:val="00537E46"/>
    <w:rsid w:val="0057005B"/>
    <w:rsid w:val="006127C1"/>
    <w:rsid w:val="00657FAC"/>
    <w:rsid w:val="006E2DAE"/>
    <w:rsid w:val="007117F4"/>
    <w:rsid w:val="007541D0"/>
    <w:rsid w:val="00781DC4"/>
    <w:rsid w:val="0081107F"/>
    <w:rsid w:val="00864BC6"/>
    <w:rsid w:val="008A46CF"/>
    <w:rsid w:val="008E4CB5"/>
    <w:rsid w:val="009241F5"/>
    <w:rsid w:val="00937A88"/>
    <w:rsid w:val="00990B4B"/>
    <w:rsid w:val="00993160"/>
    <w:rsid w:val="009D3FA0"/>
    <w:rsid w:val="009E279D"/>
    <w:rsid w:val="00A81361"/>
    <w:rsid w:val="00A86239"/>
    <w:rsid w:val="00AC4718"/>
    <w:rsid w:val="00AE5E4E"/>
    <w:rsid w:val="00B05FF2"/>
    <w:rsid w:val="00B421B3"/>
    <w:rsid w:val="00C607A1"/>
    <w:rsid w:val="00CA7687"/>
    <w:rsid w:val="00CB1BE7"/>
    <w:rsid w:val="00CC615B"/>
    <w:rsid w:val="00CF2EB4"/>
    <w:rsid w:val="00D03C4B"/>
    <w:rsid w:val="00DE06DE"/>
    <w:rsid w:val="00E65134"/>
    <w:rsid w:val="00E6699E"/>
    <w:rsid w:val="00E758AC"/>
    <w:rsid w:val="00E7775C"/>
    <w:rsid w:val="00F328C2"/>
    <w:rsid w:val="00F57F89"/>
    <w:rsid w:val="00F7003F"/>
    <w:rsid w:val="00F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7775C"/>
    <w:rPr>
      <w:sz w:val="24"/>
    </w:rPr>
  </w:style>
  <w:style w:type="paragraph" w:styleId="10">
    <w:name w:val="heading 1"/>
    <w:next w:val="a"/>
    <w:link w:val="11"/>
    <w:uiPriority w:val="9"/>
    <w:qFormat/>
    <w:rsid w:val="00E7775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7775C"/>
    <w:pPr>
      <w:keepNext/>
      <w:outlineLvl w:val="1"/>
    </w:pPr>
    <w:rPr>
      <w:b/>
    </w:rPr>
  </w:style>
  <w:style w:type="paragraph" w:styleId="3">
    <w:name w:val="heading 3"/>
    <w:next w:val="a"/>
    <w:link w:val="30"/>
    <w:uiPriority w:val="9"/>
    <w:qFormat/>
    <w:rsid w:val="00E7775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7775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7775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7775C"/>
    <w:rPr>
      <w:sz w:val="24"/>
    </w:rPr>
  </w:style>
  <w:style w:type="paragraph" w:styleId="a3">
    <w:name w:val="Body Text"/>
    <w:basedOn w:val="a"/>
    <w:link w:val="a4"/>
    <w:rsid w:val="00E7775C"/>
    <w:pPr>
      <w:jc w:val="both"/>
    </w:pPr>
  </w:style>
  <w:style w:type="character" w:customStyle="1" w:styleId="a4">
    <w:name w:val="Основной текст Знак"/>
    <w:basedOn w:val="1"/>
    <w:link w:val="a3"/>
    <w:rsid w:val="00E7775C"/>
    <w:rPr>
      <w:sz w:val="24"/>
    </w:rPr>
  </w:style>
  <w:style w:type="paragraph" w:styleId="21">
    <w:name w:val="toc 2"/>
    <w:next w:val="a"/>
    <w:link w:val="22"/>
    <w:uiPriority w:val="39"/>
    <w:rsid w:val="00E7775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7775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7775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7775C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E7775C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E7775C"/>
    <w:rPr>
      <w:rFonts w:ascii="Arial" w:hAnsi="Arial"/>
      <w:sz w:val="28"/>
    </w:rPr>
  </w:style>
  <w:style w:type="paragraph" w:styleId="a5">
    <w:name w:val="List Paragraph"/>
    <w:basedOn w:val="a"/>
    <w:link w:val="a6"/>
    <w:rsid w:val="00E7775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sid w:val="00E7775C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E7775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7775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7775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7775C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7"/>
    <w:rsid w:val="00E7775C"/>
  </w:style>
  <w:style w:type="character" w:styleId="a7">
    <w:name w:val="page number"/>
    <w:basedOn w:val="a0"/>
    <w:link w:val="12"/>
    <w:rsid w:val="00E7775C"/>
  </w:style>
  <w:style w:type="character" w:customStyle="1" w:styleId="30">
    <w:name w:val="Заголовок 3 Знак"/>
    <w:link w:val="3"/>
    <w:rsid w:val="00E7775C"/>
    <w:rPr>
      <w:rFonts w:ascii="XO Thames" w:hAnsi="XO Thames"/>
      <w:b/>
      <w:sz w:val="26"/>
    </w:rPr>
  </w:style>
  <w:style w:type="paragraph" w:customStyle="1" w:styleId="misspellerror1">
    <w:name w:val="misspell__error1"/>
    <w:link w:val="misspellerror10"/>
    <w:rsid w:val="00E7775C"/>
    <w:rPr>
      <w:u w:val="single"/>
    </w:rPr>
  </w:style>
  <w:style w:type="character" w:customStyle="1" w:styleId="misspellerror10">
    <w:name w:val="misspell__error1"/>
    <w:link w:val="misspellerror1"/>
    <w:rsid w:val="00E7775C"/>
    <w:rPr>
      <w:u w:val="single"/>
    </w:rPr>
  </w:style>
  <w:style w:type="paragraph" w:styleId="HTML">
    <w:name w:val="HTML Preformatted"/>
    <w:basedOn w:val="a"/>
    <w:link w:val="HTML0"/>
    <w:rsid w:val="00E77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E7775C"/>
    <w:rPr>
      <w:rFonts w:ascii="Courier New" w:hAnsi="Courier New"/>
      <w:sz w:val="20"/>
    </w:rPr>
  </w:style>
  <w:style w:type="paragraph" w:styleId="a8">
    <w:name w:val="Balloon Text"/>
    <w:basedOn w:val="a"/>
    <w:link w:val="a9"/>
    <w:rsid w:val="00E7775C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E7775C"/>
    <w:rPr>
      <w:rFonts w:ascii="Tahoma" w:hAnsi="Tahoma"/>
      <w:sz w:val="16"/>
    </w:rPr>
  </w:style>
  <w:style w:type="paragraph" w:customStyle="1" w:styleId="ConsPlusTitle">
    <w:name w:val="ConsPlusTitle"/>
    <w:link w:val="ConsPlusTitle0"/>
    <w:rsid w:val="00E7775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E7775C"/>
    <w:rPr>
      <w:rFonts w:ascii="Arial" w:hAnsi="Arial"/>
      <w:b/>
    </w:rPr>
  </w:style>
  <w:style w:type="paragraph" w:customStyle="1" w:styleId="aa">
    <w:name w:val="Знак Знак Знак"/>
    <w:basedOn w:val="a"/>
    <w:link w:val="ab"/>
    <w:rsid w:val="00E7775C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b">
    <w:name w:val="Знак Знак Знак"/>
    <w:basedOn w:val="1"/>
    <w:link w:val="aa"/>
    <w:rsid w:val="00E7775C"/>
    <w:rPr>
      <w:rFonts w:ascii="Tahoma" w:hAnsi="Tahoma"/>
      <w:sz w:val="20"/>
    </w:rPr>
  </w:style>
  <w:style w:type="paragraph" w:styleId="ac">
    <w:name w:val="footer"/>
    <w:basedOn w:val="a"/>
    <w:link w:val="ad"/>
    <w:rsid w:val="00E7775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E7775C"/>
    <w:rPr>
      <w:sz w:val="24"/>
    </w:rPr>
  </w:style>
  <w:style w:type="paragraph" w:customStyle="1" w:styleId="ConsTitle">
    <w:name w:val="ConsTitle"/>
    <w:link w:val="ConsTitle0"/>
    <w:rsid w:val="00E7775C"/>
    <w:pPr>
      <w:widowControl w:val="0"/>
      <w:ind w:right="19772"/>
    </w:pPr>
    <w:rPr>
      <w:rFonts w:ascii="Arial" w:hAnsi="Arial"/>
      <w:b/>
      <w:sz w:val="22"/>
    </w:rPr>
  </w:style>
  <w:style w:type="character" w:customStyle="1" w:styleId="ConsTitle0">
    <w:name w:val="ConsTitle"/>
    <w:link w:val="ConsTitle"/>
    <w:rsid w:val="00E7775C"/>
    <w:rPr>
      <w:rFonts w:ascii="Arial" w:hAnsi="Arial"/>
      <w:b/>
      <w:sz w:val="22"/>
    </w:rPr>
  </w:style>
  <w:style w:type="paragraph" w:styleId="ae">
    <w:name w:val="No Spacing"/>
    <w:link w:val="af"/>
    <w:rsid w:val="00E7775C"/>
    <w:rPr>
      <w:sz w:val="24"/>
    </w:rPr>
  </w:style>
  <w:style w:type="character" w:customStyle="1" w:styleId="af">
    <w:name w:val="Без интервала Знак"/>
    <w:link w:val="ae"/>
    <w:rsid w:val="00E7775C"/>
    <w:rPr>
      <w:sz w:val="24"/>
    </w:rPr>
  </w:style>
  <w:style w:type="paragraph" w:styleId="31">
    <w:name w:val="toc 3"/>
    <w:next w:val="a"/>
    <w:link w:val="32"/>
    <w:uiPriority w:val="39"/>
    <w:rsid w:val="00E7775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7775C"/>
    <w:rPr>
      <w:rFonts w:ascii="XO Thames" w:hAnsi="XO Thames"/>
      <w:sz w:val="28"/>
    </w:rPr>
  </w:style>
  <w:style w:type="paragraph" w:customStyle="1" w:styleId="u">
    <w:name w:val="u"/>
    <w:basedOn w:val="a"/>
    <w:link w:val="u0"/>
    <w:rsid w:val="00E7775C"/>
    <w:pPr>
      <w:ind w:firstLine="390"/>
      <w:jc w:val="both"/>
    </w:pPr>
  </w:style>
  <w:style w:type="character" w:customStyle="1" w:styleId="u0">
    <w:name w:val="u"/>
    <w:basedOn w:val="1"/>
    <w:link w:val="u"/>
    <w:rsid w:val="00E7775C"/>
    <w:rPr>
      <w:sz w:val="24"/>
    </w:rPr>
  </w:style>
  <w:style w:type="character" w:customStyle="1" w:styleId="50">
    <w:name w:val="Заголовок 5 Знак"/>
    <w:link w:val="5"/>
    <w:rsid w:val="00E7775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7775C"/>
    <w:rPr>
      <w:rFonts w:ascii="XO Thames" w:hAnsi="XO Thames"/>
      <w:b/>
      <w:sz w:val="32"/>
    </w:rPr>
  </w:style>
  <w:style w:type="paragraph" w:customStyle="1" w:styleId="af0">
    <w:name w:val="Знак Знак Знак Знак"/>
    <w:basedOn w:val="a"/>
    <w:link w:val="af1"/>
    <w:rsid w:val="00E7775C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af1">
    <w:name w:val="Знак Знак Знак Знак"/>
    <w:basedOn w:val="1"/>
    <w:link w:val="af0"/>
    <w:rsid w:val="00E7775C"/>
    <w:rPr>
      <w:rFonts w:ascii="Tahoma" w:hAnsi="Tahoma"/>
      <w:sz w:val="20"/>
    </w:rPr>
  </w:style>
  <w:style w:type="paragraph" w:customStyle="1" w:styleId="14">
    <w:name w:val="Гиперссылка1"/>
    <w:link w:val="af2"/>
    <w:rsid w:val="00E7775C"/>
    <w:rPr>
      <w:color w:val="0000FF"/>
      <w:u w:val="single"/>
    </w:rPr>
  </w:style>
  <w:style w:type="character" w:styleId="af2">
    <w:name w:val="Hyperlink"/>
    <w:link w:val="14"/>
    <w:rsid w:val="00E7775C"/>
    <w:rPr>
      <w:color w:val="0000FF"/>
      <w:u w:val="single"/>
    </w:rPr>
  </w:style>
  <w:style w:type="paragraph" w:customStyle="1" w:styleId="Footnote">
    <w:name w:val="Footnote"/>
    <w:link w:val="Footnote0"/>
    <w:rsid w:val="00E7775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7775C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7775C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7775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7775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7775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7775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7775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7775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7775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7775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7775C"/>
    <w:rPr>
      <w:rFonts w:ascii="XO Thames" w:hAnsi="XO Thames"/>
      <w:sz w:val="28"/>
    </w:rPr>
  </w:style>
  <w:style w:type="paragraph" w:customStyle="1" w:styleId="13">
    <w:name w:val="Основной шрифт абзаца1"/>
    <w:rsid w:val="00E7775C"/>
  </w:style>
  <w:style w:type="paragraph" w:customStyle="1" w:styleId="ConsPlusNormal">
    <w:name w:val="ConsPlusNormal"/>
    <w:link w:val="ConsPlusNormal0"/>
    <w:rsid w:val="00E7775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7775C"/>
    <w:rPr>
      <w:rFonts w:ascii="Arial" w:hAnsi="Arial"/>
    </w:rPr>
  </w:style>
  <w:style w:type="paragraph" w:styleId="af3">
    <w:name w:val="Normal (Web)"/>
    <w:basedOn w:val="a"/>
    <w:link w:val="af4"/>
    <w:rsid w:val="00E7775C"/>
    <w:pPr>
      <w:spacing w:beforeAutospacing="1" w:after="119"/>
    </w:pPr>
  </w:style>
  <w:style w:type="character" w:customStyle="1" w:styleId="af4">
    <w:name w:val="Обычный (веб) Знак"/>
    <w:basedOn w:val="1"/>
    <w:link w:val="af3"/>
    <w:rsid w:val="00E7775C"/>
    <w:rPr>
      <w:sz w:val="24"/>
    </w:rPr>
  </w:style>
  <w:style w:type="paragraph" w:styleId="af5">
    <w:name w:val="Subtitle"/>
    <w:next w:val="a"/>
    <w:link w:val="af6"/>
    <w:uiPriority w:val="11"/>
    <w:qFormat/>
    <w:rsid w:val="00E7775C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E7775C"/>
    <w:rPr>
      <w:rFonts w:ascii="XO Thames" w:hAnsi="XO Thames"/>
      <w:i/>
      <w:sz w:val="24"/>
    </w:rPr>
  </w:style>
  <w:style w:type="paragraph" w:styleId="af7">
    <w:name w:val="Title"/>
    <w:basedOn w:val="a"/>
    <w:link w:val="af8"/>
    <w:uiPriority w:val="10"/>
    <w:qFormat/>
    <w:rsid w:val="00E7775C"/>
    <w:pPr>
      <w:jc w:val="center"/>
    </w:pPr>
    <w:rPr>
      <w:b/>
      <w:sz w:val="28"/>
    </w:rPr>
  </w:style>
  <w:style w:type="character" w:customStyle="1" w:styleId="af8">
    <w:name w:val="Название Знак"/>
    <w:basedOn w:val="1"/>
    <w:link w:val="af7"/>
    <w:rsid w:val="00E7775C"/>
    <w:rPr>
      <w:b/>
      <w:sz w:val="28"/>
    </w:rPr>
  </w:style>
  <w:style w:type="character" w:customStyle="1" w:styleId="40">
    <w:name w:val="Заголовок 4 Знак"/>
    <w:link w:val="4"/>
    <w:rsid w:val="00E7775C"/>
    <w:rPr>
      <w:rFonts w:ascii="XO Thames" w:hAnsi="XO Thames"/>
      <w:b/>
      <w:sz w:val="24"/>
    </w:rPr>
  </w:style>
  <w:style w:type="paragraph" w:styleId="af9">
    <w:name w:val="header"/>
    <w:basedOn w:val="a"/>
    <w:link w:val="afa"/>
    <w:rsid w:val="00E7775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sid w:val="00E7775C"/>
    <w:rPr>
      <w:sz w:val="24"/>
    </w:rPr>
  </w:style>
  <w:style w:type="character" w:customStyle="1" w:styleId="20">
    <w:name w:val="Заголовок 2 Знак"/>
    <w:basedOn w:val="1"/>
    <w:link w:val="2"/>
    <w:rsid w:val="00E7775C"/>
    <w:rPr>
      <w:b/>
      <w:sz w:val="24"/>
    </w:rPr>
  </w:style>
  <w:style w:type="table" w:styleId="afb">
    <w:name w:val="Table Grid"/>
    <w:basedOn w:val="a1"/>
    <w:rsid w:val="00E777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CE2B9-C3D3-4208-9AC1-3AF8DE481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42</cp:revision>
  <cp:lastPrinted>2024-07-16T11:14:00Z</cp:lastPrinted>
  <dcterms:created xsi:type="dcterms:W3CDTF">2023-04-07T07:01:00Z</dcterms:created>
  <dcterms:modified xsi:type="dcterms:W3CDTF">2024-07-16T11:14:00Z</dcterms:modified>
</cp:coreProperties>
</file>