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89" w:rsidRPr="008F66E5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8F66E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3E412A42" wp14:editId="64FF04AF">
            <wp:extent cx="522605" cy="653415"/>
            <wp:effectExtent l="1905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комиссия по профилактике правонарушений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Молдаванское сельское поселение Крымского района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с. Молдаванское, ул. Ленина, д.11, Крымского района, Краснодарского края, 353344,</w:t>
      </w:r>
      <w:proofErr w:type="gramEnd"/>
    </w:p>
    <w:p w:rsidR="00962689" w:rsidRDefault="00962689" w:rsidP="009626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тел/факс 6-93-43; 6-93-42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89" w:rsidRPr="00560DD1" w:rsidRDefault="00804B38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ПРОТОКОЛ № </w:t>
      </w:r>
      <w:r w:rsidR="00E44F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</w:p>
    <w:p w:rsidR="00962689" w:rsidRPr="00560DD1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территориальной комиссии по профилактике правонарушений Молдаванского сельского поселения Крымского района</w:t>
      </w:r>
    </w:p>
    <w:p w:rsidR="00962689" w:rsidRPr="00560DD1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E75A91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1591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861D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D1591B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296F22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861D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</w:t>
      </w:r>
      <w:r w:rsidR="0027791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 </w:t>
      </w:r>
      <w:proofErr w:type="gramStart"/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Молдаванское</w:t>
      </w:r>
      <w:proofErr w:type="gramEnd"/>
    </w:p>
    <w:p w:rsidR="00962689" w:rsidRPr="00560DD1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15-00 часов                                                                               </w:t>
      </w:r>
      <w:r w:rsidR="0027791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 заседания</w:t>
      </w:r>
    </w:p>
    <w:p w:rsidR="00962689" w:rsidRPr="00560DD1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1A19" w:rsidRPr="00560DD1" w:rsidRDefault="005A1A1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8946B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Председательствующий: Дружков Г.В.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="00493C10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глава 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 сельского поселения</w:t>
      </w:r>
      <w:r w:rsidR="00493C10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Крымского района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председатель территориальной комиссии по профилактике правонарушений.</w:t>
      </w:r>
    </w:p>
    <w:p w:rsidR="005A1A19" w:rsidRPr="00560DD1" w:rsidRDefault="005A1A1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Члены комиссии: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1. Ковалева И.П. – секретарь комиссии;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2.Рудаева Е.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Участковый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уполномоченный  полиции ОМВД России по Крымскому району в Молдаванском сельском поселении;</w:t>
      </w:r>
    </w:p>
    <w:p w:rsidR="00593FAC" w:rsidRPr="00560DD1" w:rsidRDefault="0030629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Врадий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  <w:r w:rsidR="00435FC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МБОУ С</w:t>
      </w:r>
      <w:r w:rsidR="004861D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ОШ №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435FC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</w:t>
      </w:r>
      <w:proofErr w:type="gramEnd"/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Китайко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Г.И. – председатель ТОС с.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D1591B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Кочу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Н.Г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D0C4E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ТОС п.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Саук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-Дере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30629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6. Слепченко Н.А.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председатель ТОС с. Русского</w:t>
      </w:r>
      <w:r w:rsidR="00435FC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3A2D0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Агафонов А.Л. – председатель ТОС х.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Даманка</w:t>
      </w:r>
      <w:proofErr w:type="spellEnd"/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5467D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Смыков А.А. – заместитель главы Молдаванского сельского поселения Крымского района;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работе заседания комиссии принимали участие:</w:t>
      </w:r>
    </w:p>
    <w:p w:rsidR="00593FAC" w:rsidRPr="00560DD1" w:rsidRDefault="003A2D0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Морарь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И.И. – атаман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</w:t>
      </w:r>
      <w:r w:rsidR="00D1591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анинского</w:t>
      </w:r>
      <w:proofErr w:type="spellEnd"/>
      <w:r w:rsidR="00D159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хуторского казачьего об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щества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4861DF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Азыркина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Е.В.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заведую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щая СКЦ Молдаванского с/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Рынкевич</w:t>
      </w:r>
      <w:proofErr w:type="spellEnd"/>
      <w:r w:rsidR="008A0443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– инспектор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делам молодежи;</w:t>
      </w:r>
    </w:p>
    <w:p w:rsidR="00B539BE" w:rsidRPr="00560DD1" w:rsidRDefault="00B539B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3C10" w:rsidRPr="00560DD1" w:rsidRDefault="00493C10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560DD1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560DD1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560DD1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560DD1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ПОВЕСТКА ЗАСЕДАНИЯ:</w:t>
      </w:r>
    </w:p>
    <w:p w:rsidR="00B539BE" w:rsidRPr="00D1591B" w:rsidRDefault="00B539B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91B" w:rsidRDefault="003A2D0C" w:rsidP="00D1591B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6295" w:rsidRPr="00D1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591B" w:rsidRPr="00D1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 работе межведомственных рейдовых групп по обследованию земельных участков на выявления очагов произрастания дикорастущих </w:t>
      </w:r>
      <w:proofErr w:type="spellStart"/>
      <w:r w:rsidR="00D1591B" w:rsidRPr="00D1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наркосодержащих</w:t>
      </w:r>
      <w:proofErr w:type="spellEnd"/>
      <w:r w:rsidR="00D1591B" w:rsidRPr="00D1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растений.</w:t>
      </w:r>
    </w:p>
    <w:p w:rsidR="00D1591B" w:rsidRDefault="00D1591B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Докладчик: заместитель главы Молдаванского сельского поселения Крымского района Смыков А.А.;</w:t>
      </w:r>
    </w:p>
    <w:p w:rsidR="00D1591B" w:rsidRPr="00D1591B" w:rsidRDefault="00D1591B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D1591B" w:rsidRDefault="00D1591B" w:rsidP="00D1591B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 проводимой профилактической работе с пожилыми жителями Молдаванского сельского поселения на предотвращение в отношении их мошеннических действий.</w:t>
      </w:r>
    </w:p>
    <w:p w:rsidR="00D1591B" w:rsidRDefault="00D1591B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Докладчик: секретарь территориальной комиссии Молдаванского сельского поселения Крымского района Ковалева И.П.;</w:t>
      </w:r>
    </w:p>
    <w:p w:rsidR="00D1591B" w:rsidRPr="00D1591B" w:rsidRDefault="00D1591B" w:rsidP="00D1591B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295" w:rsidRDefault="00D1591B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1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Заслушивание граждан, требующих профилактического воз</w:t>
      </w:r>
      <w:r w:rsidRPr="00D1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действия со стороны территориальной комиссии, по информациям, поступившим из территориального органа внутренних дел, образователь</w:t>
      </w:r>
      <w:r w:rsidRPr="00D1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ных учреждений, УФСИН и т.д. </w:t>
      </w:r>
      <w:r w:rsidR="003A2D0C" w:rsidRPr="00D1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591B" w:rsidRDefault="00D1591B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Докладчик: секретарь территориальной комиссии Молдаванского сельского поселения Крымского района Ковалева И.П.;</w:t>
      </w:r>
    </w:p>
    <w:p w:rsidR="00D1591B" w:rsidRPr="00D1591B" w:rsidRDefault="00D1591B" w:rsidP="00D1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91B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03906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="00A65E4B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Заслушали</w:t>
      </w:r>
      <w:r w:rsidR="00D159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 заместителя главы</w:t>
      </w:r>
      <w:r w:rsidR="0035364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Молдаванского сельского </w:t>
      </w:r>
      <w:r w:rsidR="003A2D0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поселени</w:t>
      </w:r>
      <w:r w:rsidR="002770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я Крымского района А.А. </w:t>
      </w:r>
      <w:proofErr w:type="spellStart"/>
      <w:r w:rsidR="002770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Смыкова</w:t>
      </w:r>
      <w:proofErr w:type="spellEnd"/>
      <w:r w:rsidR="00B55F38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;</w:t>
      </w:r>
      <w:r w:rsidR="00435FC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B5DE3" w:rsidRPr="00D1591B" w:rsidRDefault="0021484E" w:rsidP="0021484E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="00D1591B" w:rsidRPr="00D15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 поселения совм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 с представителями ОМВД РФ по Крымскому району, не реже одного раза в месяц,  проводятся рейды </w:t>
      </w:r>
      <w:r w:rsidRP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обследованию земельных участков на выявления очагов произрастания дикорастущих </w:t>
      </w:r>
      <w:proofErr w:type="spellStart"/>
      <w:r w:rsidRP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истекший период при проведении рейдов, очагов произрастание </w:t>
      </w:r>
      <w:r w:rsidRP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дикорастущих </w:t>
      </w:r>
      <w:proofErr w:type="spellStart"/>
      <w:r w:rsidRP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обнаружено не было. К данным мероприятиям также привлекаются председатели ТОС, квартальные, представители казачества для получения информации от населения о незаконном выращивании </w:t>
      </w:r>
      <w:r w:rsidRP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дикорастущих </w:t>
      </w:r>
      <w:proofErr w:type="spellStart"/>
      <w:r w:rsidRP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91B" w:rsidRDefault="002B5DE3" w:rsidP="00D1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435FC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1591B" w:rsidRPr="004B20A9">
        <w:rPr>
          <w:rFonts w:ascii="Times New Roman" w:hAnsi="Times New Roman" w:cs="Times New Roman"/>
          <w:sz w:val="28"/>
          <w:szCs w:val="28"/>
        </w:rPr>
        <w:t>Главой администрации М</w:t>
      </w:r>
      <w:r w:rsidR="00D1591B">
        <w:rPr>
          <w:rFonts w:ascii="Times New Roman" w:hAnsi="Times New Roman" w:cs="Times New Roman"/>
          <w:sz w:val="28"/>
          <w:szCs w:val="28"/>
        </w:rPr>
        <w:t xml:space="preserve">олдаванского сельского поселения была проведена встреча с руководителями </w:t>
      </w:r>
      <w:r w:rsidR="00D1591B" w:rsidRPr="004B20A9">
        <w:rPr>
          <w:rFonts w:ascii="Times New Roman" w:hAnsi="Times New Roman" w:cs="Times New Roman"/>
          <w:sz w:val="28"/>
          <w:szCs w:val="28"/>
        </w:rPr>
        <w:t>сельскохозяйственных предприятий</w:t>
      </w:r>
      <w:r w:rsidR="00D1591B">
        <w:rPr>
          <w:rFonts w:ascii="Times New Roman" w:hAnsi="Times New Roman" w:cs="Times New Roman"/>
          <w:sz w:val="28"/>
          <w:szCs w:val="28"/>
        </w:rPr>
        <w:t>, главами крестьянско-фермерских и личных подсобных хозяйств на которой была доведена информация о</w:t>
      </w:r>
      <w:r w:rsidR="00D1591B" w:rsidRPr="004B2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91B" w:rsidRPr="004B20A9">
        <w:rPr>
          <w:rFonts w:ascii="Times New Roman" w:hAnsi="Times New Roman" w:cs="Times New Roman"/>
          <w:sz w:val="28"/>
          <w:szCs w:val="28"/>
        </w:rPr>
        <w:t xml:space="preserve">необходимости выявления «подсадок» конопли на полях, культивируемых другими культурами, ответственности за выращивание </w:t>
      </w:r>
      <w:proofErr w:type="spellStart"/>
      <w:r w:rsidR="00D1591B" w:rsidRPr="004B20A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D1591B" w:rsidRPr="004B20A9">
        <w:rPr>
          <w:rFonts w:ascii="Times New Roman" w:hAnsi="Times New Roman" w:cs="Times New Roman"/>
          <w:sz w:val="28"/>
          <w:szCs w:val="28"/>
        </w:rPr>
        <w:t xml:space="preserve"> растений, а также обязанности землевладельцев уничтожать очаги дикорастущей конопли </w:t>
      </w:r>
      <w:proofErr w:type="gramStart"/>
      <w:r w:rsidR="00D1591B" w:rsidRPr="004B20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1591B" w:rsidRPr="004B2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91B" w:rsidRPr="004B20A9">
        <w:rPr>
          <w:rFonts w:ascii="Times New Roman" w:hAnsi="Times New Roman" w:cs="Times New Roman"/>
          <w:sz w:val="28"/>
          <w:szCs w:val="28"/>
        </w:rPr>
        <w:t>прин</w:t>
      </w:r>
      <w:r w:rsidR="00D1591B">
        <w:rPr>
          <w:rFonts w:ascii="Times New Roman" w:hAnsi="Times New Roman" w:cs="Times New Roman"/>
          <w:sz w:val="28"/>
          <w:szCs w:val="28"/>
        </w:rPr>
        <w:t>адлежащих</w:t>
      </w:r>
      <w:proofErr w:type="gramEnd"/>
      <w:r w:rsidR="00D1591B">
        <w:rPr>
          <w:rFonts w:ascii="Times New Roman" w:hAnsi="Times New Roman" w:cs="Times New Roman"/>
          <w:sz w:val="28"/>
          <w:szCs w:val="28"/>
        </w:rPr>
        <w:t xml:space="preserve"> им земельным участкам.</w:t>
      </w:r>
    </w:p>
    <w:p w:rsidR="00785000" w:rsidRPr="00A16AF3" w:rsidRDefault="00785000" w:rsidP="00D1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4E" w:rsidRPr="00A16AF3" w:rsidRDefault="00785000" w:rsidP="00D1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ВОПРОС № 1:</w:t>
      </w:r>
    </w:p>
    <w:p w:rsidR="00B55F38" w:rsidRPr="00A16AF3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1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Территориальная комиссия по профилактике правонарушений в Молдаванском сельском поселении решила:</w:t>
      </w:r>
    </w:p>
    <w:p w:rsidR="0021484E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1.1.</w:t>
      </w:r>
      <w:r w:rsidR="00214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484E" w:rsidRPr="00785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</w:t>
      </w:r>
      <w:r w:rsidR="00214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484E" w:rsidRP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очагов произрастания дикорастущих </w:t>
      </w:r>
      <w:proofErr w:type="spellStart"/>
      <w:r w:rsidR="0021484E" w:rsidRP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="0021484E" w:rsidRP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</w:t>
      </w:r>
      <w:r w:rsidR="00214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84E" w:rsidRPr="0021484E">
        <w:rPr>
          <w:rFonts w:ascii="Times New Roman" w:hAnsi="Times New Roman" w:cs="Times New Roman"/>
          <w:sz w:val="28"/>
          <w:szCs w:val="28"/>
        </w:rPr>
        <w:t xml:space="preserve"> </w:t>
      </w:r>
      <w:r w:rsidR="0021484E">
        <w:rPr>
          <w:rFonts w:ascii="Times New Roman" w:hAnsi="Times New Roman" w:cs="Times New Roman"/>
          <w:sz w:val="28"/>
          <w:szCs w:val="28"/>
        </w:rPr>
        <w:t xml:space="preserve">В работе по выявлению и пресечению преступлений в сфере незаконного оборота наркотиков  совместно с председателями ТОС, квартальными, представителями казачества и общественности вести информационную работу о фактах незаконного оборота наркотиков. </w:t>
      </w:r>
      <w:r w:rsidR="00785000">
        <w:rPr>
          <w:rFonts w:ascii="Times New Roman" w:hAnsi="Times New Roman" w:cs="Times New Roman"/>
          <w:sz w:val="28"/>
          <w:szCs w:val="28"/>
        </w:rPr>
        <w:t>Проводить сходы граждан,  на которых поднимать</w:t>
      </w:r>
      <w:r w:rsidR="0021484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85000">
        <w:rPr>
          <w:rFonts w:ascii="Times New Roman" w:hAnsi="Times New Roman" w:cs="Times New Roman"/>
          <w:sz w:val="28"/>
          <w:szCs w:val="28"/>
        </w:rPr>
        <w:t>ы о</w:t>
      </w:r>
      <w:r w:rsidR="0021484E">
        <w:rPr>
          <w:rFonts w:ascii="Times New Roman" w:hAnsi="Times New Roman" w:cs="Times New Roman"/>
          <w:sz w:val="28"/>
          <w:szCs w:val="28"/>
        </w:rPr>
        <w:t xml:space="preserve"> своевременной подачи информации от населения </w:t>
      </w:r>
      <w:r w:rsidR="00785000">
        <w:rPr>
          <w:rFonts w:ascii="Times New Roman" w:hAnsi="Times New Roman" w:cs="Times New Roman"/>
          <w:sz w:val="28"/>
          <w:szCs w:val="28"/>
        </w:rPr>
        <w:t>о незаконном обороте наркотиков.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Ответственный: секретарь комиссии Ковалева И.П..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Срок: до</w:t>
      </w:r>
      <w:r w:rsidR="00785000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78500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 2024 года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Голосование по решению</w:t>
      </w: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 комиссии по профилактике правонарушений  Молдаванского сельского поселения Крымского района: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«ЗА» - </w:t>
      </w:r>
      <w:r w:rsidR="0092084E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- 0 человек;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«ВОЗДЕРЖАЛИСЬ» - 0 человек. 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D0D" w:rsidRPr="00560DD1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77FB" w:rsidRPr="00560DD1" w:rsidRDefault="00F777FB" w:rsidP="00F12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 w:rsidR="00962689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ВОПРОС № 2:</w:t>
      </w:r>
      <w:r w:rsidR="005B5E43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C71204" w:rsidRDefault="00F777FB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 w:rsidR="00785000" w:rsidRPr="00D1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проводимой профилактической работе с пожилыми жителями Молдаванского сельского поселения на предотвращение в отношении их мошеннических действий.</w:t>
      </w:r>
    </w:p>
    <w:p w:rsidR="00785000" w:rsidRPr="00560DD1" w:rsidRDefault="00785000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744A1" w:rsidRDefault="004A4236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B744A1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9F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Заслушали</w:t>
      </w:r>
      <w:r w:rsidR="003E385F" w:rsidRPr="009F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85000" w:rsidRPr="009F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секретаря территориальной комиссии по профилактике правонарушений Молдаванского сельского поселения Крымского района</w:t>
      </w:r>
      <w:r w:rsidR="00277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Ковалеву И.П.</w:t>
      </w:r>
      <w:r w:rsidR="003E385F" w:rsidRPr="009F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7898" w:rsidRDefault="009F7898" w:rsidP="009F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530A">
        <w:rPr>
          <w:rFonts w:ascii="Times New Roman" w:hAnsi="Times New Roman" w:cs="Times New Roman"/>
          <w:sz w:val="28"/>
          <w:szCs w:val="28"/>
        </w:rPr>
        <w:t>- Администрацией Молдаванского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Крымского района </w:t>
      </w:r>
      <w:r w:rsidRPr="003B530A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разъяснительная работа  </w:t>
      </w:r>
      <w:r>
        <w:rPr>
          <w:rFonts w:ascii="Times New Roman" w:hAnsi="Times New Roman" w:cs="Times New Roman"/>
          <w:sz w:val="28"/>
          <w:szCs w:val="28"/>
        </w:rPr>
        <w:t xml:space="preserve">как не стать жертвой </w:t>
      </w:r>
      <w:r w:rsidRPr="00750698">
        <w:rPr>
          <w:rFonts w:ascii="Times New Roman" w:hAnsi="Times New Roman" w:cs="Times New Roman"/>
          <w:sz w:val="28"/>
          <w:szCs w:val="28"/>
        </w:rPr>
        <w:t>«телефонных мошенничеств»</w:t>
      </w:r>
      <w:r w:rsidRPr="003B530A">
        <w:rPr>
          <w:rFonts w:ascii="Times New Roman" w:hAnsi="Times New Roman" w:cs="Times New Roman"/>
          <w:sz w:val="28"/>
          <w:szCs w:val="28"/>
        </w:rPr>
        <w:t>, чере</w:t>
      </w:r>
      <w:r>
        <w:rPr>
          <w:rFonts w:ascii="Times New Roman" w:hAnsi="Times New Roman" w:cs="Times New Roman"/>
          <w:sz w:val="28"/>
          <w:szCs w:val="28"/>
        </w:rPr>
        <w:t xml:space="preserve">з средства массовой информации, размещением информации на официальном сайте администрации об особенностях и методах различного рода мошенничеств, размещением информации  в общественных местах, досках объявлений, информационных стендах. </w:t>
      </w:r>
    </w:p>
    <w:p w:rsidR="009F7898" w:rsidRDefault="009F7898" w:rsidP="009F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Волонтерами были распространены среди населения профилактические памятки, в которых были указаны схемы, которыми пользуются мошенники.</w:t>
      </w:r>
    </w:p>
    <w:p w:rsidR="009F7898" w:rsidRDefault="009F7898" w:rsidP="009F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Неоднократно поднимался вопрос по теме «телефонных мошенников» на сходах граждан, где было разъяснено о правилах общения с мошенниками. Привели примеры наиболее часто используемых злоумышленниками способов обмана граждан,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защититься от мошенников, о новых видах и схемах мошенничества.</w:t>
      </w:r>
    </w:p>
    <w:p w:rsidR="009F7898" w:rsidRPr="00A16AF3" w:rsidRDefault="009F789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4A1" w:rsidRPr="00A16AF3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F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1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комиссия по профилактике правонарушений в Молдаванском сельском поселении решила:</w:t>
      </w:r>
    </w:p>
    <w:p w:rsidR="005D58E0" w:rsidRPr="00DC76C4" w:rsidRDefault="005D58E0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277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bookmarkStart w:id="0" w:name="_GoBack"/>
      <w:bookmarkEnd w:id="0"/>
      <w:r w:rsidR="009F7898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Секретарю территориальной комиссии </w:t>
      </w:r>
      <w:r w:rsidR="00DC76C4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Ковалевой И.П. совместно с ответственной по размещению информации в средствах массовой информации </w:t>
      </w:r>
      <w:proofErr w:type="spellStart"/>
      <w:r w:rsidR="00DC76C4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Смыковой</w:t>
      </w:r>
      <w:proofErr w:type="spellEnd"/>
      <w:r w:rsidR="00DC76C4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на постоянной основе проводить информационные мероприятия среди населения о новых видах мошенничества, с привлечением председателей ТОС, квартальных, представителей казачества и волонтеров.</w:t>
      </w:r>
    </w:p>
    <w:p w:rsidR="00B744A1" w:rsidRPr="00DC76C4" w:rsidRDefault="0027704F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B744A1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Ответственный: </w:t>
      </w:r>
      <w:r w:rsidR="00DC76C4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Ковалева И.П..</w:t>
      </w:r>
    </w:p>
    <w:p w:rsidR="00B744A1" w:rsidRPr="00DC76C4" w:rsidRDefault="00AA1083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5F38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4E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</w:t>
      </w:r>
      <w:r w:rsidR="00DC76C4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744A1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C76C4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744A1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</w:t>
      </w:r>
      <w:r w:rsidR="00DC76C4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6C4" w:rsidRPr="00DC76C4" w:rsidRDefault="00DC76C4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A1" w:rsidRPr="00DC76C4" w:rsidRDefault="0092084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744A1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по решению</w:t>
      </w:r>
      <w:r w:rsidR="00B744A1"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44A1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комиссии по профилактике правонарушений  Молдаванского сельского поселения Крымского района:</w:t>
      </w:r>
    </w:p>
    <w:p w:rsidR="00B744A1" w:rsidRPr="00DC76C4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A1" w:rsidRPr="00DC76C4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="00C71204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B744A1" w:rsidRPr="00DC76C4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- 0 человек;</w:t>
      </w:r>
    </w:p>
    <w:p w:rsidR="00B744A1" w:rsidRPr="00DC76C4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«ВОЗДЕРЖАЛИСЬ» - 0 человек. </w:t>
      </w:r>
    </w:p>
    <w:p w:rsidR="00A35C25" w:rsidRPr="00DC76C4" w:rsidRDefault="00A35C2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A7" w:rsidRPr="00DC76C4" w:rsidRDefault="00785000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A35C25"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3:</w:t>
      </w:r>
      <w:r w:rsidR="0030506D"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5F38"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825DA7" w:rsidRPr="00DC76C4" w:rsidRDefault="000D17A7" w:rsidP="00B52545">
      <w:pPr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76C4"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Заслушивание граждан, требующих профилактического воз</w:t>
      </w:r>
      <w:r w:rsidR="00DC76C4"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действия со стороны территориальной комиссии, по информациям, поступившим из территориального органа внутренних дел, образователь</w:t>
      </w:r>
      <w:r w:rsidR="00DC76C4"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ных учреждений, УФСИН и т.д.  </w:t>
      </w:r>
    </w:p>
    <w:p w:rsidR="00825DA7" w:rsidRPr="00DC76C4" w:rsidRDefault="007224DD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Заслушали</w:t>
      </w:r>
      <w:r w:rsidR="00825DA7"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секретарь территориальной комиссии по профилактике правонарушений Молдаванского сельского поселения Крымского района И.П. Ковалева;</w:t>
      </w:r>
      <w:r w:rsidR="00825DA7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D17A7" w:rsidRDefault="00B52545" w:rsidP="00DC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C76C4"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Молдаванского сельского поселения поступило письмо от ГКУ СО КК «АХТЫРСКИЙ ЦПД» от 05.06.2024 года «Об оказании содействия» </w:t>
      </w:r>
      <w:r w:rsidR="00F2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proofErr w:type="spellStart"/>
      <w:r w:rsidR="00F2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Сайфудиновой</w:t>
      </w:r>
      <w:proofErr w:type="spellEnd"/>
      <w:r w:rsidR="00F2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</w:t>
      </w:r>
      <w:proofErr w:type="spellStart"/>
      <w:r w:rsidR="00F23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Гаджимурадовны</w:t>
      </w:r>
      <w:proofErr w:type="spellEnd"/>
      <w:r w:rsidR="00F2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25.09.1993 г.р., имеющей на иждивении троих несовершеннолетних детей. Даная семья состоит на учете в категории социально опасном положении. </w:t>
      </w:r>
    </w:p>
    <w:p w:rsidR="00F23FFA" w:rsidRPr="00DC76C4" w:rsidRDefault="00F23FFA" w:rsidP="00DC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на заседание комиссии не явилась. Со слов ее матери в настоящее время не проживает в селе Молдаванском. В очередной раз бросила детей матери и уехала в неизвестном направлении. Матери вручена повестка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Сайфудиновой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на заседание ТК на 23.08.2024 года (характеристика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Сайфудинову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к протоколу прилагается).</w:t>
      </w:r>
    </w:p>
    <w:p w:rsidR="00B52545" w:rsidRPr="00DC76C4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6C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комиссия по профилактике правонарушений в Молдаванском сельском поселении решила:</w:t>
      </w:r>
    </w:p>
    <w:p w:rsidR="00F23FFA" w:rsidRPr="00A16AF3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23FFA"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Секретарю комиссии Ковалевой И.П. взять на контроль вопрос о явке </w:t>
      </w:r>
      <w:proofErr w:type="spellStart"/>
      <w:r w:rsidR="00F23FFA"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Сайфудиновой</w:t>
      </w:r>
      <w:proofErr w:type="spellEnd"/>
      <w:r w:rsidR="00F23FFA"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 на заседание ТК от 23.08.2024 года. В случае не явки, направить представление в отношении </w:t>
      </w:r>
      <w:proofErr w:type="spellStart"/>
      <w:r w:rsidR="00F23FFA"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Сайфудиновой</w:t>
      </w:r>
      <w:proofErr w:type="spellEnd"/>
      <w:r w:rsidR="00F23FFA"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на заседание межведомственной комиссии</w:t>
      </w:r>
      <w:r w:rsidR="00A16AF3"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 муниципального образования Крымский район.</w:t>
      </w:r>
    </w:p>
    <w:p w:rsidR="00B52545" w:rsidRPr="00DC76C4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Ответственный: секретарь территориальной комиссии по профилактике правонарушений Молдаванского сельского поселения Ковалева И.П.</w:t>
      </w:r>
    </w:p>
    <w:p w:rsidR="00B52545" w:rsidRPr="00DC76C4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Срок: до </w:t>
      </w:r>
      <w:r w:rsid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</w:t>
      </w:r>
    </w:p>
    <w:p w:rsidR="00B52545" w:rsidRPr="00DC76C4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Голосование по решению</w:t>
      </w:r>
      <w:r w:rsidRPr="00D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комиссии по профилактике правонарушений  Молдаванского сельского поселения Крымского района:</w:t>
      </w:r>
    </w:p>
    <w:p w:rsidR="00B52545" w:rsidRPr="00DC76C4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45" w:rsidRPr="00DC76C4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- 9 человек;</w:t>
      </w:r>
    </w:p>
    <w:p w:rsidR="00B52545" w:rsidRPr="00DC76C4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- 0 человек;</w:t>
      </w:r>
    </w:p>
    <w:p w:rsidR="00B52545" w:rsidRPr="00DC76C4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«ВОЗДЕРЖАЛИСЬ» - 0 человек. </w:t>
      </w:r>
    </w:p>
    <w:p w:rsidR="000D17A7" w:rsidRPr="00A16AF3" w:rsidRDefault="000D17A7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Pr="00A16AF3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Pr="00A16AF3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комиссии </w:t>
      </w:r>
      <w:proofErr w:type="gramStart"/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A" w:rsidRPr="00A16AF3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правонарушений </w:t>
      </w:r>
      <w:proofErr w:type="gramStart"/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Молдаванского</w:t>
      </w:r>
      <w:proofErr w:type="gramEnd"/>
    </w:p>
    <w:p w:rsidR="00D6479A" w:rsidRPr="00A16AF3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Крымского района                                         Г.В. Дружков</w:t>
      </w:r>
    </w:p>
    <w:p w:rsidR="00D6479A" w:rsidRPr="00A16AF3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Pr="00A16AF3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Pr="00A16AF3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территориальной комиссии </w:t>
      </w:r>
      <w:proofErr w:type="gramStart"/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A" w:rsidRPr="00A16AF3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правонарушений </w:t>
      </w:r>
      <w:proofErr w:type="gramStart"/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Молдаванского</w:t>
      </w:r>
      <w:proofErr w:type="gramEnd"/>
    </w:p>
    <w:p w:rsidR="00D01C79" w:rsidRPr="00A16AF3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Крымского района                                        И.П. Ковалева</w:t>
      </w:r>
    </w:p>
    <w:p w:rsidR="00D01C79" w:rsidRPr="00560DD1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1C79" w:rsidRPr="00560DD1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23F7" w:rsidRPr="00560DD1" w:rsidRDefault="00DE23F7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R="00DE23F7" w:rsidRPr="00560DD1" w:rsidSect="002779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2F"/>
    <w:rsid w:val="0001378E"/>
    <w:rsid w:val="000353E6"/>
    <w:rsid w:val="000421F7"/>
    <w:rsid w:val="00045497"/>
    <w:rsid w:val="000A22A5"/>
    <w:rsid w:val="000C1645"/>
    <w:rsid w:val="000D17A7"/>
    <w:rsid w:val="000D1B64"/>
    <w:rsid w:val="00130188"/>
    <w:rsid w:val="00157C07"/>
    <w:rsid w:val="00195AE5"/>
    <w:rsid w:val="001C5453"/>
    <w:rsid w:val="001D0C4E"/>
    <w:rsid w:val="001E35E4"/>
    <w:rsid w:val="00214017"/>
    <w:rsid w:val="0021484E"/>
    <w:rsid w:val="002269B5"/>
    <w:rsid w:val="00243FC7"/>
    <w:rsid w:val="00276C43"/>
    <w:rsid w:val="0027704F"/>
    <w:rsid w:val="0027791F"/>
    <w:rsid w:val="00296F22"/>
    <w:rsid w:val="002B3C80"/>
    <w:rsid w:val="002B5DE3"/>
    <w:rsid w:val="002C0569"/>
    <w:rsid w:val="002F271D"/>
    <w:rsid w:val="0030506D"/>
    <w:rsid w:val="00306295"/>
    <w:rsid w:val="00325A96"/>
    <w:rsid w:val="00344EF7"/>
    <w:rsid w:val="0035364C"/>
    <w:rsid w:val="0037113A"/>
    <w:rsid w:val="00391928"/>
    <w:rsid w:val="003A2D0C"/>
    <w:rsid w:val="003B4C97"/>
    <w:rsid w:val="003B65D8"/>
    <w:rsid w:val="003E060C"/>
    <w:rsid w:val="003E385F"/>
    <w:rsid w:val="003F76D4"/>
    <w:rsid w:val="00435FCC"/>
    <w:rsid w:val="00481D9D"/>
    <w:rsid w:val="004861DF"/>
    <w:rsid w:val="00490DB6"/>
    <w:rsid w:val="00493C10"/>
    <w:rsid w:val="004A4236"/>
    <w:rsid w:val="004B291F"/>
    <w:rsid w:val="004D5D0D"/>
    <w:rsid w:val="004E0996"/>
    <w:rsid w:val="004F61BD"/>
    <w:rsid w:val="00505A58"/>
    <w:rsid w:val="005467D5"/>
    <w:rsid w:val="005579ED"/>
    <w:rsid w:val="00560DD1"/>
    <w:rsid w:val="005620AB"/>
    <w:rsid w:val="005633E8"/>
    <w:rsid w:val="00585FE1"/>
    <w:rsid w:val="00591EB6"/>
    <w:rsid w:val="00593FAC"/>
    <w:rsid w:val="005A1A19"/>
    <w:rsid w:val="005B37ED"/>
    <w:rsid w:val="005B5E43"/>
    <w:rsid w:val="005C726D"/>
    <w:rsid w:val="005D0C93"/>
    <w:rsid w:val="005D58E0"/>
    <w:rsid w:val="005D605F"/>
    <w:rsid w:val="005E7869"/>
    <w:rsid w:val="006514CC"/>
    <w:rsid w:val="00655341"/>
    <w:rsid w:val="006A4C74"/>
    <w:rsid w:val="006B6344"/>
    <w:rsid w:val="006C3EDD"/>
    <w:rsid w:val="006E4703"/>
    <w:rsid w:val="007218E7"/>
    <w:rsid w:val="007224DD"/>
    <w:rsid w:val="00727C9C"/>
    <w:rsid w:val="0073303F"/>
    <w:rsid w:val="00755025"/>
    <w:rsid w:val="007812D7"/>
    <w:rsid w:val="00785000"/>
    <w:rsid w:val="00793D95"/>
    <w:rsid w:val="007B1105"/>
    <w:rsid w:val="007D1AF4"/>
    <w:rsid w:val="007F2C27"/>
    <w:rsid w:val="00802875"/>
    <w:rsid w:val="00804B38"/>
    <w:rsid w:val="00825DA7"/>
    <w:rsid w:val="00832158"/>
    <w:rsid w:val="00842CDE"/>
    <w:rsid w:val="008528B2"/>
    <w:rsid w:val="00860CA1"/>
    <w:rsid w:val="0088357F"/>
    <w:rsid w:val="008946BD"/>
    <w:rsid w:val="008A0443"/>
    <w:rsid w:val="008E5011"/>
    <w:rsid w:val="008E63BD"/>
    <w:rsid w:val="008F4841"/>
    <w:rsid w:val="008F629B"/>
    <w:rsid w:val="0092084E"/>
    <w:rsid w:val="00962689"/>
    <w:rsid w:val="009904A6"/>
    <w:rsid w:val="009A294D"/>
    <w:rsid w:val="009D7173"/>
    <w:rsid w:val="009E0692"/>
    <w:rsid w:val="009E64EA"/>
    <w:rsid w:val="009F6378"/>
    <w:rsid w:val="009F7898"/>
    <w:rsid w:val="00A0089A"/>
    <w:rsid w:val="00A16AF3"/>
    <w:rsid w:val="00A23652"/>
    <w:rsid w:val="00A35C25"/>
    <w:rsid w:val="00A55EF1"/>
    <w:rsid w:val="00A65E4B"/>
    <w:rsid w:val="00A91439"/>
    <w:rsid w:val="00AA1083"/>
    <w:rsid w:val="00AB37F8"/>
    <w:rsid w:val="00AB782B"/>
    <w:rsid w:val="00AD479E"/>
    <w:rsid w:val="00AD57B5"/>
    <w:rsid w:val="00AF7CA6"/>
    <w:rsid w:val="00B16E8E"/>
    <w:rsid w:val="00B52545"/>
    <w:rsid w:val="00B539BE"/>
    <w:rsid w:val="00B55F38"/>
    <w:rsid w:val="00B744A1"/>
    <w:rsid w:val="00BB7BCF"/>
    <w:rsid w:val="00BC3B56"/>
    <w:rsid w:val="00BD3429"/>
    <w:rsid w:val="00BE7C69"/>
    <w:rsid w:val="00BE7E20"/>
    <w:rsid w:val="00C71204"/>
    <w:rsid w:val="00C74A9E"/>
    <w:rsid w:val="00C94BE7"/>
    <w:rsid w:val="00C9770F"/>
    <w:rsid w:val="00CA5BAC"/>
    <w:rsid w:val="00CB4091"/>
    <w:rsid w:val="00CC4F5A"/>
    <w:rsid w:val="00CD1E3D"/>
    <w:rsid w:val="00CE3B03"/>
    <w:rsid w:val="00CE62AF"/>
    <w:rsid w:val="00D01C79"/>
    <w:rsid w:val="00D07BA1"/>
    <w:rsid w:val="00D107B3"/>
    <w:rsid w:val="00D1591B"/>
    <w:rsid w:val="00D6479A"/>
    <w:rsid w:val="00D77904"/>
    <w:rsid w:val="00D8082F"/>
    <w:rsid w:val="00DB44F8"/>
    <w:rsid w:val="00DC76C4"/>
    <w:rsid w:val="00DE23F7"/>
    <w:rsid w:val="00DE7BAB"/>
    <w:rsid w:val="00E270B3"/>
    <w:rsid w:val="00E4237C"/>
    <w:rsid w:val="00E44F24"/>
    <w:rsid w:val="00E56030"/>
    <w:rsid w:val="00E747DA"/>
    <w:rsid w:val="00E75A91"/>
    <w:rsid w:val="00E81AA4"/>
    <w:rsid w:val="00E83A1F"/>
    <w:rsid w:val="00EA190C"/>
    <w:rsid w:val="00EA4A87"/>
    <w:rsid w:val="00EB102B"/>
    <w:rsid w:val="00EC16A5"/>
    <w:rsid w:val="00EC2E0A"/>
    <w:rsid w:val="00ED65BC"/>
    <w:rsid w:val="00EE02CC"/>
    <w:rsid w:val="00EE4E28"/>
    <w:rsid w:val="00EF7B5C"/>
    <w:rsid w:val="00F03906"/>
    <w:rsid w:val="00F121E2"/>
    <w:rsid w:val="00F23FFA"/>
    <w:rsid w:val="00F777FB"/>
    <w:rsid w:val="00F972CE"/>
    <w:rsid w:val="00FB1605"/>
    <w:rsid w:val="00FC7EBD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2891-6F2F-4695-BF2E-A07BB8BD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67</cp:revision>
  <cp:lastPrinted>2024-07-29T10:46:00Z</cp:lastPrinted>
  <dcterms:created xsi:type="dcterms:W3CDTF">2023-01-19T13:25:00Z</dcterms:created>
  <dcterms:modified xsi:type="dcterms:W3CDTF">2024-07-29T10:46:00Z</dcterms:modified>
</cp:coreProperties>
</file>