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C1" w:rsidRDefault="00BC63C1" w:rsidP="00BC63C1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7050" cy="647700"/>
            <wp:effectExtent l="0" t="0" r="635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C1" w:rsidRDefault="00BC63C1" w:rsidP="00BC63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BC63C1" w:rsidRDefault="00BC63C1" w:rsidP="00BC63C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C63C1" w:rsidRDefault="00BC63C1" w:rsidP="00BC63C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BC63C1" w:rsidRDefault="00BC63C1" w:rsidP="00BC6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3C1" w:rsidRDefault="00BC63C1" w:rsidP="00BC6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3C1" w:rsidRDefault="00BC63C1" w:rsidP="00BC63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16.05.2024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80</w:t>
      </w:r>
    </w:p>
    <w:p w:rsidR="00BC63C1" w:rsidRDefault="00BC63C1" w:rsidP="00BC6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C1" w:rsidRDefault="00BC63C1" w:rsidP="00BC6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C050DC" w:rsidRDefault="00C050DC" w:rsidP="00BC6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00D" w:rsidRDefault="005E600D" w:rsidP="00BC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F8D" w:rsidRDefault="006D0113" w:rsidP="00BC63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63C1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F73F8D" w:rsidRPr="00BC63C1">
        <w:rPr>
          <w:rFonts w:ascii="Times New Roman" w:hAnsi="Times New Roman" w:cs="Times New Roman"/>
          <w:color w:val="auto"/>
          <w:sz w:val="28"/>
          <w:szCs w:val="28"/>
        </w:rPr>
        <w:t>Молдаванского</w:t>
      </w:r>
      <w:r w:rsidRPr="00BC63C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Крымского района от </w:t>
      </w:r>
      <w:r w:rsidR="00F73F8D" w:rsidRPr="00BC63C1">
        <w:rPr>
          <w:rFonts w:ascii="Times New Roman" w:hAnsi="Times New Roman" w:cs="Times New Roman"/>
          <w:color w:val="auto"/>
          <w:sz w:val="28"/>
          <w:szCs w:val="28"/>
        </w:rPr>
        <w:t>1 ноября</w:t>
      </w:r>
      <w:r w:rsidRPr="00BC63C1">
        <w:rPr>
          <w:rFonts w:ascii="Times New Roman" w:hAnsi="Times New Roman" w:cs="Times New Roman"/>
          <w:color w:val="auto"/>
          <w:sz w:val="28"/>
          <w:szCs w:val="28"/>
        </w:rPr>
        <w:t xml:space="preserve"> 2022 года </w:t>
      </w:r>
      <w:r w:rsidR="00F73F8D" w:rsidRPr="00BC63C1">
        <w:rPr>
          <w:rFonts w:ascii="Times New Roman" w:hAnsi="Times New Roman" w:cs="Times New Roman"/>
          <w:color w:val="auto"/>
          <w:sz w:val="28"/>
          <w:szCs w:val="28"/>
        </w:rPr>
        <w:t>№ 312</w:t>
      </w:r>
      <w:r w:rsidRPr="00BC63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F8D" w:rsidRPr="00BC63C1">
        <w:rPr>
          <w:rFonts w:ascii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BC63C1" w:rsidRDefault="00BC63C1" w:rsidP="00BC63C1">
      <w:pPr>
        <w:spacing w:after="0" w:line="240" w:lineRule="auto"/>
        <w:rPr>
          <w:lang w:eastAsia="ru-RU"/>
        </w:rPr>
      </w:pPr>
    </w:p>
    <w:p w:rsidR="00BC63C1" w:rsidRPr="00BC63C1" w:rsidRDefault="00BC63C1" w:rsidP="00BC63C1">
      <w:pPr>
        <w:spacing w:after="0" w:line="240" w:lineRule="auto"/>
        <w:rPr>
          <w:lang w:eastAsia="ru-RU"/>
        </w:rPr>
      </w:pPr>
    </w:p>
    <w:p w:rsidR="006D0113" w:rsidRPr="00BC63C1" w:rsidRDefault="006D0113" w:rsidP="00BC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C63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C63C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BC63C1">
        <w:rPr>
          <w:rFonts w:ascii="Times New Roman" w:hAnsi="Times New Roman" w:cs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hyperlink r:id="rId8" w:history="1">
        <w:r w:rsidRPr="00BC63C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BC63C1">
        <w:rPr>
          <w:rFonts w:ascii="Times New Roman" w:hAnsi="Times New Roman" w:cs="Times New Roman"/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BC63C1">
        <w:rPr>
          <w:rFonts w:ascii="Times New Roman" w:hAnsi="Times New Roman" w:cs="Times New Roman"/>
          <w:sz w:val="28"/>
          <w:szCs w:val="28"/>
          <w:shd w:val="clear" w:color="auto" w:fill="FFFFFF"/>
        </w:rPr>
        <w:t>от 19 ноября 2014 года № 1221 «Об утверждении Правил присвоения, изменения и аннулирования адресов», в целях актуализации регламентированного порядка предоставления муниципальной</w:t>
      </w:r>
      <w:proofErr w:type="gramEnd"/>
      <w:r w:rsidRPr="00BC6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присвоения, изменения и аннулирования адресов, </w:t>
      </w:r>
      <w:r w:rsidR="00BC6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C63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3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71066" w:rsidRPr="00BC63C1" w:rsidRDefault="006D0113" w:rsidP="00BC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3C1">
        <w:rPr>
          <w:rFonts w:ascii="Times New Roman" w:hAnsi="Times New Roman" w:cs="Times New Roman"/>
          <w:sz w:val="28"/>
          <w:szCs w:val="28"/>
        </w:rPr>
        <w:t>1. </w:t>
      </w:r>
      <w:r w:rsidR="003A7EDA" w:rsidRPr="00BC63C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F73F8D" w:rsidRPr="00BC63C1">
        <w:rPr>
          <w:rFonts w:ascii="Times New Roman" w:hAnsi="Times New Roman" w:cs="Times New Roman"/>
          <w:sz w:val="28"/>
          <w:szCs w:val="28"/>
        </w:rPr>
        <w:t>Молдаванского</w:t>
      </w:r>
      <w:r w:rsidR="003A7EDA" w:rsidRPr="00BC63C1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F73F8D" w:rsidRPr="00BC63C1">
        <w:rPr>
          <w:rFonts w:ascii="Times New Roman" w:hAnsi="Times New Roman" w:cs="Times New Roman"/>
          <w:sz w:val="28"/>
          <w:szCs w:val="28"/>
        </w:rPr>
        <w:t>1 ноября</w:t>
      </w:r>
      <w:r w:rsidR="003A7EDA" w:rsidRPr="00BC63C1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F73F8D" w:rsidRPr="00BC63C1">
        <w:rPr>
          <w:rFonts w:ascii="Times New Roman" w:hAnsi="Times New Roman" w:cs="Times New Roman"/>
          <w:sz w:val="28"/>
          <w:szCs w:val="28"/>
        </w:rPr>
        <w:t xml:space="preserve">№ 312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</w:t>
      </w:r>
      <w:r w:rsidR="003A7EDA" w:rsidRPr="00BC63C1">
        <w:rPr>
          <w:rFonts w:ascii="Times New Roman" w:hAnsi="Times New Roman" w:cs="Times New Roman"/>
          <w:sz w:val="28"/>
          <w:szCs w:val="28"/>
        </w:rPr>
        <w:t xml:space="preserve">изложив пункт </w:t>
      </w:r>
      <w:r w:rsidR="00271066" w:rsidRPr="00BC63C1">
        <w:rPr>
          <w:rFonts w:ascii="Times New Roman" w:hAnsi="Times New Roman" w:cs="Times New Roman"/>
          <w:sz w:val="28"/>
          <w:szCs w:val="28"/>
        </w:rPr>
        <w:t xml:space="preserve">2.6 </w:t>
      </w:r>
      <w:r w:rsidR="003A7EDA" w:rsidRPr="00BC63C1">
        <w:rPr>
          <w:rFonts w:ascii="Times New Roman" w:hAnsi="Times New Roman" w:cs="Times New Roman"/>
          <w:sz w:val="28"/>
          <w:szCs w:val="28"/>
        </w:rPr>
        <w:t>приложения к постановлению в следующей редакции:</w:t>
      </w:r>
    </w:p>
    <w:p w:rsidR="009E70C9" w:rsidRPr="00BC63C1" w:rsidRDefault="00271066" w:rsidP="00BC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3C1">
        <w:rPr>
          <w:rFonts w:ascii="Times New Roman" w:hAnsi="Times New Roman" w:cs="Times New Roman"/>
          <w:sz w:val="28"/>
          <w:szCs w:val="28"/>
        </w:rPr>
        <w:t>«2.6. </w:t>
      </w:r>
      <w:r w:rsidR="009E70C9" w:rsidRPr="00BC63C1">
        <w:rPr>
          <w:rFonts w:ascii="Times New Roman" w:hAnsi="Times New Roman" w:cs="Times New Roman"/>
          <w:sz w:val="28"/>
          <w:szCs w:val="28"/>
        </w:rPr>
        <w:t> 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превышать:</w:t>
      </w:r>
    </w:p>
    <w:p w:rsidR="009E70C9" w:rsidRPr="00BC63C1" w:rsidRDefault="009E70C9" w:rsidP="00BC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3C1">
        <w:rPr>
          <w:rFonts w:ascii="Times New Roman" w:hAnsi="Times New Roman" w:cs="Times New Roman"/>
          <w:sz w:val="28"/>
          <w:szCs w:val="28"/>
        </w:rPr>
        <w:t>а) 10 рабочих дней со дня поступления заявления о предоставлении Услуги в случае подачи заявления на бумажном носителе;</w:t>
      </w:r>
    </w:p>
    <w:p w:rsidR="009E70C9" w:rsidRPr="00BC63C1" w:rsidRDefault="009E70C9" w:rsidP="00BC6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3C1">
        <w:rPr>
          <w:rFonts w:ascii="Times New Roman" w:hAnsi="Times New Roman" w:cs="Times New Roman"/>
          <w:sz w:val="28"/>
          <w:szCs w:val="28"/>
        </w:rPr>
        <w:t>б) 5 рабочих дней со дня поступления заявления о предоставлении Услуги в случае подачи заявления в форме электронного документа</w:t>
      </w:r>
      <w:proofErr w:type="gramStart"/>
      <w:r w:rsidRPr="00BC63C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70C9" w:rsidRPr="00BC63C1" w:rsidRDefault="009E70C9" w:rsidP="00BC6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63C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D0113" w:rsidRPr="00BC63C1">
        <w:rPr>
          <w:rFonts w:ascii="Times New Roman" w:hAnsi="Times New Roman" w:cs="Times New Roman"/>
          <w:sz w:val="28"/>
          <w:szCs w:val="28"/>
        </w:rPr>
        <w:t>. </w:t>
      </w:r>
      <w:r w:rsidR="00C050DC" w:rsidRPr="00BC63C1">
        <w:rPr>
          <w:rFonts w:ascii="Times New Roman" w:hAnsi="Times New Roman" w:cs="Times New Roman"/>
          <w:sz w:val="28"/>
          <w:szCs w:val="28"/>
        </w:rPr>
        <w:t>Ведуще</w:t>
      </w:r>
      <w:r w:rsidR="006D0113" w:rsidRPr="00BC63C1">
        <w:rPr>
          <w:rFonts w:ascii="Times New Roman" w:hAnsi="Times New Roman" w:cs="Times New Roman"/>
          <w:sz w:val="28"/>
          <w:szCs w:val="28"/>
        </w:rPr>
        <w:t xml:space="preserve">му специалисту администрации  </w:t>
      </w:r>
      <w:r w:rsidR="00F73F8D" w:rsidRPr="00BC63C1">
        <w:rPr>
          <w:rFonts w:ascii="Times New Roman" w:hAnsi="Times New Roman" w:cs="Times New Roman"/>
          <w:sz w:val="28"/>
          <w:szCs w:val="28"/>
        </w:rPr>
        <w:t>Молдаванского</w:t>
      </w:r>
      <w:r w:rsidR="006D0113" w:rsidRPr="00BC63C1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C050DC" w:rsidRPr="00BC63C1">
        <w:rPr>
          <w:rFonts w:ascii="Times New Roman" w:hAnsi="Times New Roman" w:cs="Times New Roman"/>
          <w:sz w:val="28"/>
          <w:szCs w:val="28"/>
        </w:rPr>
        <w:t>А.В.Петря</w:t>
      </w:r>
      <w:proofErr w:type="spellEnd"/>
      <w:r w:rsidR="006D0113" w:rsidRPr="00BC63C1">
        <w:rPr>
          <w:rFonts w:ascii="Times New Roman" w:hAnsi="Times New Roman" w:cs="Times New Roman"/>
          <w:sz w:val="28"/>
          <w:szCs w:val="28"/>
        </w:rPr>
        <w:t xml:space="preserve">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F73F8D" w:rsidRPr="00BC63C1">
        <w:rPr>
          <w:rFonts w:ascii="Times New Roman" w:hAnsi="Times New Roman" w:cs="Times New Roman"/>
          <w:sz w:val="28"/>
          <w:szCs w:val="28"/>
        </w:rPr>
        <w:t>Молдаванского</w:t>
      </w:r>
      <w:r w:rsidR="006D0113" w:rsidRPr="00BC63C1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9E70C9" w:rsidRPr="00BC63C1" w:rsidRDefault="009E70C9" w:rsidP="00BC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63C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3. </w:t>
      </w:r>
      <w:r w:rsidR="006D0113" w:rsidRPr="00BC63C1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9E70C9" w:rsidRPr="00BC63C1" w:rsidRDefault="009E70C9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0C9" w:rsidRPr="00BC63C1" w:rsidRDefault="009E70C9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0C9" w:rsidRPr="00BC63C1" w:rsidRDefault="009E70C9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13" w:rsidRPr="00BC63C1" w:rsidRDefault="006D0113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3F8D" w:rsidRPr="00BC63C1">
        <w:rPr>
          <w:rFonts w:ascii="Times New Roman" w:hAnsi="Times New Roman" w:cs="Times New Roman"/>
          <w:sz w:val="28"/>
          <w:szCs w:val="28"/>
        </w:rPr>
        <w:t>Молдаванского</w:t>
      </w:r>
      <w:r w:rsidRPr="00BC63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D0113" w:rsidRPr="00BC63C1" w:rsidRDefault="006D0113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C1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BC63C1">
        <w:rPr>
          <w:rFonts w:ascii="Times New Roman" w:hAnsi="Times New Roman" w:cs="Times New Roman"/>
          <w:sz w:val="28"/>
          <w:szCs w:val="28"/>
        </w:rPr>
        <w:tab/>
      </w:r>
      <w:r w:rsidRPr="00BC63C1">
        <w:rPr>
          <w:rFonts w:ascii="Times New Roman" w:hAnsi="Times New Roman" w:cs="Times New Roman"/>
          <w:sz w:val="28"/>
          <w:szCs w:val="28"/>
        </w:rPr>
        <w:tab/>
      </w:r>
      <w:r w:rsidRPr="00BC63C1">
        <w:rPr>
          <w:rFonts w:ascii="Times New Roman" w:hAnsi="Times New Roman" w:cs="Times New Roman"/>
          <w:sz w:val="28"/>
          <w:szCs w:val="28"/>
        </w:rPr>
        <w:tab/>
      </w:r>
      <w:r w:rsidR="00C050DC" w:rsidRPr="00BC63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63C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050DC" w:rsidRPr="00BC63C1">
        <w:rPr>
          <w:rFonts w:ascii="Times New Roman" w:hAnsi="Times New Roman" w:cs="Times New Roman"/>
          <w:sz w:val="28"/>
          <w:szCs w:val="28"/>
        </w:rPr>
        <w:t>Г.В.Дружков</w:t>
      </w:r>
      <w:proofErr w:type="spellEnd"/>
      <w:r w:rsidRPr="00BC63C1">
        <w:rPr>
          <w:rFonts w:ascii="Times New Roman" w:hAnsi="Times New Roman" w:cs="Times New Roman"/>
          <w:sz w:val="28"/>
          <w:szCs w:val="28"/>
        </w:rPr>
        <w:tab/>
      </w:r>
      <w:r w:rsidRPr="00BC63C1">
        <w:rPr>
          <w:rFonts w:ascii="Times New Roman" w:hAnsi="Times New Roman" w:cs="Times New Roman"/>
          <w:sz w:val="28"/>
          <w:szCs w:val="28"/>
        </w:rPr>
        <w:tab/>
      </w:r>
      <w:r w:rsidRPr="00BC63C1">
        <w:rPr>
          <w:rFonts w:ascii="Times New Roman" w:hAnsi="Times New Roman" w:cs="Times New Roman"/>
          <w:sz w:val="28"/>
          <w:szCs w:val="28"/>
        </w:rPr>
        <w:tab/>
      </w:r>
      <w:r w:rsidRPr="00BC63C1">
        <w:rPr>
          <w:rFonts w:ascii="Times New Roman" w:hAnsi="Times New Roman" w:cs="Times New Roman"/>
          <w:sz w:val="28"/>
          <w:szCs w:val="28"/>
        </w:rPr>
        <w:tab/>
      </w:r>
      <w:r w:rsidR="009E70C9" w:rsidRPr="00BC63C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1066" w:rsidRPr="00BC6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C9" w:rsidRPr="00BC63C1" w:rsidRDefault="009E70C9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0C9" w:rsidRPr="00BC63C1" w:rsidRDefault="009E70C9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0C9" w:rsidRPr="00BC63C1" w:rsidRDefault="009E70C9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0C9" w:rsidRPr="00BC63C1" w:rsidRDefault="009E70C9" w:rsidP="00B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0C9" w:rsidRPr="00BC63C1" w:rsidSect="00C050DC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1"/>
    <w:rsid w:val="000D6DCC"/>
    <w:rsid w:val="000E2DFA"/>
    <w:rsid w:val="000F44A4"/>
    <w:rsid w:val="00131A53"/>
    <w:rsid w:val="001614E3"/>
    <w:rsid w:val="001A4DFB"/>
    <w:rsid w:val="001F49D9"/>
    <w:rsid w:val="002241A7"/>
    <w:rsid w:val="00232F06"/>
    <w:rsid w:val="0024625A"/>
    <w:rsid w:val="00271066"/>
    <w:rsid w:val="00272D90"/>
    <w:rsid w:val="002A4063"/>
    <w:rsid w:val="00314589"/>
    <w:rsid w:val="00351AF1"/>
    <w:rsid w:val="003A7EDA"/>
    <w:rsid w:val="003B4923"/>
    <w:rsid w:val="004152EB"/>
    <w:rsid w:val="004327E1"/>
    <w:rsid w:val="0046727B"/>
    <w:rsid w:val="00545375"/>
    <w:rsid w:val="005617BA"/>
    <w:rsid w:val="005B75C7"/>
    <w:rsid w:val="005D7D43"/>
    <w:rsid w:val="005E600D"/>
    <w:rsid w:val="0060195D"/>
    <w:rsid w:val="0062079B"/>
    <w:rsid w:val="006B03D7"/>
    <w:rsid w:val="006B57D1"/>
    <w:rsid w:val="006D0113"/>
    <w:rsid w:val="007C4A17"/>
    <w:rsid w:val="007E44B8"/>
    <w:rsid w:val="0080593C"/>
    <w:rsid w:val="00824998"/>
    <w:rsid w:val="00873522"/>
    <w:rsid w:val="0088394A"/>
    <w:rsid w:val="008B4E15"/>
    <w:rsid w:val="009E70C9"/>
    <w:rsid w:val="009F35D1"/>
    <w:rsid w:val="00A5139B"/>
    <w:rsid w:val="00B06D0F"/>
    <w:rsid w:val="00B94BDE"/>
    <w:rsid w:val="00BC63C1"/>
    <w:rsid w:val="00C050DC"/>
    <w:rsid w:val="00C73C28"/>
    <w:rsid w:val="00CE4E4C"/>
    <w:rsid w:val="00D14D7A"/>
    <w:rsid w:val="00DC5706"/>
    <w:rsid w:val="00E006C5"/>
    <w:rsid w:val="00E10BD6"/>
    <w:rsid w:val="00EA2125"/>
    <w:rsid w:val="00EC4C5A"/>
    <w:rsid w:val="00F361BA"/>
    <w:rsid w:val="00F73F8D"/>
    <w:rsid w:val="00F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0B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B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Гипертекстовая ссылка"/>
    <w:basedOn w:val="a0"/>
    <w:uiPriority w:val="99"/>
    <w:rsid w:val="006D0113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6D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0B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B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Гипертекстовая ссылка"/>
    <w:basedOn w:val="a0"/>
    <w:uiPriority w:val="99"/>
    <w:rsid w:val="006D0113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6D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217751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5</cp:revision>
  <cp:lastPrinted>2024-05-20T06:30:00Z</cp:lastPrinted>
  <dcterms:created xsi:type="dcterms:W3CDTF">2024-04-03T12:24:00Z</dcterms:created>
  <dcterms:modified xsi:type="dcterms:W3CDTF">2024-05-20T06:30:00Z</dcterms:modified>
</cp:coreProperties>
</file>