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34" w:rsidRDefault="00A65C34" w:rsidP="00A65C34">
      <w:pPr>
        <w:jc w:val="center"/>
        <w:rPr>
          <w:b/>
          <w:i/>
        </w:rPr>
      </w:pPr>
      <w:r>
        <w:rPr>
          <w:noProof/>
          <w:sz w:val="28"/>
          <w:szCs w:val="28"/>
        </w:rPr>
        <w:drawing>
          <wp:inline distT="0" distB="0" distL="0" distR="0">
            <wp:extent cx="520700" cy="654050"/>
            <wp:effectExtent l="0" t="0" r="0" b="0"/>
            <wp:docPr id="1" name="Рисунок 1" descr="Описание: 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C34" w:rsidRDefault="00A65C34" w:rsidP="00A65C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A65C34" w:rsidRDefault="00A65C34" w:rsidP="00A65C34">
      <w:pPr>
        <w:jc w:val="center"/>
      </w:pPr>
    </w:p>
    <w:p w:rsidR="00A65C34" w:rsidRDefault="00A65C34" w:rsidP="00A65C34"/>
    <w:p w:rsidR="00A65C34" w:rsidRDefault="00A65C34" w:rsidP="00A65C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65C34" w:rsidRDefault="00A65C34" w:rsidP="00A65C34"/>
    <w:p w:rsidR="00A65C34" w:rsidRDefault="00A65C34" w:rsidP="00A65C34"/>
    <w:p w:rsidR="00A65C34" w:rsidRDefault="00A65C34" w:rsidP="00A65C34">
      <w:r>
        <w:t xml:space="preserve">от  28.12.2022г.                                                                                        </w:t>
      </w:r>
      <w:r>
        <w:t xml:space="preserve">                          №  392</w:t>
      </w:r>
    </w:p>
    <w:p w:rsidR="00A65C34" w:rsidRDefault="00A65C34" w:rsidP="00A65C34">
      <w:pPr>
        <w:jc w:val="center"/>
      </w:pPr>
    </w:p>
    <w:p w:rsidR="00A65C34" w:rsidRDefault="00A65C34" w:rsidP="00A65C34">
      <w:pPr>
        <w:jc w:val="center"/>
      </w:pPr>
    </w:p>
    <w:p w:rsidR="00A65C34" w:rsidRDefault="00A65C34" w:rsidP="00A65C34">
      <w:pPr>
        <w:jc w:val="center"/>
      </w:pPr>
      <w:r>
        <w:t>село Молдаванское</w:t>
      </w:r>
    </w:p>
    <w:p w:rsidR="00094871" w:rsidRPr="00A65C34" w:rsidRDefault="00094871" w:rsidP="00A65C34">
      <w:pPr>
        <w:suppressAutoHyphens/>
        <w:rPr>
          <w:lang w:eastAsia="zh-CN"/>
        </w:rPr>
      </w:pPr>
    </w:p>
    <w:p w:rsidR="00094871" w:rsidRPr="00A65C34" w:rsidRDefault="00094871" w:rsidP="00A65C3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8"/>
          <w:szCs w:val="28"/>
        </w:rPr>
      </w:pPr>
      <w:r w:rsidRPr="00A65C34">
        <w:rPr>
          <w:rFonts w:eastAsiaTheme="minorEastAsia"/>
          <w:b/>
          <w:bCs/>
          <w:sz w:val="28"/>
          <w:szCs w:val="28"/>
        </w:rPr>
        <w:t xml:space="preserve">Об утверждении Положения о комиссии по определению поставщиков (подрядчиков, исполнителей) </w:t>
      </w:r>
      <w:r w:rsidR="00F15DC7" w:rsidRPr="00A65C34">
        <w:rPr>
          <w:rFonts w:eastAsiaTheme="minorEastAsia"/>
          <w:b/>
          <w:bCs/>
          <w:sz w:val="28"/>
          <w:szCs w:val="28"/>
        </w:rPr>
        <w:t>Молдаванского</w:t>
      </w:r>
      <w:r w:rsidRPr="00A65C34">
        <w:rPr>
          <w:rFonts w:eastAsiaTheme="minorEastAsia"/>
          <w:b/>
          <w:bCs/>
          <w:sz w:val="28"/>
          <w:szCs w:val="28"/>
        </w:rPr>
        <w:t xml:space="preserve"> сельского поселения Крымского района</w:t>
      </w:r>
    </w:p>
    <w:p w:rsidR="00094871" w:rsidRPr="00A65C34" w:rsidRDefault="00094871" w:rsidP="00A65C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0124F7" w:rsidRPr="00A65C34" w:rsidRDefault="000124F7" w:rsidP="00A65C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A65C34" w:rsidRDefault="00094871" w:rsidP="00A65C3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A65C34">
        <w:rPr>
          <w:rFonts w:eastAsiaTheme="minorEastAsia"/>
          <w:sz w:val="28"/>
          <w:szCs w:val="28"/>
        </w:rPr>
        <w:t>В соответствии с Федеральным законом Российской Федерации от 05 апреля 2013 года № 44-ФЗ «О контрактной системе в сфере закупок товаров, работ, услуг для обеспечения государственных и муниципальных нужд», протестом Крымской  межрайонной прокуратуры от 07 декабря</w:t>
      </w:r>
      <w:r w:rsidR="000124F7" w:rsidRPr="00A65C34">
        <w:rPr>
          <w:rFonts w:eastAsiaTheme="minorEastAsia"/>
          <w:sz w:val="28"/>
          <w:szCs w:val="28"/>
        </w:rPr>
        <w:t xml:space="preserve"> 2022 года</w:t>
      </w:r>
      <w:r w:rsidRPr="00A65C34">
        <w:rPr>
          <w:rFonts w:eastAsiaTheme="minorEastAsia"/>
          <w:sz w:val="28"/>
          <w:szCs w:val="28"/>
        </w:rPr>
        <w:t xml:space="preserve">, </w:t>
      </w:r>
    </w:p>
    <w:p w:rsidR="00094871" w:rsidRPr="00A65C34" w:rsidRDefault="00094871" w:rsidP="00A65C3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A65C34">
        <w:rPr>
          <w:rFonts w:eastAsiaTheme="minorEastAsia"/>
          <w:sz w:val="28"/>
          <w:szCs w:val="28"/>
        </w:rPr>
        <w:t>п о с т а н о в л я ю:</w:t>
      </w:r>
    </w:p>
    <w:p w:rsidR="00094871" w:rsidRPr="00A65C34" w:rsidRDefault="00094871" w:rsidP="00A65C3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A65C34">
        <w:rPr>
          <w:rFonts w:eastAsiaTheme="minorEastAsia"/>
          <w:sz w:val="28"/>
          <w:szCs w:val="28"/>
        </w:rPr>
        <w:t xml:space="preserve">1. Утвердить Положения о комиссии по определению поставщиков (подрядчиков, исполнителей) </w:t>
      </w:r>
      <w:r w:rsidR="00F15DC7" w:rsidRPr="00A65C34">
        <w:rPr>
          <w:rFonts w:eastAsiaTheme="minorEastAsia"/>
          <w:sz w:val="28"/>
          <w:szCs w:val="28"/>
        </w:rPr>
        <w:t>Молдаванского</w:t>
      </w:r>
      <w:r w:rsidRPr="00A65C34">
        <w:rPr>
          <w:rFonts w:eastAsiaTheme="minorEastAsia"/>
          <w:sz w:val="28"/>
          <w:szCs w:val="28"/>
        </w:rPr>
        <w:t xml:space="preserve"> сельского поселения Крымского района (приложение).</w:t>
      </w:r>
    </w:p>
    <w:p w:rsidR="00A21FEA" w:rsidRPr="00A65C34" w:rsidRDefault="00094871" w:rsidP="00A65C3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A65C34">
        <w:rPr>
          <w:rFonts w:eastAsiaTheme="minorEastAsia"/>
          <w:sz w:val="28"/>
          <w:szCs w:val="28"/>
        </w:rPr>
        <w:t>2. </w:t>
      </w:r>
      <w:r w:rsidR="000124F7" w:rsidRPr="00A65C34">
        <w:rPr>
          <w:rFonts w:eastAsiaTheme="minorEastAsia"/>
          <w:sz w:val="28"/>
          <w:szCs w:val="28"/>
        </w:rPr>
        <w:t>Признать утратившим силу постановление</w:t>
      </w:r>
      <w:r w:rsidR="00A21FEA" w:rsidRPr="00A65C34">
        <w:rPr>
          <w:rFonts w:eastAsiaTheme="minorEastAsia"/>
          <w:sz w:val="28"/>
          <w:szCs w:val="28"/>
        </w:rPr>
        <w:t xml:space="preserve"> администрации </w:t>
      </w:r>
      <w:r w:rsidR="00F15DC7" w:rsidRPr="00A65C34">
        <w:rPr>
          <w:rFonts w:eastAsiaTheme="minorEastAsia"/>
          <w:sz w:val="28"/>
          <w:szCs w:val="28"/>
        </w:rPr>
        <w:t>Молдаванского</w:t>
      </w:r>
      <w:r w:rsidR="00A21FEA" w:rsidRPr="00A65C34">
        <w:rPr>
          <w:rFonts w:eastAsiaTheme="minorEastAsia"/>
          <w:sz w:val="28"/>
          <w:szCs w:val="28"/>
        </w:rPr>
        <w:t xml:space="preserve"> сельск</w:t>
      </w:r>
      <w:r w:rsidR="000124F7" w:rsidRPr="00A65C34">
        <w:rPr>
          <w:rFonts w:eastAsiaTheme="minorEastAsia"/>
          <w:sz w:val="28"/>
          <w:szCs w:val="28"/>
        </w:rPr>
        <w:t>ого поселения Крымского района от 25 февраля 2022 года № 74  «О создании комиссии по осуществлению закупок</w:t>
      </w:r>
      <w:r w:rsidRPr="00A65C34">
        <w:rPr>
          <w:rFonts w:eastAsiaTheme="minorEastAsia"/>
          <w:sz w:val="28"/>
          <w:szCs w:val="28"/>
        </w:rPr>
        <w:t>»</w:t>
      </w:r>
      <w:r w:rsidR="000124F7" w:rsidRPr="00A65C34">
        <w:rPr>
          <w:rFonts w:eastAsiaTheme="minorEastAsia"/>
          <w:sz w:val="28"/>
          <w:szCs w:val="28"/>
        </w:rPr>
        <w:t>.</w:t>
      </w:r>
    </w:p>
    <w:p w:rsidR="00D2063A" w:rsidRPr="00A65C34" w:rsidRDefault="00A21FEA" w:rsidP="00A65C34">
      <w:pPr>
        <w:widowControl w:val="0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A65C34">
        <w:rPr>
          <w:sz w:val="28"/>
          <w:szCs w:val="28"/>
        </w:rPr>
        <w:t>3</w:t>
      </w:r>
      <w:r w:rsidR="00D2063A" w:rsidRPr="00A65C34">
        <w:rPr>
          <w:sz w:val="28"/>
          <w:szCs w:val="28"/>
        </w:rPr>
        <w:t>. </w:t>
      </w:r>
      <w:r w:rsidR="000124F7" w:rsidRPr="00A65C34">
        <w:rPr>
          <w:sz w:val="28"/>
          <w:szCs w:val="28"/>
        </w:rPr>
        <w:t>Ведуще</w:t>
      </w:r>
      <w:r w:rsidR="009D1083" w:rsidRPr="00A65C34">
        <w:rPr>
          <w:sz w:val="28"/>
          <w:szCs w:val="28"/>
        </w:rPr>
        <w:t xml:space="preserve">му специалисту администрации  </w:t>
      </w:r>
      <w:r w:rsidR="00F15DC7" w:rsidRPr="00A65C34">
        <w:rPr>
          <w:sz w:val="28"/>
          <w:szCs w:val="28"/>
        </w:rPr>
        <w:t>Молдаванского</w:t>
      </w:r>
      <w:r w:rsidR="009D1083" w:rsidRPr="00A65C34">
        <w:rPr>
          <w:sz w:val="28"/>
          <w:szCs w:val="28"/>
        </w:rPr>
        <w:t xml:space="preserve"> сельского поселения</w:t>
      </w:r>
      <w:r w:rsidR="000124F7" w:rsidRPr="00A65C34">
        <w:rPr>
          <w:sz w:val="28"/>
          <w:szCs w:val="28"/>
        </w:rPr>
        <w:t xml:space="preserve"> Крымского района А.В.Петря</w:t>
      </w:r>
      <w:r w:rsidR="009D1083" w:rsidRPr="00A65C34">
        <w:rPr>
          <w:sz w:val="28"/>
          <w:szCs w:val="28"/>
        </w:rPr>
        <w:t xml:space="preserve">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</w:t>
      </w:r>
      <w:r w:rsidR="00F15DC7" w:rsidRPr="00A65C34">
        <w:rPr>
          <w:sz w:val="28"/>
          <w:szCs w:val="28"/>
        </w:rPr>
        <w:t>Молдаванского</w:t>
      </w:r>
      <w:r w:rsidR="009D1083" w:rsidRPr="00A65C34">
        <w:rPr>
          <w:sz w:val="28"/>
          <w:szCs w:val="28"/>
        </w:rPr>
        <w:t xml:space="preserve"> сельского поселения Крымского района в информационно-телекоммуникационной сети Интернет.</w:t>
      </w:r>
    </w:p>
    <w:p w:rsidR="00D2063A" w:rsidRPr="00A65C34" w:rsidRDefault="00A21FEA" w:rsidP="00A65C34">
      <w:pPr>
        <w:shd w:val="clear" w:color="auto" w:fill="FFFFFF"/>
        <w:tabs>
          <w:tab w:val="left" w:pos="1392"/>
        </w:tabs>
        <w:ind w:firstLine="567"/>
        <w:contextualSpacing/>
        <w:jc w:val="both"/>
        <w:rPr>
          <w:sz w:val="28"/>
          <w:szCs w:val="28"/>
        </w:rPr>
      </w:pPr>
      <w:r w:rsidRPr="00A65C34">
        <w:rPr>
          <w:sz w:val="28"/>
          <w:szCs w:val="28"/>
        </w:rPr>
        <w:t>4</w:t>
      </w:r>
      <w:r w:rsidR="00D2063A" w:rsidRPr="00A65C34">
        <w:rPr>
          <w:sz w:val="28"/>
          <w:szCs w:val="28"/>
        </w:rPr>
        <w:t xml:space="preserve">. Постановление вступает в силу </w:t>
      </w:r>
      <w:r w:rsidR="004F26D0" w:rsidRPr="00A65C34">
        <w:rPr>
          <w:sz w:val="28"/>
          <w:szCs w:val="28"/>
        </w:rPr>
        <w:t>после официального</w:t>
      </w:r>
      <w:r w:rsidR="00D2063A" w:rsidRPr="00A65C34">
        <w:rPr>
          <w:sz w:val="28"/>
          <w:szCs w:val="28"/>
        </w:rPr>
        <w:t xml:space="preserve"> обнародования.</w:t>
      </w:r>
    </w:p>
    <w:p w:rsidR="00D2063A" w:rsidRPr="00A65C34" w:rsidRDefault="00D2063A" w:rsidP="00A65C34">
      <w:pPr>
        <w:ind w:left="360" w:firstLine="720"/>
        <w:jc w:val="both"/>
        <w:rPr>
          <w:sz w:val="28"/>
          <w:szCs w:val="28"/>
        </w:rPr>
      </w:pPr>
    </w:p>
    <w:p w:rsidR="000124F7" w:rsidRPr="00A65C34" w:rsidRDefault="000124F7" w:rsidP="00A65C34">
      <w:pPr>
        <w:ind w:left="360" w:firstLine="720"/>
        <w:jc w:val="both"/>
        <w:rPr>
          <w:sz w:val="28"/>
          <w:szCs w:val="28"/>
        </w:rPr>
      </w:pPr>
    </w:p>
    <w:p w:rsidR="00A21FEA" w:rsidRPr="00A65C34" w:rsidRDefault="00A21FEA" w:rsidP="00A65C34">
      <w:pPr>
        <w:jc w:val="both"/>
        <w:rPr>
          <w:sz w:val="28"/>
          <w:szCs w:val="28"/>
        </w:rPr>
      </w:pPr>
    </w:p>
    <w:p w:rsidR="009D1083" w:rsidRPr="00A65C34" w:rsidRDefault="009D1083" w:rsidP="00A65C34">
      <w:pPr>
        <w:tabs>
          <w:tab w:val="left" w:pos="6810"/>
        </w:tabs>
        <w:jc w:val="both"/>
        <w:rPr>
          <w:sz w:val="28"/>
          <w:szCs w:val="28"/>
        </w:rPr>
      </w:pPr>
      <w:r w:rsidRPr="00A65C34">
        <w:rPr>
          <w:sz w:val="28"/>
          <w:szCs w:val="28"/>
        </w:rPr>
        <w:t xml:space="preserve">Глава </w:t>
      </w:r>
      <w:r w:rsidR="00F15DC7" w:rsidRPr="00A65C34">
        <w:rPr>
          <w:sz w:val="28"/>
          <w:szCs w:val="28"/>
        </w:rPr>
        <w:t>Молдаванского</w:t>
      </w:r>
      <w:r w:rsidRPr="00A65C34">
        <w:rPr>
          <w:sz w:val="28"/>
          <w:szCs w:val="28"/>
        </w:rPr>
        <w:t xml:space="preserve"> сельского поселения </w:t>
      </w:r>
    </w:p>
    <w:p w:rsidR="007779BD" w:rsidRPr="00A65C34" w:rsidRDefault="00A65C34" w:rsidP="00A65C34">
      <w:pPr>
        <w:tabs>
          <w:tab w:val="left" w:pos="68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0124F7" w:rsidRPr="00A65C34">
        <w:rPr>
          <w:sz w:val="28"/>
          <w:szCs w:val="28"/>
        </w:rPr>
        <w:t>А.Н.Шахов</w:t>
      </w:r>
    </w:p>
    <w:p w:rsidR="000124F7" w:rsidRPr="00A65C34" w:rsidRDefault="000124F7" w:rsidP="00A65C34">
      <w:pPr>
        <w:tabs>
          <w:tab w:val="left" w:pos="6810"/>
        </w:tabs>
        <w:jc w:val="both"/>
        <w:rPr>
          <w:sz w:val="28"/>
          <w:szCs w:val="28"/>
        </w:rPr>
      </w:pPr>
    </w:p>
    <w:p w:rsidR="000124F7" w:rsidRPr="00A65C34" w:rsidRDefault="000124F7" w:rsidP="00A65C34">
      <w:pPr>
        <w:tabs>
          <w:tab w:val="left" w:pos="6810"/>
        </w:tabs>
        <w:jc w:val="both"/>
        <w:rPr>
          <w:sz w:val="28"/>
          <w:szCs w:val="28"/>
        </w:rPr>
      </w:pPr>
    </w:p>
    <w:p w:rsidR="00094871" w:rsidRDefault="00094871" w:rsidP="009D1083">
      <w:pPr>
        <w:tabs>
          <w:tab w:val="left" w:pos="6810"/>
        </w:tabs>
        <w:jc w:val="both"/>
        <w:rPr>
          <w:sz w:val="22"/>
          <w:szCs w:val="22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094871" w:rsidRPr="00A65C34" w:rsidTr="00417D99">
        <w:tc>
          <w:tcPr>
            <w:tcW w:w="4924" w:type="dxa"/>
          </w:tcPr>
          <w:p w:rsidR="00094871" w:rsidRPr="00A65C34" w:rsidRDefault="00094871" w:rsidP="000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924" w:type="dxa"/>
          </w:tcPr>
          <w:p w:rsidR="00094871" w:rsidRPr="00A65C34" w:rsidRDefault="00094871" w:rsidP="000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65C34">
              <w:rPr>
                <w:rFonts w:ascii="Times New Roman" w:hAnsi="Times New Roman"/>
              </w:rPr>
              <w:t>ПРИЛОЖЕНИЕ</w:t>
            </w:r>
          </w:p>
          <w:p w:rsidR="00094871" w:rsidRPr="00A65C34" w:rsidRDefault="00094871" w:rsidP="000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65C34">
              <w:rPr>
                <w:rFonts w:ascii="Times New Roman" w:hAnsi="Times New Roman"/>
              </w:rPr>
              <w:t xml:space="preserve">к постановлению администрации </w:t>
            </w:r>
          </w:p>
          <w:p w:rsidR="00094871" w:rsidRPr="00A65C34" w:rsidRDefault="00F15DC7" w:rsidP="000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65C34">
              <w:rPr>
                <w:rFonts w:ascii="Times New Roman" w:hAnsi="Times New Roman"/>
              </w:rPr>
              <w:t>Молдаванского</w:t>
            </w:r>
            <w:r w:rsidR="00094871" w:rsidRPr="00A65C34">
              <w:rPr>
                <w:rFonts w:ascii="Times New Roman" w:hAnsi="Times New Roman"/>
              </w:rPr>
              <w:t xml:space="preserve"> сельского поселения </w:t>
            </w:r>
          </w:p>
          <w:p w:rsidR="00094871" w:rsidRPr="00A65C34" w:rsidRDefault="00094871" w:rsidP="000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65C34">
              <w:rPr>
                <w:rFonts w:ascii="Times New Roman" w:hAnsi="Times New Roman"/>
              </w:rPr>
              <w:t>Крым</w:t>
            </w:r>
            <w:bookmarkStart w:id="0" w:name="_GoBack"/>
            <w:bookmarkEnd w:id="0"/>
            <w:r w:rsidRPr="00A65C34">
              <w:rPr>
                <w:rFonts w:ascii="Times New Roman" w:hAnsi="Times New Roman"/>
              </w:rPr>
              <w:t>ского района</w:t>
            </w:r>
          </w:p>
          <w:p w:rsidR="00094871" w:rsidRPr="00A65C34" w:rsidRDefault="00A65C34" w:rsidP="000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65C34">
              <w:rPr>
                <w:rFonts w:ascii="Times New Roman" w:hAnsi="Times New Roman"/>
              </w:rPr>
              <w:t>от 28.12.2022г. № 392</w:t>
            </w:r>
          </w:p>
          <w:p w:rsidR="00094871" w:rsidRPr="00A65C34" w:rsidRDefault="00094871" w:rsidP="000948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094871" w:rsidRPr="00A65C34" w:rsidRDefault="00094871" w:rsidP="00094871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094871" w:rsidRPr="00A65C34" w:rsidRDefault="00094871" w:rsidP="00094871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A65C34">
        <w:rPr>
          <w:rFonts w:ascii="Times New Roman CYR" w:eastAsiaTheme="minorEastAsia" w:hAnsi="Times New Roman CYR" w:cs="Times New Roman CYR"/>
          <w:b/>
        </w:rPr>
        <w:t>ПОЛОЖЕНИЕ</w:t>
      </w:r>
    </w:p>
    <w:p w:rsidR="00094871" w:rsidRPr="00A65C34" w:rsidRDefault="00094871" w:rsidP="00094871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A65C34">
        <w:rPr>
          <w:rFonts w:ascii="Times New Roman CYR" w:eastAsiaTheme="minorEastAsia" w:hAnsi="Times New Roman CYR" w:cs="Times New Roman CYR"/>
          <w:b/>
        </w:rPr>
        <w:t>о комиссии по определению поставщиков (подрядчиков, исполнителей)</w:t>
      </w:r>
    </w:p>
    <w:p w:rsidR="00094871" w:rsidRPr="00A65C34" w:rsidRDefault="00F15DC7" w:rsidP="00094871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A65C34">
        <w:rPr>
          <w:rFonts w:ascii="Times New Roman CYR" w:eastAsiaTheme="minorEastAsia" w:hAnsi="Times New Roman CYR" w:cs="Times New Roman CYR"/>
          <w:b/>
        </w:rPr>
        <w:t>Молдаванского</w:t>
      </w:r>
      <w:r w:rsidR="00094871" w:rsidRPr="00A65C34">
        <w:rPr>
          <w:rFonts w:ascii="Times New Roman CYR" w:eastAsiaTheme="minorEastAsia" w:hAnsi="Times New Roman CYR" w:cs="Times New Roman CYR"/>
          <w:b/>
        </w:rPr>
        <w:t xml:space="preserve"> сельского поселения Крымского района</w:t>
      </w:r>
    </w:p>
    <w:p w:rsidR="00094871" w:rsidRPr="00A65C34" w:rsidRDefault="00094871" w:rsidP="00A21FEA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</w:rPr>
      </w:pPr>
    </w:p>
    <w:p w:rsidR="00094871" w:rsidRPr="00A65C34" w:rsidRDefault="00094871" w:rsidP="00094871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A65C34">
        <w:rPr>
          <w:rFonts w:ascii="Times New Roman CYR" w:eastAsiaTheme="minorEastAsia" w:hAnsi="Times New Roman CYR" w:cs="Times New Roman CYR"/>
          <w:b/>
          <w:bCs/>
          <w:color w:val="26282F"/>
        </w:rPr>
        <w:t>1. Общие положения</w:t>
      </w:r>
    </w:p>
    <w:p w:rsidR="00094871" w:rsidRPr="00A65C34" w:rsidRDefault="00094871" w:rsidP="00A65C3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1.1. Настоящее положение определяет цели, задачи, функции, полномочия и порядок 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 </w:t>
      </w:r>
      <w:r w:rsidR="00F15DC7" w:rsidRPr="00A65C34">
        <w:rPr>
          <w:rFonts w:ascii="Times New Roman CYR" w:eastAsiaTheme="minorEastAsia" w:hAnsi="Times New Roman CYR" w:cs="Times New Roman CYR"/>
        </w:rPr>
        <w:t>Молдаванского</w:t>
      </w:r>
      <w:r w:rsidRPr="00A65C34">
        <w:rPr>
          <w:rFonts w:ascii="Times New Roman CYR" w:eastAsiaTheme="minorEastAsia" w:hAnsi="Times New Roman CYR" w:cs="Times New Roman CYR"/>
        </w:rPr>
        <w:t xml:space="preserve"> сельского поселения Крымского района (далее - Комиссия).</w:t>
      </w:r>
    </w:p>
    <w:p w:rsidR="00094871" w:rsidRPr="00A65C34" w:rsidRDefault="00094871" w:rsidP="00A65C3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 xml:space="preserve">1.2. Комиссия создается в соответствии с </w:t>
      </w:r>
      <w:hyperlink r:id="rId10" w:history="1">
        <w:r w:rsidRPr="00A65C34">
          <w:rPr>
            <w:rFonts w:ascii="Times New Roman CYR" w:eastAsiaTheme="minorEastAsia" w:hAnsi="Times New Roman CYR" w:cs="Times New Roman CYR"/>
          </w:rPr>
          <w:t>частью 1 статьи 39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 Федерального закона от 05.04.2013 года № 44-ФЗ «О контрактной системе в сфере закупок товаров, работ, услуг для обеспечения государственных и муниципальных нужд» (далее - Закон № 44-ФЗ).</w:t>
      </w:r>
    </w:p>
    <w:p w:rsidR="00094871" w:rsidRPr="00A65C34" w:rsidRDefault="00094871" w:rsidP="00A65C3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1.3. Основные понятия:</w:t>
      </w:r>
    </w:p>
    <w:p w:rsidR="00094871" w:rsidRPr="00A65C34" w:rsidRDefault="00094871" w:rsidP="00A65C3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- определение поставщика (подрядчика, исполнителя) - совокупность действий, которые осуществляются заказчиками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:rsidR="00094871" w:rsidRPr="00A65C34" w:rsidRDefault="00094871" w:rsidP="00A65C3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 xml:space="preserve">- 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</w:t>
      </w:r>
      <w:hyperlink r:id="rId11" w:history="1">
        <w:r w:rsidRPr="00A65C34">
          <w:rPr>
            <w:rFonts w:ascii="Times New Roman CYR" w:eastAsiaTheme="minorEastAsia" w:hAnsi="Times New Roman CYR" w:cs="Times New Roman CYR"/>
          </w:rPr>
          <w:t>подпунктом 1 пункта 3 статьи 284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094871" w:rsidRPr="00A65C34" w:rsidRDefault="00094871" w:rsidP="00A65C3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 xml:space="preserve">- конкурсы (открытый конкурс в электронной форме (далее - электронный конкурс), закрытый конкурс, закрытый конкурс в электронной форме (далее - закрытый электронный конкурс)) - конкурентный способ определения поставщика. Победителем конкурса признается участник закупки, который предложил лучшие условия исполнения контракта и заявка на участие в закупке которого соответствует требованиям, установленным в извещении об осуществлении закупки, документации о закупке (в случае если </w:t>
      </w:r>
      <w:hyperlink r:id="rId12" w:history="1">
        <w:r w:rsidRPr="00A65C34">
          <w:rPr>
            <w:rFonts w:ascii="Times New Roman CYR" w:eastAsiaTheme="minorEastAsia" w:hAnsi="Times New Roman CYR" w:cs="Times New Roman CYR"/>
          </w:rPr>
          <w:t>Законом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 № 44-ФЗ предусмотрена документация о закупке);</w:t>
      </w:r>
    </w:p>
    <w:p w:rsidR="00094871" w:rsidRPr="00A65C34" w:rsidRDefault="00094871" w:rsidP="00A65C3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 xml:space="preserve">- аукционы (открытый аукцион в электронной форме (далее - электронный аукцион), закрытый аукцион, закрытый аукцион в электронной форме (далее - закрытый электронный аукцион)) - конкурентный способ определения поставщика. Победителем аукциона признается участник закупки, заявка на участие в закупке которого соответствует требованиям, установленным в извещении об осуществлении закупки, документации о закупке (в случае если </w:t>
      </w:r>
      <w:hyperlink r:id="rId13" w:history="1">
        <w:r w:rsidRPr="00A65C34">
          <w:rPr>
            <w:rFonts w:ascii="Times New Roman CYR" w:eastAsiaTheme="minorEastAsia" w:hAnsi="Times New Roman CYR" w:cs="Times New Roman CYR"/>
          </w:rPr>
          <w:t>Законом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 № 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</w:t>
      </w:r>
      <w:hyperlink r:id="rId14" w:history="1">
        <w:r w:rsidRPr="00A65C34">
          <w:rPr>
            <w:rFonts w:ascii="Times New Roman CYR" w:eastAsiaTheme="minorEastAsia" w:hAnsi="Times New Roman CYR" w:cs="Times New Roman CYR"/>
          </w:rPr>
          <w:t>ч. 24 ст. 22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 </w:t>
      </w:r>
      <w:r w:rsidRPr="00A65C34">
        <w:rPr>
          <w:rFonts w:ascii="Times New Roman CYR" w:eastAsiaTheme="minorEastAsia" w:hAnsi="Times New Roman CYR" w:cs="Times New Roman CYR"/>
        </w:rPr>
        <w:lastRenderedPageBreak/>
        <w:t xml:space="preserve">Закона № 44-ФЗ) наиболее низкую цену контракта, наименьшую сумму цен таких единиц либо в случае, предусмотренном </w:t>
      </w:r>
      <w:hyperlink r:id="rId15" w:history="1">
        <w:r w:rsidRPr="00A65C34">
          <w:rPr>
            <w:rFonts w:ascii="Times New Roman CYR" w:eastAsiaTheme="minorEastAsia" w:hAnsi="Times New Roman CYR" w:cs="Times New Roman CYR"/>
          </w:rPr>
          <w:t>пунктом 9 части 3 статьи 49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 Закона № 44-ФЗ, - наиболее высокий размер платы, подлежащей внесению участником закупки за заключение контракта;</w:t>
      </w:r>
    </w:p>
    <w:p w:rsidR="00094871" w:rsidRPr="00A65C34" w:rsidRDefault="00094871" w:rsidP="00A65C3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 xml:space="preserve">- запрос котировок в электронной форме (далее - электронный запрос котировок) - конкурентный способ определения поставщика. Победителем запроса котировок признается участник закупки, заявка на участие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</w:t>
      </w:r>
      <w:hyperlink r:id="rId16" w:history="1">
        <w:r w:rsidRPr="00A65C34">
          <w:rPr>
            <w:rFonts w:ascii="Times New Roman CYR" w:eastAsiaTheme="minorEastAsia" w:hAnsi="Times New Roman CYR" w:cs="Times New Roman CYR"/>
          </w:rPr>
          <w:t>ч. 24 ст. 22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 Закона № 44-ФЗ).</w:t>
      </w:r>
    </w:p>
    <w:p w:rsidR="00094871" w:rsidRPr="00A65C34" w:rsidRDefault="00094871" w:rsidP="00A65C3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 xml:space="preserve">- электронная площадка - сайт в информационно-телекоммуникационной сети Интернет, соответствующий установленным в соответствии с </w:t>
      </w:r>
      <w:hyperlink r:id="rId17" w:history="1">
        <w:r w:rsidRPr="00A65C34">
          <w:rPr>
            <w:rFonts w:ascii="Times New Roman CYR" w:eastAsiaTheme="minorEastAsia" w:hAnsi="Times New Roman CYR" w:cs="Times New Roman CYR"/>
          </w:rPr>
          <w:t>пунктами 1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 и </w:t>
      </w:r>
      <w:hyperlink r:id="rId18" w:history="1">
        <w:r w:rsidRPr="00A65C34">
          <w:rPr>
            <w:rFonts w:ascii="Times New Roman CYR" w:eastAsiaTheme="minorEastAsia" w:hAnsi="Times New Roman CYR" w:cs="Times New Roman CYR"/>
          </w:rPr>
          <w:t>2 части 2 статьи 24.1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 Закона № 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</w:t>
      </w:r>
      <w:hyperlink r:id="rId19" w:history="1">
        <w:r w:rsidRPr="00A65C34">
          <w:rPr>
            <w:rFonts w:ascii="Times New Roman CYR" w:eastAsiaTheme="minorEastAsia" w:hAnsi="Times New Roman CYR" w:cs="Times New Roman CYR"/>
          </w:rPr>
          <w:t>частью 12 статьи 93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 Закона № 44-ФЗ;</w:t>
      </w:r>
    </w:p>
    <w:p w:rsidR="00094871" w:rsidRPr="00A65C34" w:rsidRDefault="00094871" w:rsidP="00A65C3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 xml:space="preserve">- оператор электронной площадки -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</w:t>
      </w:r>
      <w:hyperlink r:id="rId20" w:history="1">
        <w:r w:rsidRPr="00A65C34">
          <w:rPr>
            <w:rFonts w:ascii="Times New Roman CYR" w:eastAsiaTheme="minorEastAsia" w:hAnsi="Times New Roman CYR" w:cs="Times New Roman CYR"/>
          </w:rPr>
          <w:t>пунктами 1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 и </w:t>
      </w:r>
      <w:hyperlink r:id="rId21" w:history="1">
        <w:r w:rsidRPr="00A65C34">
          <w:rPr>
            <w:rFonts w:ascii="Times New Roman CYR" w:eastAsiaTheme="minorEastAsia" w:hAnsi="Times New Roman CYR" w:cs="Times New Roman CYR"/>
          </w:rPr>
          <w:t>2 части 2 статьи 24.1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 Закона № 44-ФЗ требованиям и включено в утвержденный Правительством Российской Федерации перечень операторов электронных площадок;</w:t>
      </w:r>
    </w:p>
    <w:p w:rsidR="00094871" w:rsidRPr="00A65C34" w:rsidRDefault="00094871" w:rsidP="00A65C3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 xml:space="preserve">- специализированная электронная площадка - соответствующая установленным в соответствии с </w:t>
      </w:r>
      <w:hyperlink r:id="rId22" w:history="1">
        <w:r w:rsidRPr="00A65C34">
          <w:rPr>
            <w:rFonts w:ascii="Times New Roman CYR" w:eastAsiaTheme="minorEastAsia" w:hAnsi="Times New Roman CYR" w:cs="Times New Roman CYR"/>
          </w:rPr>
          <w:t>пунктами 1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 и </w:t>
      </w:r>
      <w:hyperlink r:id="rId23" w:history="1">
        <w:r w:rsidRPr="00A65C34">
          <w:rPr>
            <w:rFonts w:ascii="Times New Roman CYR" w:eastAsiaTheme="minorEastAsia" w:hAnsi="Times New Roman CYR" w:cs="Times New Roman CYR"/>
          </w:rPr>
          <w:t>3 части 2 статьи 24.1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 Закона № 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094871" w:rsidRPr="00A65C34" w:rsidRDefault="00094871" w:rsidP="00A65C3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 xml:space="preserve">- оператор специализированной электронной площадки -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</w:t>
      </w:r>
      <w:hyperlink r:id="rId24" w:history="1">
        <w:r w:rsidRPr="00A65C34">
          <w:rPr>
            <w:rFonts w:ascii="Times New Roman CYR" w:eastAsiaTheme="minorEastAsia" w:hAnsi="Times New Roman CYR" w:cs="Times New Roman CYR"/>
          </w:rPr>
          <w:t>пунктами 1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 и </w:t>
      </w:r>
      <w:hyperlink r:id="rId25" w:history="1">
        <w:r w:rsidRPr="00A65C34">
          <w:rPr>
            <w:rFonts w:ascii="Times New Roman CYR" w:eastAsiaTheme="minorEastAsia" w:hAnsi="Times New Roman CYR" w:cs="Times New Roman CYR"/>
          </w:rPr>
          <w:t>3 части 2 статьи 24.1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 Закона № 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</w:p>
    <w:p w:rsidR="00094871" w:rsidRPr="00A65C34" w:rsidRDefault="00094871" w:rsidP="00A65C3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1.4. Процедуры по определению поставщиков (подрядчиков, исполнителей) проводятся контрактной службой (контрактным управляющим) заказчика.</w:t>
      </w:r>
    </w:p>
    <w:p w:rsidR="00094871" w:rsidRPr="00A65C34" w:rsidRDefault="00094871" w:rsidP="00A65C3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1.5. Заказчик вправе привлечь на основе контракта специализированную организацию для выполнения отдельных функций по определению поставщика (подрядчика, исполнителя), в том числе для разработки документации о закупке, размещения в единой информационной системе и на электронной площадке информации и электронных документов, направления приглашений принять участие в определении поставщиков (подрядчиков, исполнителей) закрытыми способами, выполнения иных функций, связанных с обеспечением проведения определения поставщика (подрядчика, исполнителя). При этом создание комиссии по осуществлению закупок, определение 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094871" w:rsidRPr="00A65C34" w:rsidRDefault="00094871" w:rsidP="00A65C3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 xml:space="preserve">1.6. В процессе осуществления своих полномочий Комиссия взаимодействует с контрактной службой (контрактным управляющим) заказчика и специализированной организацией (в случае ее привлечения заказчиком) в порядке, установленном настоящим </w:t>
      </w:r>
      <w:r w:rsidRPr="00A65C34">
        <w:rPr>
          <w:rFonts w:ascii="Times New Roman CYR" w:eastAsiaTheme="minorEastAsia" w:hAnsi="Times New Roman CYR" w:cs="Times New Roman CYR"/>
        </w:rPr>
        <w:lastRenderedPageBreak/>
        <w:t>положением.</w:t>
      </w:r>
    </w:p>
    <w:p w:rsidR="00094871" w:rsidRPr="00A65C34" w:rsidRDefault="00094871" w:rsidP="00A65C3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1.7. При отсутствии председателя Комиссии его обязанности исполняет заместитель председателя.</w:t>
      </w:r>
    </w:p>
    <w:p w:rsidR="00094871" w:rsidRPr="00A65C34" w:rsidRDefault="00094871" w:rsidP="00A21FEA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eastAsiaTheme="minorEastAsia" w:hAnsi="Times New Roman CYR" w:cs="Times New Roman CYR"/>
          <w:b/>
          <w:bCs/>
        </w:rPr>
      </w:pPr>
      <w:r w:rsidRPr="00A65C34">
        <w:rPr>
          <w:rFonts w:ascii="Times New Roman CYR" w:eastAsiaTheme="minorEastAsia" w:hAnsi="Times New Roman CYR" w:cs="Times New Roman CYR"/>
          <w:b/>
          <w:bCs/>
        </w:rPr>
        <w:t>2. Правовое регулирование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 xml:space="preserve">Комиссия в процессе своей деятельности руководствуется </w:t>
      </w:r>
      <w:hyperlink r:id="rId26" w:history="1">
        <w:r w:rsidRPr="00A65C34">
          <w:rPr>
            <w:rFonts w:ascii="Times New Roman CYR" w:eastAsiaTheme="minorEastAsia" w:hAnsi="Times New Roman CYR" w:cs="Times New Roman CYR"/>
          </w:rPr>
          <w:t>Конституцией Российской Федерации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, </w:t>
      </w:r>
      <w:hyperlink r:id="rId27" w:history="1">
        <w:r w:rsidRPr="00A65C34">
          <w:rPr>
            <w:rFonts w:ascii="Times New Roman CYR" w:eastAsiaTheme="minorEastAsia" w:hAnsi="Times New Roman CYR" w:cs="Times New Roman CYR"/>
          </w:rPr>
          <w:t>Бюджетным кодексом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 Российской Федерации, </w:t>
      </w:r>
      <w:hyperlink r:id="rId28" w:history="1">
        <w:r w:rsidRPr="00A65C34">
          <w:rPr>
            <w:rFonts w:ascii="Times New Roman CYR" w:eastAsiaTheme="minorEastAsia" w:hAnsi="Times New Roman CYR" w:cs="Times New Roman CYR"/>
          </w:rPr>
          <w:t>Гражданским кодексом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 Российской Федерации, </w:t>
      </w:r>
      <w:hyperlink r:id="rId29" w:history="1">
        <w:r w:rsidRPr="00A65C34">
          <w:rPr>
            <w:rFonts w:ascii="Times New Roman CYR" w:eastAsiaTheme="minorEastAsia" w:hAnsi="Times New Roman CYR" w:cs="Times New Roman CYR"/>
          </w:rPr>
          <w:t>Законом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 № 44-ФЗ, Законом от 26.07.2006 № 135-ФЗ «О защите конкуренции» (далее - </w:t>
      </w:r>
      <w:hyperlink r:id="rId30" w:history="1">
        <w:r w:rsidRPr="00A65C34">
          <w:rPr>
            <w:rFonts w:ascii="Times New Roman CYR" w:eastAsiaTheme="minorEastAsia" w:hAnsi="Times New Roman CYR" w:cs="Times New Roman CYR"/>
          </w:rPr>
          <w:t>Закон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 о защите конкуренции), иными действующими нормативными правовыми актами Российской Федерации, приказами и распоряжениями заказчика и настоящим положением.</w:t>
      </w:r>
    </w:p>
    <w:p w:rsidR="00094871" w:rsidRPr="00A65C34" w:rsidRDefault="00094871" w:rsidP="00A21FEA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eastAsiaTheme="minorEastAsia" w:hAnsi="Times New Roman CYR" w:cs="Times New Roman CYR"/>
          <w:b/>
          <w:bCs/>
        </w:rPr>
      </w:pPr>
      <w:r w:rsidRPr="00A65C34">
        <w:rPr>
          <w:rFonts w:ascii="Times New Roman CYR" w:eastAsiaTheme="minorEastAsia" w:hAnsi="Times New Roman CYR" w:cs="Times New Roman CYR"/>
          <w:b/>
          <w:bCs/>
        </w:rPr>
        <w:t>3. Цели создания и принципы работы Комиссии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3.1. Комиссия создается в целях проведения: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- конкурсов: электронный конкурс, закрытый электронный конкурс;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- аукционов: электронный аукцион, закрытый электронный аукцион;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- электронных запросов котировок.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3.2. В своей деятельности Комиссия руководствуется следующими принципами.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3.2.1. Эффективность и экономичность использования выделенных средств бюджета и внебюджетных источников финансирования.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3.2.2. Публичность, гласность, открытость и прозрачность процедуры определения поставщиков (подрядчиков, исполнителей).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3.2.3. Обеспечение добросовестной конкуренции, недопущение дискриминации, введения ограничений или преимуществ для отдельных участников закупки, за исключением случаев, если такие преимущества установлены действующим законодательством РФ.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3.2.4. Устранение возможностей злоупотребления и коррупции при определении поставщиков (подрядчиков, исполнителей).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3.2.5. Недопущение разглашения сведений, ставших известными в ходе проведения процедур определения поставщиков (подрядчиков, исполнителей), в случаях, установленных действующим законодательством.</w:t>
      </w:r>
    </w:p>
    <w:p w:rsidR="00094871" w:rsidRPr="00D166B0" w:rsidRDefault="00094871" w:rsidP="00A21FEA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eastAsiaTheme="minorEastAsia" w:hAnsi="Times New Roman CYR" w:cs="Times New Roman CYR"/>
          <w:b/>
          <w:bCs/>
        </w:rPr>
      </w:pPr>
      <w:r w:rsidRPr="00D166B0">
        <w:rPr>
          <w:rFonts w:ascii="Times New Roman CYR" w:eastAsiaTheme="minorEastAsia" w:hAnsi="Times New Roman CYR" w:cs="Times New Roman CYR"/>
          <w:b/>
          <w:bCs/>
        </w:rPr>
        <w:t>4. Функции Комиссии п</w:t>
      </w:r>
      <w:r w:rsidRPr="00D166B0">
        <w:rPr>
          <w:rFonts w:ascii="Times New Roman CYR" w:eastAsiaTheme="minorEastAsia" w:hAnsi="Times New Roman CYR" w:cs="Times New Roman CYR"/>
          <w:b/>
          <w:bCs/>
          <w:shd w:val="clear" w:color="auto" w:fill="FFFFFF"/>
        </w:rPr>
        <w:t>ри проведении открытых конкурентных способов закупок</w:t>
      </w:r>
      <w:r w:rsidRPr="00D166B0">
        <w:rPr>
          <w:rFonts w:ascii="Times New Roman CYR" w:eastAsiaTheme="minorEastAsia" w:hAnsi="Times New Roman CYR" w:cs="Times New Roman CYR"/>
        </w:rPr>
        <w:t xml:space="preserve"> 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4.1. При осуществлении процедуры определения поставщика (подрядчика, исполнителя) путем проведения электронного конкурса в обязанности Комиссии входит следующее.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4.1.1. 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- 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 xml:space="preserve">- 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</w:t>
      </w:r>
      <w:hyperlink r:id="rId31" w:history="1">
        <w:r w:rsidRPr="00A65C34">
          <w:rPr>
            <w:rFonts w:ascii="Times New Roman CYR" w:eastAsiaTheme="minorEastAsia" w:hAnsi="Times New Roman CYR" w:cs="Times New Roman CYR"/>
          </w:rPr>
          <w:t>пунктами 2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 и </w:t>
      </w:r>
      <w:hyperlink r:id="rId32" w:history="1">
        <w:r w:rsidRPr="00A65C34">
          <w:rPr>
            <w:rFonts w:ascii="Times New Roman CYR" w:eastAsiaTheme="minorEastAsia" w:hAnsi="Times New Roman CYR" w:cs="Times New Roman CYR"/>
          </w:rPr>
          <w:t>3 части 1 статьи 32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 Закона № 44-ФЗ (если такие критерии установлены извещением об осуществлении закупки);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- 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 xml:space="preserve"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</w:t>
      </w:r>
      <w:r w:rsidRPr="00A65C34">
        <w:rPr>
          <w:rFonts w:ascii="Times New Roman CYR" w:eastAsiaTheme="minorEastAsia" w:hAnsi="Times New Roman CYR" w:cs="Times New Roman CYR"/>
        </w:rPr>
        <w:lastRenderedPageBreak/>
        <w:t>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1. научно-исследовательских, опытно-конструкторских и технологических работ;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2. на создание произведения литературы или искусства;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3. работ по сохранению объектов культурного наследия (памятников истории и культуры) народов Российской Федерации;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4. 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5. 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4.1.2. 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 члены Комиссии по осуществлению закупок: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- рассматривают вторые части заявок на участие в закупке, а также информацию и документы, направленные оператором электронной площадки,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 xml:space="preserve">- 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</w:t>
      </w:r>
      <w:hyperlink r:id="rId33" w:history="1">
        <w:r w:rsidRPr="00A65C34">
          <w:rPr>
            <w:rFonts w:ascii="Times New Roman CYR" w:eastAsiaTheme="minorEastAsia" w:hAnsi="Times New Roman CYR" w:cs="Times New Roman CYR"/>
          </w:rPr>
          <w:t>пунктом 4 части 1 статьи 32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 Закона № 44-ФЗ (если такой критерий установлен извещением об осуществлении закупки);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- подписывают протокол рассмотрения и оценки вторых частей заявок на участие в закупке усиленными электронными подписями. Протокол формирует заказчик с использованием электронной площадки.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 xml:space="preserve">4.1.3. Не позднее одного рабочего дня со дня, следующего за днем получения информации и документов в соответствии с пунктом 1 части 14 настоящей </w:t>
      </w:r>
      <w:hyperlink r:id="rId34" w:history="1">
        <w:r w:rsidRPr="00A65C34">
          <w:rPr>
            <w:rFonts w:ascii="Times New Roman CYR" w:eastAsiaTheme="minorEastAsia" w:hAnsi="Times New Roman CYR" w:cs="Times New Roman CYR"/>
          </w:rPr>
          <w:t>статьи 48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 Закона № 44-ФЗ, члены Комиссии по осуществлению закупок: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 xml:space="preserve">- осуществляют оценку ценовых предложений по критерию, предусмотренному </w:t>
      </w:r>
      <w:hyperlink r:id="rId35" w:history="1">
        <w:r w:rsidRPr="00A65C34">
          <w:rPr>
            <w:rFonts w:ascii="Times New Roman CYR" w:eastAsiaTheme="minorEastAsia" w:hAnsi="Times New Roman CYR" w:cs="Times New Roman CYR"/>
          </w:rPr>
          <w:t>пунктом 1 части 1 статьи 32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 Закона № 44-ФЗ;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 xml:space="preserve">- 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 ценовых предложений по критерию, предусмотренному </w:t>
      </w:r>
      <w:hyperlink r:id="rId36" w:history="1">
        <w:r w:rsidRPr="00A65C34">
          <w:rPr>
            <w:rFonts w:ascii="Times New Roman CYR" w:eastAsiaTheme="minorEastAsia" w:hAnsi="Times New Roman CYR" w:cs="Times New Roman CYR"/>
          </w:rPr>
          <w:t>пунктом 1 части 1 статьи 32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 Закона № 44-ФЗ, 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</w:t>
      </w:r>
      <w:hyperlink r:id="rId37" w:history="1">
        <w:r w:rsidRPr="00A65C34">
          <w:rPr>
            <w:rFonts w:ascii="Times New Roman CYR" w:eastAsiaTheme="minorEastAsia" w:hAnsi="Times New Roman CYR" w:cs="Times New Roman CYR"/>
          </w:rPr>
          <w:t>статьей 14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 Закона № 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- подписывают протокол подведения итогов определения поставщика (подрядчика, исполнителя) усиленными электронными подписями. Протокол формирует заказчик с использованием электронной площадки.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 xml:space="preserve">4.1.4. При осуществлении процедуры определения поставщика (подрядчика, исполнителя) путем проведения электронного конкурса Комиссия также выполняет иные </w:t>
      </w:r>
      <w:r w:rsidRPr="00A65C34">
        <w:rPr>
          <w:rFonts w:ascii="Times New Roman CYR" w:eastAsiaTheme="minorEastAsia" w:hAnsi="Times New Roman CYR" w:cs="Times New Roman CYR"/>
        </w:rPr>
        <w:lastRenderedPageBreak/>
        <w:t xml:space="preserve">действия в соответствии с положениями </w:t>
      </w:r>
      <w:hyperlink r:id="rId38" w:history="1">
        <w:r w:rsidRPr="00A65C34">
          <w:rPr>
            <w:rFonts w:ascii="Times New Roman CYR" w:eastAsiaTheme="minorEastAsia" w:hAnsi="Times New Roman CYR" w:cs="Times New Roman CYR"/>
          </w:rPr>
          <w:t>Закона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 № 44-ФЗ. 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4.2. При осуществлении процедуры определения поставщика (подрядчика, исполнителя) путем проведения электронного аукциона в обязанности Комиссии входит следующее.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4.2.1. 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 члены комиссии по осуществлению закупок: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 xml:space="preserve">- 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</w:t>
      </w:r>
      <w:hyperlink r:id="rId39" w:history="1">
        <w:r w:rsidRPr="00A65C34">
          <w:rPr>
            <w:rFonts w:ascii="Times New Roman CYR" w:eastAsiaTheme="minorEastAsia" w:hAnsi="Times New Roman CYR" w:cs="Times New Roman CYR"/>
          </w:rPr>
          <w:t>пунктами 1-8 части 12 статьи 48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 Закона № 44-ФЗ;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 xml:space="preserve">- 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</w:t>
      </w:r>
      <w:hyperlink r:id="rId40" w:history="1">
        <w:r w:rsidRPr="00A65C34">
          <w:rPr>
            <w:rFonts w:ascii="Times New Roman CYR" w:eastAsiaTheme="minorEastAsia" w:hAnsi="Times New Roman CYR" w:cs="Times New Roman CYR"/>
          </w:rPr>
          <w:t>п. 9 ч. 3 ст. 49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 Закона № 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hyperlink r:id="rId41" w:history="1">
        <w:r w:rsidRPr="00A65C34">
          <w:rPr>
            <w:rFonts w:ascii="Times New Roman CYR" w:eastAsiaTheme="minorEastAsia" w:hAnsi="Times New Roman CYR" w:cs="Times New Roman CYR"/>
          </w:rPr>
          <w:t>абз. 1 п. 9 ч. 3 ст. 49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 Закона № 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</w:t>
      </w:r>
      <w:hyperlink r:id="rId42" w:history="1">
        <w:r w:rsidRPr="00A65C34">
          <w:rPr>
            <w:rFonts w:ascii="Times New Roman CYR" w:eastAsiaTheme="minorEastAsia" w:hAnsi="Times New Roman CYR" w:cs="Times New Roman CYR"/>
          </w:rPr>
          <w:t>статьей 14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 Закона № 44-ФЗ. Заявке на участие в закупке победителя определения поставщика (подрядчика, исполнителя) присваивается первый номер;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- подписывают протокол подведения итогов определения поставщика (подрядчика, исполнителя) усиленными электронными подписями. Протокол формирует заказчик с использованием электронной площадки.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 xml:space="preserve">4.2.2. При осуществлении процедуры определения поставщика (подрядчика, исполнителя) путем проведения электронного аукциона Комиссия также выполняет иные действия в соответствии с положениями </w:t>
      </w:r>
      <w:hyperlink r:id="rId43" w:history="1">
        <w:r w:rsidRPr="00A65C34">
          <w:rPr>
            <w:rFonts w:ascii="Times New Roman CYR" w:eastAsiaTheme="minorEastAsia" w:hAnsi="Times New Roman CYR" w:cs="Times New Roman CYR"/>
          </w:rPr>
          <w:t>Закона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 № 44-ФЗ. 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4.3. 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4.3.1. 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 xml:space="preserve">- 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</w:t>
      </w:r>
      <w:hyperlink r:id="rId44" w:history="1">
        <w:r w:rsidRPr="00A65C34">
          <w:rPr>
            <w:rFonts w:ascii="Times New Roman CYR" w:eastAsiaTheme="minorEastAsia" w:hAnsi="Times New Roman CYR" w:cs="Times New Roman CYR"/>
          </w:rPr>
          <w:t>пунктами 1-8 части 12 статьи 48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 Закона № 44-ФЗ;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 xml:space="preserve">-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</w:t>
      </w:r>
      <w:hyperlink r:id="rId45" w:history="1">
        <w:r w:rsidRPr="00A65C34">
          <w:rPr>
            <w:rFonts w:ascii="Times New Roman CYR" w:eastAsiaTheme="minorEastAsia" w:hAnsi="Times New Roman CYR" w:cs="Times New Roman CYR"/>
          </w:rPr>
          <w:t>ч. 24 ст. 22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 Закона № 44-ФЗ), предложенных участником закупки, подавшим такую заявку, с учетом положений нормативных правовых актов, принятых в соответствии со </w:t>
      </w:r>
      <w:hyperlink r:id="rId46" w:history="1">
        <w:r w:rsidRPr="00A65C34">
          <w:rPr>
            <w:rFonts w:ascii="Times New Roman CYR" w:eastAsiaTheme="minorEastAsia" w:hAnsi="Times New Roman CYR" w:cs="Times New Roman CYR"/>
          </w:rPr>
          <w:t>статьей 14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 Закона № 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предложения, предусмотренные пунктом 3 или 4 </w:t>
      </w:r>
      <w:hyperlink r:id="rId47" w:history="1">
        <w:r w:rsidRPr="00A65C34">
          <w:rPr>
            <w:rFonts w:ascii="Times New Roman CYR" w:eastAsiaTheme="minorEastAsia" w:hAnsi="Times New Roman CYR" w:cs="Times New Roman CYR"/>
          </w:rPr>
          <w:t>части 1 статьи 43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 Закона № 44-ФЗ, меньший порядковый номер присваивается заявке на участие в закупке, которая поступила ранее других таких заявок;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lastRenderedPageBreak/>
        <w:t>- подписывают протокол подведения итогов определения поставщика (подрядчика, исполнителя). Протокол формирует заказчик с использованием электронной площадки. 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 xml:space="preserve">4.3.2. 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</w:t>
      </w:r>
      <w:hyperlink r:id="rId48" w:history="1">
        <w:r w:rsidRPr="00A65C34">
          <w:rPr>
            <w:rFonts w:ascii="Times New Roman CYR" w:eastAsiaTheme="minorEastAsia" w:hAnsi="Times New Roman CYR" w:cs="Times New Roman CYR"/>
          </w:rPr>
          <w:t>Закона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 № 44-ФЗ. 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4.4. При осуществлении процедуры определения поставщика (подрядчика, исполнителя) путем проведения закрытого электронного конкурса в обязанности Комиссии входит следующее.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 xml:space="preserve">4.4.1. В течение двух рабочих дней, следующих за днем получения заказчиком информации и документов, предусмотренных </w:t>
      </w:r>
      <w:hyperlink r:id="rId49" w:history="1">
        <w:r w:rsidRPr="00A65C34">
          <w:rPr>
            <w:rFonts w:ascii="Times New Roman CYR" w:eastAsiaTheme="minorEastAsia" w:hAnsi="Times New Roman CYR" w:cs="Times New Roman CYR"/>
          </w:rPr>
          <w:t>пунктом 5 части 1 статьи 75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 Закона № 44-ФЗ, комиссия по осуществлению закупок: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 xml:space="preserve">- рассматривает такие информацию и документы в части соответствия их требованиям, указанным в приглашении и предусмотренным </w:t>
      </w:r>
      <w:hyperlink r:id="rId50" w:history="1">
        <w:r w:rsidRPr="00A65C34">
          <w:rPr>
            <w:rFonts w:ascii="Times New Roman CYR" w:eastAsiaTheme="minorEastAsia" w:hAnsi="Times New Roman CYR" w:cs="Times New Roman CYR"/>
          </w:rPr>
          <w:t>пунктом 12 части 1 статьи 42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 Закона № 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</w:t>
      </w:r>
      <w:hyperlink r:id="rId51" w:history="1">
        <w:r w:rsidRPr="00A65C34">
          <w:rPr>
            <w:rFonts w:ascii="Times New Roman CYR" w:eastAsiaTheme="minorEastAsia" w:hAnsi="Times New Roman CYR" w:cs="Times New Roman CYR"/>
          </w:rPr>
          <w:t>частью 2 статьи 75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 Закона № 44-ФЗ;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- подписывают протокол рассмотрения запросов о предоставлении документации о закупке. Протокол формирует заказчик с использованием специализированной электронной площадки. 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4.4.2. Комиссия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 xml:space="preserve">1. непредставления информации и документов, предусмотренных </w:t>
      </w:r>
      <w:hyperlink r:id="rId52" w:history="1">
        <w:r w:rsidRPr="00A65C34">
          <w:rPr>
            <w:rFonts w:ascii="Times New Roman CYR" w:eastAsiaTheme="minorEastAsia" w:hAnsi="Times New Roman CYR" w:cs="Times New Roman CYR"/>
          </w:rPr>
          <w:t>пунктом 5 части 1 статьи 75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 Закона № 44-ФЗ, несоответствия таких информации и документов требованиям, установленным в приглашении;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 xml:space="preserve">2. несоответствия участника закупки требованиям, указанным в приглашении и предусмотренным </w:t>
      </w:r>
      <w:hyperlink r:id="rId53" w:history="1">
        <w:r w:rsidRPr="00A65C34">
          <w:rPr>
            <w:rFonts w:ascii="Times New Roman CYR" w:eastAsiaTheme="minorEastAsia" w:hAnsi="Times New Roman CYR" w:cs="Times New Roman CYR"/>
          </w:rPr>
          <w:t>пунктом 12 части 1 статьи 42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 Закона № 44-ФЗ;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 xml:space="preserve">3. выявления недостоверной информации, содержащейся в информации и документах, предусмотренных </w:t>
      </w:r>
      <w:hyperlink r:id="rId54" w:history="1">
        <w:r w:rsidRPr="00A65C34">
          <w:rPr>
            <w:rFonts w:ascii="Times New Roman CYR" w:eastAsiaTheme="minorEastAsia" w:hAnsi="Times New Roman CYR" w:cs="Times New Roman CYR"/>
          </w:rPr>
          <w:t>пунктом 5 части 1 статьи 75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 Закона № 44-ФЗ.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4.4.3. 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- 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 xml:space="preserve">- 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</w:t>
      </w:r>
      <w:hyperlink r:id="rId55" w:history="1">
        <w:r w:rsidRPr="00A65C34">
          <w:rPr>
            <w:rFonts w:ascii="Times New Roman CYR" w:eastAsiaTheme="minorEastAsia" w:hAnsi="Times New Roman CYR" w:cs="Times New Roman CYR"/>
          </w:rPr>
          <w:t>статьей 32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 Закона № 44-ФЗ;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 xml:space="preserve">- 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</w:t>
      </w:r>
      <w:hyperlink r:id="rId56" w:history="1">
        <w:r w:rsidRPr="00A65C34">
          <w:rPr>
            <w:rFonts w:ascii="Times New Roman CYR" w:eastAsiaTheme="minorEastAsia" w:hAnsi="Times New Roman CYR" w:cs="Times New Roman CYR"/>
          </w:rPr>
          <w:t>статьей 14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 Закона № 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- 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 xml:space="preserve">4.4.4. 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</w:t>
      </w:r>
      <w:hyperlink r:id="rId57" w:history="1">
        <w:r w:rsidRPr="00A65C34">
          <w:rPr>
            <w:rFonts w:ascii="Times New Roman CYR" w:eastAsiaTheme="minorEastAsia" w:hAnsi="Times New Roman CYR" w:cs="Times New Roman CYR"/>
          </w:rPr>
          <w:t>Закона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 № 44-ФЗ. 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lastRenderedPageBreak/>
        <w:t>4.5. При осуществлении процедуры определения поставщика (подрядчика, исполнителя) путем проведения закрытого электронного аукциона в обязанности Комиссии входит следующее.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 xml:space="preserve">4.5.1. В течение двух рабочих дней, следующих за днем получения заказчиком информации и документов, предусмотренных </w:t>
      </w:r>
      <w:hyperlink r:id="rId58" w:history="1">
        <w:r w:rsidRPr="00A65C34">
          <w:rPr>
            <w:rFonts w:ascii="Times New Roman CYR" w:eastAsiaTheme="minorEastAsia" w:hAnsi="Times New Roman CYR" w:cs="Times New Roman CYR"/>
          </w:rPr>
          <w:t>пунктом 5 части 1 статьи 75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 Закона № 44-ФЗ, комиссия по осуществлению закупок: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 xml:space="preserve">- рассматривает такие информацию и документы в части соответствия их требованиям, указанным в приглашении и предусмотренным </w:t>
      </w:r>
      <w:hyperlink r:id="rId59" w:history="1">
        <w:r w:rsidRPr="00A65C34">
          <w:rPr>
            <w:rFonts w:ascii="Times New Roman CYR" w:eastAsiaTheme="minorEastAsia" w:hAnsi="Times New Roman CYR" w:cs="Times New Roman CYR"/>
          </w:rPr>
          <w:t>пунктом 12 части 1 статьи 42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 Закона № 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</w:t>
      </w:r>
      <w:hyperlink r:id="rId60" w:history="1">
        <w:r w:rsidRPr="00A65C34">
          <w:rPr>
            <w:rFonts w:ascii="Times New Roman CYR" w:eastAsiaTheme="minorEastAsia" w:hAnsi="Times New Roman CYR" w:cs="Times New Roman CYR"/>
          </w:rPr>
          <w:t>частью 2 статьи 75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 Закона № 44-ФЗ;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- 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4.5.2. 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 xml:space="preserve">- 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</w:t>
      </w:r>
      <w:hyperlink r:id="rId61" w:history="1">
        <w:r w:rsidRPr="00A65C34">
          <w:rPr>
            <w:rFonts w:ascii="Times New Roman CYR" w:eastAsiaTheme="minorEastAsia" w:hAnsi="Times New Roman CYR" w:cs="Times New Roman CYR"/>
          </w:rPr>
          <w:t>пунктом 3 части 4 статьи 76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 Закона № 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</w:t>
      </w:r>
      <w:hyperlink r:id="rId62" w:history="1">
        <w:r w:rsidRPr="00A65C34">
          <w:rPr>
            <w:rFonts w:ascii="Times New Roman CYR" w:eastAsiaTheme="minorEastAsia" w:hAnsi="Times New Roman CYR" w:cs="Times New Roman CYR"/>
          </w:rPr>
          <w:t>пунктами 2-7 части 10 статьи 75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 Закона № 44-ФЗ, а также в случае непредставления информации и документов, предусмотренных </w:t>
      </w:r>
      <w:hyperlink r:id="rId63" w:history="1">
        <w:r w:rsidRPr="00A65C34">
          <w:rPr>
            <w:rFonts w:ascii="Times New Roman CYR" w:eastAsiaTheme="minorEastAsia" w:hAnsi="Times New Roman CYR" w:cs="Times New Roman CYR"/>
          </w:rPr>
          <w:t>частью 2 статьи 76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 Закона № 44-ФЗ, несоответствия таких информации и документов документации о закупке;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 xml:space="preserve">- 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</w:t>
      </w:r>
      <w:hyperlink r:id="rId64" w:history="1">
        <w:r w:rsidRPr="00A65C34">
          <w:rPr>
            <w:rFonts w:ascii="Times New Roman CYR" w:eastAsiaTheme="minorEastAsia" w:hAnsi="Times New Roman CYR" w:cs="Times New Roman CYR"/>
          </w:rPr>
          <w:t>п. 9 ч. 3 ст. 49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 Закона № 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hyperlink r:id="rId65" w:history="1">
        <w:r w:rsidRPr="00A65C34">
          <w:rPr>
            <w:rFonts w:ascii="Times New Roman CYR" w:eastAsiaTheme="minorEastAsia" w:hAnsi="Times New Roman CYR" w:cs="Times New Roman CYR"/>
          </w:rPr>
          <w:t>абз. 1 п. 9 ч. 3 ст. 49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 Закона № 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</w:t>
      </w:r>
      <w:hyperlink r:id="rId66" w:history="1">
        <w:r w:rsidRPr="00A65C34">
          <w:rPr>
            <w:rFonts w:ascii="Times New Roman CYR" w:eastAsiaTheme="minorEastAsia" w:hAnsi="Times New Roman CYR" w:cs="Times New Roman CYR"/>
          </w:rPr>
          <w:t>статьей 14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 Закона № 44-ФЗ. Заявке на участие в закупке победителя определения поставщика (подрядчика, исполнителя) присваивается первый номер; 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- 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специализированной электронной площадки.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 xml:space="preserve">4.5.3. 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</w:t>
      </w:r>
      <w:hyperlink r:id="rId67" w:history="1">
        <w:r w:rsidRPr="00A65C34">
          <w:rPr>
            <w:rFonts w:ascii="Times New Roman CYR" w:eastAsiaTheme="minorEastAsia" w:hAnsi="Times New Roman CYR" w:cs="Times New Roman CYR"/>
          </w:rPr>
          <w:t>Закона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 № 44-ФЗ.</w:t>
      </w:r>
    </w:p>
    <w:p w:rsidR="00094871" w:rsidRPr="00A65C34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94871" w:rsidRPr="00A65C34" w:rsidRDefault="00094871" w:rsidP="00A21FEA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  <w:r w:rsidRPr="00A65C34">
        <w:rPr>
          <w:rFonts w:ascii="Times New Roman CYR" w:eastAsiaTheme="minorEastAsia" w:hAnsi="Times New Roman CYR" w:cs="Times New Roman CYR"/>
          <w:b/>
        </w:rPr>
        <w:t>5. Порядок создания и работы Комиссии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5.1. Комиссия является коллегиальным органом заказчика, действующим на постоянной основе. Персональный состав Комиссии, ее председатель, заместитель председателя, секретарь и члены Комиссии утверждаются приказом заказчика.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5.2. Решение о создании комиссии принимается заказчиком до начала проведения закупки. При этом определяются состав комиссии и порядок ее работы, назначается председатель комиссии.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Число членов Комиссии должно быть не менее трех человек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 xml:space="preserve">Заказчик вправе включить в комиссию сотрудников контрактной службы </w:t>
      </w:r>
      <w:r w:rsidRPr="00A65C34">
        <w:rPr>
          <w:rFonts w:ascii="Times New Roman CYR" w:eastAsiaTheme="minorEastAsia" w:hAnsi="Times New Roman CYR" w:cs="Times New Roman CYR"/>
        </w:rPr>
        <w:lastRenderedPageBreak/>
        <w:t>(контрактного управляющего) исходя из целесообразности совмещения двух административно значимых должностей.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5.3. 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5.4. Заказчик включает в состав Комиссии преимущественно лиц, прошедших 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5.5. Членами комиссии не могут быть: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- 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закупке, заявок на участие в конкурсе;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- 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исполнителя);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- 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- должностные лица органов контроля, непосредственно осуществляющие контроль в сфере закупок.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5.6. Замена члена комиссии допускается только по решению заказчика. Член комиссии обязан незамедлительно сообщить заказчику, принявшему решение о создании комиссии, о возникновении обстоятельств, предусмотренных пунктом 5.5 настоящего Положения. В случае выявления в составе комиссии физических лиц, указанных в пункте 5.5,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пункта 5.5 настоящего Положения.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5.7. 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5.8. Решение комиссии, принятое в нарушение требований настоящего Федерального закона, может быть обжаловано любым участником закупки в порядке, установленном настоящим Федеральным законом, и признано недействительным по решению контрольного органа в сфере закупок.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 xml:space="preserve">5.9 Члены комиссии обязаны при осуществлении закупок принимать меры по предотвращению и урегулированию конфликта интересов в соответствии с </w:t>
      </w:r>
      <w:hyperlink r:id="rId68" w:history="1">
        <w:r w:rsidRPr="00A65C34">
          <w:rPr>
            <w:rFonts w:ascii="Times New Roman CYR" w:eastAsiaTheme="minorEastAsia" w:hAnsi="Times New Roman CYR" w:cs="Times New Roman CYR"/>
          </w:rPr>
          <w:t>Федеральным законом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 от 25 декабря 2008 года № 273-ФЗ «О противодействии коррупции», в том числе с учетом информации, предоставленной заказчику.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5.10. Уведомление членов Комиссии о месте, дате и времени проведения заседаний комиссии осуществляется не позднее</w:t>
      </w:r>
      <w:r w:rsidR="001E28E1">
        <w:rPr>
          <w:rFonts w:ascii="Times New Roman CYR" w:eastAsiaTheme="minorEastAsia" w:hAnsi="Times New Roman CYR" w:cs="Times New Roman CYR"/>
        </w:rPr>
        <w:t>,</w:t>
      </w:r>
      <w:r w:rsidRPr="00A65C34">
        <w:rPr>
          <w:rFonts w:ascii="Times New Roman CYR" w:eastAsiaTheme="minorEastAsia" w:hAnsi="Times New Roman CYR" w:cs="Times New Roman CYR"/>
        </w:rPr>
        <w:t xml:space="preserve"> чем за два рабочих дня до даты проведения такого заседания посредством направления приглашений, содержащих сведения о повестке </w:t>
      </w:r>
      <w:r w:rsidRPr="00A65C34">
        <w:rPr>
          <w:rFonts w:ascii="Times New Roman CYR" w:eastAsiaTheme="minorEastAsia" w:hAnsi="Times New Roman CYR" w:cs="Times New Roman CYR"/>
        </w:rPr>
        <w:lastRenderedPageBreak/>
        <w:t>дня заседания. Подготовка приглашения, представление его на подписание председателю и направление членам комиссии осуществляется секретарем комиссии.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5.11. Председатель Комиссии либо лицо, его замещающее: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- осуществляет общее руководство работой Комиссии и обеспечивает выполнение настоящего положения;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- объявляет заседание правомочным или выносит решение о его переносе из-за отсутствия необходимого количества членов;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- открывает и ведет заседания Комиссии, объявляет перерывы;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- в случае необходимости выносит на обсуждение Комиссии вопрос о привлечении к работе экспертов.</w:t>
      </w:r>
    </w:p>
    <w:p w:rsidR="00094871" w:rsidRPr="00A65C34" w:rsidRDefault="00094871" w:rsidP="00D166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5.12. Секретарь Комиссии осуществляет подготовку заседаний Комиссии, включая оформление и рассылку необходимых документов, информирование членов Комиссии по всем вопросам, относящимся к их функциям (в том числе извещение лиц, принимающих участие в работе комиссии, о времени и месте проведения заседаний и обеспечение членов комиссии необходимыми материалами). Обеспечивает взаимодействие с контрактной службой (контрактным управляющим) в соответствии с положением о контрактной службе заказчика (должностной инструкцией контрактного управляющего).</w:t>
      </w:r>
    </w:p>
    <w:p w:rsidR="00094871" w:rsidRPr="00A65C34" w:rsidRDefault="00094871" w:rsidP="000948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94871" w:rsidRPr="00A65C34" w:rsidRDefault="00094871" w:rsidP="00094871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eastAsiaTheme="minorEastAsia" w:hAnsi="Times New Roman CYR" w:cs="Times New Roman CYR"/>
          <w:b/>
          <w:bCs/>
        </w:rPr>
      </w:pPr>
      <w:r w:rsidRPr="00A65C34">
        <w:rPr>
          <w:rFonts w:ascii="Times New Roman CYR" w:eastAsiaTheme="minorEastAsia" w:hAnsi="Times New Roman CYR" w:cs="Times New Roman CYR"/>
          <w:b/>
          <w:bCs/>
        </w:rPr>
        <w:t>6. Права, обязанности и ответственность Комиссии</w:t>
      </w:r>
    </w:p>
    <w:p w:rsidR="00094871" w:rsidRPr="00A65C34" w:rsidRDefault="00094871" w:rsidP="001E28E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6.1. Члены Комиссии вправе:</w:t>
      </w:r>
    </w:p>
    <w:p w:rsidR="00094871" w:rsidRPr="00A65C34" w:rsidRDefault="00094871" w:rsidP="001E28E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- знакомиться со всеми представленными на рассмотрение документами и сведениями, составляющими заявку на участие в закупке;</w:t>
      </w:r>
    </w:p>
    <w:p w:rsidR="00094871" w:rsidRPr="00A65C34" w:rsidRDefault="00094871" w:rsidP="001E28E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- выступать по вопросам повестки дня на заседаниях Комиссии;</w:t>
      </w:r>
    </w:p>
    <w:p w:rsidR="00094871" w:rsidRPr="00A65C34" w:rsidRDefault="00094871" w:rsidP="001E28E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- проверять правильность содержания формируемых заказчиком протоколов, в том числе правильность отражения в этих протоколах своего выступления.</w:t>
      </w:r>
    </w:p>
    <w:p w:rsidR="00094871" w:rsidRPr="00A65C34" w:rsidRDefault="00094871" w:rsidP="001E28E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6.2. Члены Комиссии обязаны:</w:t>
      </w:r>
    </w:p>
    <w:p w:rsidR="00094871" w:rsidRPr="00A65C34" w:rsidRDefault="00094871" w:rsidP="001E28E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- присутствовать на заседаниях Комиссии, за исключением случаев, вызванных уважительными причинами (временная нетрудоспособность, командировка и другие уважительные причины);</w:t>
      </w:r>
    </w:p>
    <w:p w:rsidR="00094871" w:rsidRPr="00A65C34" w:rsidRDefault="00094871" w:rsidP="001E28E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- принимать решения в пределах своей компетенции.</w:t>
      </w:r>
    </w:p>
    <w:p w:rsidR="00094871" w:rsidRPr="00A65C34" w:rsidRDefault="00094871" w:rsidP="001E28E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 xml:space="preserve">6.3. Решение Комиссии, принятое в нарушение требований </w:t>
      </w:r>
      <w:hyperlink r:id="rId69" w:history="1">
        <w:r w:rsidRPr="00A65C34">
          <w:rPr>
            <w:rFonts w:ascii="Times New Roman CYR" w:eastAsiaTheme="minorEastAsia" w:hAnsi="Times New Roman CYR" w:cs="Times New Roman CYR"/>
          </w:rPr>
          <w:t>Закона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 № 44-ФЗ</w:t>
      </w:r>
      <w:r w:rsidRPr="00A65C34">
        <w:rPr>
          <w:rFonts w:ascii="Times New Roman CYR" w:eastAsiaTheme="minorEastAsia" w:hAnsi="Times New Roman CYR" w:cs="Times New Roman CYR"/>
        </w:rPr>
        <w:br/>
        <w:t xml:space="preserve">и настоящего положения, может быть обжаловано любым участником закупки в порядке, установленном </w:t>
      </w:r>
      <w:hyperlink r:id="rId70" w:history="1">
        <w:r w:rsidRPr="00A65C34">
          <w:rPr>
            <w:rFonts w:ascii="Times New Roman CYR" w:eastAsiaTheme="minorEastAsia" w:hAnsi="Times New Roman CYR" w:cs="Times New Roman CYR"/>
          </w:rPr>
          <w:t>Законом</w:t>
        </w:r>
      </w:hyperlink>
      <w:r w:rsidRPr="00A65C34">
        <w:rPr>
          <w:rFonts w:ascii="Times New Roman CYR" w:eastAsiaTheme="minorEastAsia" w:hAnsi="Times New Roman CYR" w:cs="Times New Roman CYR"/>
        </w:rPr>
        <w:t xml:space="preserve"> от 05.04.2013 № 44-ФЗ, и признано недействительным по решению контрольного органа в сфере закупок.</w:t>
      </w:r>
    </w:p>
    <w:p w:rsidR="00094871" w:rsidRPr="00A65C34" w:rsidRDefault="00094871" w:rsidP="001E28E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r w:rsidRPr="00A65C34">
        <w:rPr>
          <w:rFonts w:ascii="Times New Roman CYR" w:eastAsiaTheme="minorEastAsia" w:hAnsi="Times New Roman CYR" w:cs="Times New Roman CYR"/>
        </w:rPr>
        <w:t>6.4. 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 РФ.</w:t>
      </w:r>
    </w:p>
    <w:p w:rsidR="00094871" w:rsidRPr="00A65C34" w:rsidRDefault="00094871" w:rsidP="009D1083">
      <w:pPr>
        <w:tabs>
          <w:tab w:val="left" w:pos="6810"/>
        </w:tabs>
        <w:jc w:val="both"/>
      </w:pPr>
    </w:p>
    <w:p w:rsidR="00C914C8" w:rsidRPr="00A65C34" w:rsidRDefault="00C914C8" w:rsidP="009D1083">
      <w:pPr>
        <w:tabs>
          <w:tab w:val="left" w:pos="6810"/>
        </w:tabs>
        <w:jc w:val="both"/>
      </w:pPr>
    </w:p>
    <w:p w:rsidR="00AA18F0" w:rsidRPr="00A65C34" w:rsidRDefault="00AA18F0" w:rsidP="009D1083">
      <w:pPr>
        <w:tabs>
          <w:tab w:val="left" w:pos="6810"/>
        </w:tabs>
        <w:jc w:val="both"/>
      </w:pPr>
    </w:p>
    <w:p w:rsidR="00CB558C" w:rsidRPr="00A65C34" w:rsidRDefault="00CB558C" w:rsidP="009D1083">
      <w:pPr>
        <w:tabs>
          <w:tab w:val="left" w:pos="6810"/>
        </w:tabs>
        <w:jc w:val="both"/>
      </w:pPr>
    </w:p>
    <w:sectPr w:rsidR="00CB558C" w:rsidRPr="00A65C34" w:rsidSect="00A65C34">
      <w:headerReference w:type="even" r:id="rId71"/>
      <w:headerReference w:type="default" r:id="rId72"/>
      <w:pgSz w:w="11906" w:h="16838"/>
      <w:pgMar w:top="709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91F" w:rsidRDefault="006E791F">
      <w:r>
        <w:separator/>
      </w:r>
    </w:p>
  </w:endnote>
  <w:endnote w:type="continuationSeparator" w:id="0">
    <w:p w:rsidR="006E791F" w:rsidRDefault="006E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91F" w:rsidRDefault="006E791F">
      <w:r>
        <w:separator/>
      </w:r>
    </w:p>
  </w:footnote>
  <w:footnote w:type="continuationSeparator" w:id="0">
    <w:p w:rsidR="006E791F" w:rsidRDefault="006E7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D4" w:rsidRDefault="001C57D4" w:rsidP="00E7295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57D4" w:rsidRDefault="001C57D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250426"/>
      <w:docPartObj>
        <w:docPartGallery w:val="Page Numbers (Top of Page)"/>
        <w:docPartUnique/>
      </w:docPartObj>
    </w:sdtPr>
    <w:sdtEndPr/>
    <w:sdtContent>
      <w:p w:rsidR="00FB2F8A" w:rsidRDefault="00FB2F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8E1">
          <w:rPr>
            <w:noProof/>
          </w:rPr>
          <w:t>10</w:t>
        </w:r>
        <w:r>
          <w:fldChar w:fldCharType="end"/>
        </w:r>
      </w:p>
    </w:sdtContent>
  </w:sdt>
  <w:p w:rsidR="00FB2F8A" w:rsidRDefault="00FB2F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0242E"/>
    <w:rsid w:val="00007AC9"/>
    <w:rsid w:val="000124F7"/>
    <w:rsid w:val="00013D4D"/>
    <w:rsid w:val="00025539"/>
    <w:rsid w:val="0002589E"/>
    <w:rsid w:val="000267D9"/>
    <w:rsid w:val="000331BF"/>
    <w:rsid w:val="000346B5"/>
    <w:rsid w:val="00042273"/>
    <w:rsid w:val="000439C2"/>
    <w:rsid w:val="00043C92"/>
    <w:rsid w:val="00045A03"/>
    <w:rsid w:val="00046D02"/>
    <w:rsid w:val="00050548"/>
    <w:rsid w:val="00051E18"/>
    <w:rsid w:val="00073712"/>
    <w:rsid w:val="00074913"/>
    <w:rsid w:val="000852C2"/>
    <w:rsid w:val="000902F1"/>
    <w:rsid w:val="00094871"/>
    <w:rsid w:val="000A0D65"/>
    <w:rsid w:val="000C102C"/>
    <w:rsid w:val="000C53E1"/>
    <w:rsid w:val="000C5474"/>
    <w:rsid w:val="000D5E72"/>
    <w:rsid w:val="00120D87"/>
    <w:rsid w:val="0012316C"/>
    <w:rsid w:val="00125607"/>
    <w:rsid w:val="00131544"/>
    <w:rsid w:val="00134FEB"/>
    <w:rsid w:val="00143645"/>
    <w:rsid w:val="00145DBC"/>
    <w:rsid w:val="00150ABB"/>
    <w:rsid w:val="001517C5"/>
    <w:rsid w:val="00165934"/>
    <w:rsid w:val="00167096"/>
    <w:rsid w:val="00174B13"/>
    <w:rsid w:val="001752D4"/>
    <w:rsid w:val="00175FB8"/>
    <w:rsid w:val="001822C2"/>
    <w:rsid w:val="0019093B"/>
    <w:rsid w:val="0019789E"/>
    <w:rsid w:val="001A30A3"/>
    <w:rsid w:val="001C57D4"/>
    <w:rsid w:val="001E28E1"/>
    <w:rsid w:val="001E5247"/>
    <w:rsid w:val="0020393D"/>
    <w:rsid w:val="00205AE3"/>
    <w:rsid w:val="00235093"/>
    <w:rsid w:val="00235F31"/>
    <w:rsid w:val="002404EB"/>
    <w:rsid w:val="00243482"/>
    <w:rsid w:val="002500E0"/>
    <w:rsid w:val="002633A7"/>
    <w:rsid w:val="00272668"/>
    <w:rsid w:val="00277D88"/>
    <w:rsid w:val="00294E8C"/>
    <w:rsid w:val="0029595A"/>
    <w:rsid w:val="00297DDE"/>
    <w:rsid w:val="002A75F2"/>
    <w:rsid w:val="002A7E0A"/>
    <w:rsid w:val="002B0A25"/>
    <w:rsid w:val="002B16E8"/>
    <w:rsid w:val="002C6EA7"/>
    <w:rsid w:val="002D4C87"/>
    <w:rsid w:val="002D7E81"/>
    <w:rsid w:val="002E10D2"/>
    <w:rsid w:val="002E1492"/>
    <w:rsid w:val="002E4478"/>
    <w:rsid w:val="002F1852"/>
    <w:rsid w:val="00302A36"/>
    <w:rsid w:val="00304B8D"/>
    <w:rsid w:val="003072DF"/>
    <w:rsid w:val="00313320"/>
    <w:rsid w:val="00332BC1"/>
    <w:rsid w:val="00345059"/>
    <w:rsid w:val="00350172"/>
    <w:rsid w:val="00350B8E"/>
    <w:rsid w:val="00351822"/>
    <w:rsid w:val="00352C75"/>
    <w:rsid w:val="00360ED1"/>
    <w:rsid w:val="00361CAC"/>
    <w:rsid w:val="003629A5"/>
    <w:rsid w:val="0036528D"/>
    <w:rsid w:val="0037105A"/>
    <w:rsid w:val="0037548C"/>
    <w:rsid w:val="003774C4"/>
    <w:rsid w:val="00381402"/>
    <w:rsid w:val="0038248F"/>
    <w:rsid w:val="00385F76"/>
    <w:rsid w:val="00390929"/>
    <w:rsid w:val="003A1BD7"/>
    <w:rsid w:val="003A5BC7"/>
    <w:rsid w:val="003A6DEC"/>
    <w:rsid w:val="003B2C84"/>
    <w:rsid w:val="003B636E"/>
    <w:rsid w:val="003D45D7"/>
    <w:rsid w:val="003E06C0"/>
    <w:rsid w:val="003E0BA2"/>
    <w:rsid w:val="003F24F7"/>
    <w:rsid w:val="003F317D"/>
    <w:rsid w:val="003F59F8"/>
    <w:rsid w:val="003F643D"/>
    <w:rsid w:val="00403A89"/>
    <w:rsid w:val="00404D02"/>
    <w:rsid w:val="00407271"/>
    <w:rsid w:val="0042325D"/>
    <w:rsid w:val="0042520A"/>
    <w:rsid w:val="00434CE3"/>
    <w:rsid w:val="00444665"/>
    <w:rsid w:val="004471AE"/>
    <w:rsid w:val="00447357"/>
    <w:rsid w:val="0045572C"/>
    <w:rsid w:val="00455AD1"/>
    <w:rsid w:val="004620C6"/>
    <w:rsid w:val="00467B60"/>
    <w:rsid w:val="004722E1"/>
    <w:rsid w:val="00473981"/>
    <w:rsid w:val="004864BB"/>
    <w:rsid w:val="00487A2B"/>
    <w:rsid w:val="00487C32"/>
    <w:rsid w:val="00492790"/>
    <w:rsid w:val="00494D67"/>
    <w:rsid w:val="004A2074"/>
    <w:rsid w:val="004A4EFE"/>
    <w:rsid w:val="004B49AC"/>
    <w:rsid w:val="004C2299"/>
    <w:rsid w:val="004C4FEB"/>
    <w:rsid w:val="004D1C10"/>
    <w:rsid w:val="004D3714"/>
    <w:rsid w:val="004D43E5"/>
    <w:rsid w:val="004D50F9"/>
    <w:rsid w:val="004D556B"/>
    <w:rsid w:val="004E0F93"/>
    <w:rsid w:val="004E27F2"/>
    <w:rsid w:val="004E3021"/>
    <w:rsid w:val="004E337A"/>
    <w:rsid w:val="004E44EF"/>
    <w:rsid w:val="004F14FB"/>
    <w:rsid w:val="004F26D0"/>
    <w:rsid w:val="00501040"/>
    <w:rsid w:val="00511FD0"/>
    <w:rsid w:val="005228EA"/>
    <w:rsid w:val="0052387A"/>
    <w:rsid w:val="00530688"/>
    <w:rsid w:val="00536661"/>
    <w:rsid w:val="00537CD1"/>
    <w:rsid w:val="00545A40"/>
    <w:rsid w:val="005547B1"/>
    <w:rsid w:val="005621ED"/>
    <w:rsid w:val="00564D4A"/>
    <w:rsid w:val="00567C2B"/>
    <w:rsid w:val="00570026"/>
    <w:rsid w:val="00570D5C"/>
    <w:rsid w:val="00571C5A"/>
    <w:rsid w:val="00572DF8"/>
    <w:rsid w:val="00574A48"/>
    <w:rsid w:val="00586D31"/>
    <w:rsid w:val="00587D47"/>
    <w:rsid w:val="005934CB"/>
    <w:rsid w:val="005A06B6"/>
    <w:rsid w:val="005A56D1"/>
    <w:rsid w:val="005B08D8"/>
    <w:rsid w:val="005B1E17"/>
    <w:rsid w:val="005B3290"/>
    <w:rsid w:val="005B4583"/>
    <w:rsid w:val="005C175E"/>
    <w:rsid w:val="005C2983"/>
    <w:rsid w:val="005C3D41"/>
    <w:rsid w:val="005C7162"/>
    <w:rsid w:val="005D12FE"/>
    <w:rsid w:val="005D37AB"/>
    <w:rsid w:val="005E6042"/>
    <w:rsid w:val="005F0A99"/>
    <w:rsid w:val="005F1A72"/>
    <w:rsid w:val="005F2491"/>
    <w:rsid w:val="00602069"/>
    <w:rsid w:val="006102F6"/>
    <w:rsid w:val="006118D1"/>
    <w:rsid w:val="00611EC1"/>
    <w:rsid w:val="0062105E"/>
    <w:rsid w:val="00630C70"/>
    <w:rsid w:val="006360FC"/>
    <w:rsid w:val="00643A6E"/>
    <w:rsid w:val="006455B6"/>
    <w:rsid w:val="00646ACF"/>
    <w:rsid w:val="00647D20"/>
    <w:rsid w:val="0065525A"/>
    <w:rsid w:val="006605A8"/>
    <w:rsid w:val="006728FD"/>
    <w:rsid w:val="00674348"/>
    <w:rsid w:val="0068280B"/>
    <w:rsid w:val="00687B0E"/>
    <w:rsid w:val="00697C21"/>
    <w:rsid w:val="006A2B83"/>
    <w:rsid w:val="006A3905"/>
    <w:rsid w:val="006A3986"/>
    <w:rsid w:val="006A672B"/>
    <w:rsid w:val="006C66EE"/>
    <w:rsid w:val="006C78C8"/>
    <w:rsid w:val="006D2365"/>
    <w:rsid w:val="006E73CE"/>
    <w:rsid w:val="006E791F"/>
    <w:rsid w:val="00702D6A"/>
    <w:rsid w:val="0070629A"/>
    <w:rsid w:val="00706CAE"/>
    <w:rsid w:val="00710C61"/>
    <w:rsid w:val="007117CA"/>
    <w:rsid w:val="00712470"/>
    <w:rsid w:val="007163C7"/>
    <w:rsid w:val="00717D68"/>
    <w:rsid w:val="00725471"/>
    <w:rsid w:val="00734175"/>
    <w:rsid w:val="007540DA"/>
    <w:rsid w:val="00760D94"/>
    <w:rsid w:val="007735B1"/>
    <w:rsid w:val="00773CCC"/>
    <w:rsid w:val="00776977"/>
    <w:rsid w:val="007779BD"/>
    <w:rsid w:val="007834D5"/>
    <w:rsid w:val="007930AB"/>
    <w:rsid w:val="007A2ADB"/>
    <w:rsid w:val="007A3B40"/>
    <w:rsid w:val="007B33A9"/>
    <w:rsid w:val="007B6D64"/>
    <w:rsid w:val="007B7BC5"/>
    <w:rsid w:val="007C1147"/>
    <w:rsid w:val="007C1513"/>
    <w:rsid w:val="007C5844"/>
    <w:rsid w:val="007D10C9"/>
    <w:rsid w:val="007D2413"/>
    <w:rsid w:val="007D7287"/>
    <w:rsid w:val="007E545C"/>
    <w:rsid w:val="007E5BDB"/>
    <w:rsid w:val="008053F9"/>
    <w:rsid w:val="00807E28"/>
    <w:rsid w:val="0081696C"/>
    <w:rsid w:val="008249D6"/>
    <w:rsid w:val="008259A3"/>
    <w:rsid w:val="00836FD2"/>
    <w:rsid w:val="00841662"/>
    <w:rsid w:val="008453FF"/>
    <w:rsid w:val="00845CE6"/>
    <w:rsid w:val="00853589"/>
    <w:rsid w:val="00856D75"/>
    <w:rsid w:val="00857EF5"/>
    <w:rsid w:val="008609D0"/>
    <w:rsid w:val="00864C45"/>
    <w:rsid w:val="00865D18"/>
    <w:rsid w:val="0088764B"/>
    <w:rsid w:val="00892184"/>
    <w:rsid w:val="0089735F"/>
    <w:rsid w:val="008B02D2"/>
    <w:rsid w:val="008B4919"/>
    <w:rsid w:val="008C4691"/>
    <w:rsid w:val="008C4746"/>
    <w:rsid w:val="008C774C"/>
    <w:rsid w:val="008E2CD3"/>
    <w:rsid w:val="008F1FAA"/>
    <w:rsid w:val="008F2D13"/>
    <w:rsid w:val="008F34E3"/>
    <w:rsid w:val="00905356"/>
    <w:rsid w:val="00911D30"/>
    <w:rsid w:val="0091203F"/>
    <w:rsid w:val="00915DAA"/>
    <w:rsid w:val="009161F7"/>
    <w:rsid w:val="00921077"/>
    <w:rsid w:val="009308A6"/>
    <w:rsid w:val="009328D7"/>
    <w:rsid w:val="00935072"/>
    <w:rsid w:val="00950251"/>
    <w:rsid w:val="00955B97"/>
    <w:rsid w:val="009632B3"/>
    <w:rsid w:val="00963F4F"/>
    <w:rsid w:val="009657BF"/>
    <w:rsid w:val="0098405B"/>
    <w:rsid w:val="0099769C"/>
    <w:rsid w:val="009A1595"/>
    <w:rsid w:val="009A2A7C"/>
    <w:rsid w:val="009A2AC1"/>
    <w:rsid w:val="009A6805"/>
    <w:rsid w:val="009B130B"/>
    <w:rsid w:val="009C21D3"/>
    <w:rsid w:val="009C24CD"/>
    <w:rsid w:val="009C6A5F"/>
    <w:rsid w:val="009D1083"/>
    <w:rsid w:val="009D55FE"/>
    <w:rsid w:val="00A01C8A"/>
    <w:rsid w:val="00A02D03"/>
    <w:rsid w:val="00A11DD1"/>
    <w:rsid w:val="00A20CAB"/>
    <w:rsid w:val="00A21FEA"/>
    <w:rsid w:val="00A33112"/>
    <w:rsid w:val="00A45096"/>
    <w:rsid w:val="00A45D08"/>
    <w:rsid w:val="00A55FDB"/>
    <w:rsid w:val="00A65C34"/>
    <w:rsid w:val="00A72D5C"/>
    <w:rsid w:val="00A75294"/>
    <w:rsid w:val="00A75C26"/>
    <w:rsid w:val="00A90147"/>
    <w:rsid w:val="00A955D0"/>
    <w:rsid w:val="00AA18F0"/>
    <w:rsid w:val="00AA3314"/>
    <w:rsid w:val="00AA4FC9"/>
    <w:rsid w:val="00AB126C"/>
    <w:rsid w:val="00AB1A80"/>
    <w:rsid w:val="00AB79B4"/>
    <w:rsid w:val="00AD06E4"/>
    <w:rsid w:val="00AD1456"/>
    <w:rsid w:val="00AD1708"/>
    <w:rsid w:val="00AD68B5"/>
    <w:rsid w:val="00AE2345"/>
    <w:rsid w:val="00AF0127"/>
    <w:rsid w:val="00AF2A62"/>
    <w:rsid w:val="00B011B0"/>
    <w:rsid w:val="00B061BC"/>
    <w:rsid w:val="00B07094"/>
    <w:rsid w:val="00B1315B"/>
    <w:rsid w:val="00B1568E"/>
    <w:rsid w:val="00B20A4B"/>
    <w:rsid w:val="00B22198"/>
    <w:rsid w:val="00B2411E"/>
    <w:rsid w:val="00B344CB"/>
    <w:rsid w:val="00B41BE7"/>
    <w:rsid w:val="00B43EB7"/>
    <w:rsid w:val="00B47B01"/>
    <w:rsid w:val="00B51141"/>
    <w:rsid w:val="00B525DC"/>
    <w:rsid w:val="00B544FD"/>
    <w:rsid w:val="00B700B0"/>
    <w:rsid w:val="00B83198"/>
    <w:rsid w:val="00B85A63"/>
    <w:rsid w:val="00B86550"/>
    <w:rsid w:val="00B86927"/>
    <w:rsid w:val="00B8711E"/>
    <w:rsid w:val="00B959F3"/>
    <w:rsid w:val="00B966DE"/>
    <w:rsid w:val="00BA3E41"/>
    <w:rsid w:val="00BA558F"/>
    <w:rsid w:val="00BC0A7B"/>
    <w:rsid w:val="00BD18FE"/>
    <w:rsid w:val="00BE70F7"/>
    <w:rsid w:val="00BF0862"/>
    <w:rsid w:val="00BF3A5E"/>
    <w:rsid w:val="00BF73B3"/>
    <w:rsid w:val="00BF7718"/>
    <w:rsid w:val="00C0246E"/>
    <w:rsid w:val="00C07185"/>
    <w:rsid w:val="00C07D25"/>
    <w:rsid w:val="00C13F61"/>
    <w:rsid w:val="00C1487D"/>
    <w:rsid w:val="00C1653D"/>
    <w:rsid w:val="00C20EB8"/>
    <w:rsid w:val="00C271D0"/>
    <w:rsid w:val="00C34E30"/>
    <w:rsid w:val="00C3595A"/>
    <w:rsid w:val="00C40445"/>
    <w:rsid w:val="00C538D7"/>
    <w:rsid w:val="00C57F43"/>
    <w:rsid w:val="00C61137"/>
    <w:rsid w:val="00C734C9"/>
    <w:rsid w:val="00C75341"/>
    <w:rsid w:val="00C83025"/>
    <w:rsid w:val="00C83112"/>
    <w:rsid w:val="00C863D1"/>
    <w:rsid w:val="00C914C8"/>
    <w:rsid w:val="00C92D4D"/>
    <w:rsid w:val="00C95310"/>
    <w:rsid w:val="00CA3B61"/>
    <w:rsid w:val="00CA402B"/>
    <w:rsid w:val="00CB1F52"/>
    <w:rsid w:val="00CB558C"/>
    <w:rsid w:val="00CB616E"/>
    <w:rsid w:val="00CC066C"/>
    <w:rsid w:val="00CC100C"/>
    <w:rsid w:val="00CC1776"/>
    <w:rsid w:val="00CC3A52"/>
    <w:rsid w:val="00CC64A3"/>
    <w:rsid w:val="00CC7FA2"/>
    <w:rsid w:val="00CD268B"/>
    <w:rsid w:val="00CE382C"/>
    <w:rsid w:val="00CF1A7F"/>
    <w:rsid w:val="00CF34BD"/>
    <w:rsid w:val="00CF3855"/>
    <w:rsid w:val="00CF4C58"/>
    <w:rsid w:val="00CF5CCB"/>
    <w:rsid w:val="00CF66A5"/>
    <w:rsid w:val="00D039D1"/>
    <w:rsid w:val="00D166B0"/>
    <w:rsid w:val="00D16920"/>
    <w:rsid w:val="00D2063A"/>
    <w:rsid w:val="00D31318"/>
    <w:rsid w:val="00D33AF6"/>
    <w:rsid w:val="00D36AC8"/>
    <w:rsid w:val="00D42A2E"/>
    <w:rsid w:val="00D43ABC"/>
    <w:rsid w:val="00D51CDB"/>
    <w:rsid w:val="00D53CB7"/>
    <w:rsid w:val="00D55F58"/>
    <w:rsid w:val="00D77857"/>
    <w:rsid w:val="00D86088"/>
    <w:rsid w:val="00D91F73"/>
    <w:rsid w:val="00D923D0"/>
    <w:rsid w:val="00D93A9C"/>
    <w:rsid w:val="00D93E1A"/>
    <w:rsid w:val="00DA5C07"/>
    <w:rsid w:val="00DB0F4C"/>
    <w:rsid w:val="00DB59CB"/>
    <w:rsid w:val="00DC0C67"/>
    <w:rsid w:val="00DC443C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0F03"/>
    <w:rsid w:val="00E21917"/>
    <w:rsid w:val="00E22541"/>
    <w:rsid w:val="00E2347C"/>
    <w:rsid w:val="00E23ACD"/>
    <w:rsid w:val="00E27B03"/>
    <w:rsid w:val="00E3753B"/>
    <w:rsid w:val="00E4611D"/>
    <w:rsid w:val="00E5309D"/>
    <w:rsid w:val="00E55204"/>
    <w:rsid w:val="00E56B0A"/>
    <w:rsid w:val="00E60B1B"/>
    <w:rsid w:val="00E636B9"/>
    <w:rsid w:val="00E72953"/>
    <w:rsid w:val="00E7371A"/>
    <w:rsid w:val="00E75D3B"/>
    <w:rsid w:val="00E80052"/>
    <w:rsid w:val="00E83F21"/>
    <w:rsid w:val="00E859D1"/>
    <w:rsid w:val="00E870AF"/>
    <w:rsid w:val="00E956EF"/>
    <w:rsid w:val="00EB0399"/>
    <w:rsid w:val="00EB1957"/>
    <w:rsid w:val="00EB3B33"/>
    <w:rsid w:val="00EB3F0B"/>
    <w:rsid w:val="00EB53E4"/>
    <w:rsid w:val="00EB6067"/>
    <w:rsid w:val="00EB66AC"/>
    <w:rsid w:val="00EC55F7"/>
    <w:rsid w:val="00ED520D"/>
    <w:rsid w:val="00ED6485"/>
    <w:rsid w:val="00ED6987"/>
    <w:rsid w:val="00EE058B"/>
    <w:rsid w:val="00EE0B99"/>
    <w:rsid w:val="00EE0CE7"/>
    <w:rsid w:val="00EE4E13"/>
    <w:rsid w:val="00EF0131"/>
    <w:rsid w:val="00EF329F"/>
    <w:rsid w:val="00EF3707"/>
    <w:rsid w:val="00EF5C01"/>
    <w:rsid w:val="00EF665D"/>
    <w:rsid w:val="00F00613"/>
    <w:rsid w:val="00F00858"/>
    <w:rsid w:val="00F062FF"/>
    <w:rsid w:val="00F07FE8"/>
    <w:rsid w:val="00F10B4E"/>
    <w:rsid w:val="00F15DC7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5F2"/>
    <w:rsid w:val="00F868FD"/>
    <w:rsid w:val="00F9618C"/>
    <w:rsid w:val="00FB0512"/>
    <w:rsid w:val="00FB2F8A"/>
    <w:rsid w:val="00FB3FD0"/>
    <w:rsid w:val="00FB5FB7"/>
    <w:rsid w:val="00FD2671"/>
    <w:rsid w:val="00FD579F"/>
    <w:rsid w:val="00FD6825"/>
    <w:rsid w:val="00FD7F44"/>
    <w:rsid w:val="00FE0064"/>
    <w:rsid w:val="00FE7CA5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C914C8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148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C57D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C57D4"/>
  </w:style>
  <w:style w:type="paragraph" w:styleId="a8">
    <w:name w:val="footer"/>
    <w:basedOn w:val="a"/>
    <w:link w:val="a9"/>
    <w:uiPriority w:val="99"/>
    <w:rsid w:val="001C57D4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86D31"/>
    <w:rPr>
      <w:b/>
      <w:sz w:val="24"/>
      <w:szCs w:val="24"/>
    </w:rPr>
  </w:style>
  <w:style w:type="paragraph" w:styleId="ab">
    <w:name w:val="Body Text"/>
    <w:basedOn w:val="a"/>
    <w:link w:val="ac"/>
    <w:rsid w:val="00586D31"/>
    <w:rPr>
      <w:color w:val="000000"/>
    </w:rPr>
  </w:style>
  <w:style w:type="character" w:customStyle="1" w:styleId="ac">
    <w:name w:val="Основной текст Знак"/>
    <w:basedOn w:val="a0"/>
    <w:link w:val="ab"/>
    <w:rsid w:val="00586D31"/>
    <w:rPr>
      <w:color w:val="000000"/>
      <w:sz w:val="24"/>
      <w:szCs w:val="24"/>
    </w:rPr>
  </w:style>
  <w:style w:type="character" w:styleId="ad">
    <w:name w:val="Hyperlink"/>
    <w:uiPriority w:val="99"/>
    <w:rsid w:val="0042520A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FB2F8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914C8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914C8"/>
  </w:style>
  <w:style w:type="character" w:customStyle="1" w:styleId="af">
    <w:name w:val="Цветовое выделение"/>
    <w:uiPriority w:val="99"/>
    <w:rsid w:val="00C914C8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C914C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C914C8"/>
    <w:rPr>
      <w:rFonts w:ascii="Times New Roman CYR" w:hAnsi="Times New Roman CYR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914C8"/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914C8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C914C8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2"/>
    <w:uiPriority w:val="59"/>
    <w:rsid w:val="00AA18F0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2"/>
    <w:uiPriority w:val="59"/>
    <w:rsid w:val="00CB558C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2"/>
    <w:uiPriority w:val="59"/>
    <w:rsid w:val="00094871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C914C8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148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C57D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C57D4"/>
  </w:style>
  <w:style w:type="paragraph" w:styleId="a8">
    <w:name w:val="footer"/>
    <w:basedOn w:val="a"/>
    <w:link w:val="a9"/>
    <w:uiPriority w:val="99"/>
    <w:rsid w:val="001C57D4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86D31"/>
    <w:rPr>
      <w:b/>
      <w:sz w:val="24"/>
      <w:szCs w:val="24"/>
    </w:rPr>
  </w:style>
  <w:style w:type="paragraph" w:styleId="ab">
    <w:name w:val="Body Text"/>
    <w:basedOn w:val="a"/>
    <w:link w:val="ac"/>
    <w:rsid w:val="00586D31"/>
    <w:rPr>
      <w:color w:val="000000"/>
    </w:rPr>
  </w:style>
  <w:style w:type="character" w:customStyle="1" w:styleId="ac">
    <w:name w:val="Основной текст Знак"/>
    <w:basedOn w:val="a0"/>
    <w:link w:val="ab"/>
    <w:rsid w:val="00586D31"/>
    <w:rPr>
      <w:color w:val="000000"/>
      <w:sz w:val="24"/>
      <w:szCs w:val="24"/>
    </w:rPr>
  </w:style>
  <w:style w:type="character" w:styleId="ad">
    <w:name w:val="Hyperlink"/>
    <w:uiPriority w:val="99"/>
    <w:rsid w:val="0042520A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FB2F8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914C8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914C8"/>
  </w:style>
  <w:style w:type="character" w:customStyle="1" w:styleId="af">
    <w:name w:val="Цветовое выделение"/>
    <w:uiPriority w:val="99"/>
    <w:rsid w:val="00C914C8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C914C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C914C8"/>
    <w:rPr>
      <w:rFonts w:ascii="Times New Roman CYR" w:hAnsi="Times New Roman CYR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914C8"/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914C8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C914C8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2"/>
    <w:uiPriority w:val="59"/>
    <w:rsid w:val="00AA18F0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2"/>
    <w:uiPriority w:val="59"/>
    <w:rsid w:val="00CB558C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2"/>
    <w:uiPriority w:val="59"/>
    <w:rsid w:val="00094871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unicipal.garant.ru/document/redirect/70353464/0" TargetMode="External"/><Relationship Id="rId18" Type="http://schemas.openxmlformats.org/officeDocument/2006/relationships/hyperlink" Target="http://municipal.garant.ru/document/redirect/70353464/241202" TargetMode="External"/><Relationship Id="rId26" Type="http://schemas.openxmlformats.org/officeDocument/2006/relationships/hyperlink" Target="http://municipal.garant.ru/document/redirect/10103000/0" TargetMode="External"/><Relationship Id="rId39" Type="http://schemas.openxmlformats.org/officeDocument/2006/relationships/hyperlink" Target="http://municipal.garant.ru/document/redirect/70353464/48121" TargetMode="External"/><Relationship Id="rId21" Type="http://schemas.openxmlformats.org/officeDocument/2006/relationships/hyperlink" Target="http://municipal.garant.ru/document/redirect/70353464/241202" TargetMode="External"/><Relationship Id="rId34" Type="http://schemas.openxmlformats.org/officeDocument/2006/relationships/hyperlink" Target="http://municipal.garant.ru/document/redirect/70353464/48" TargetMode="External"/><Relationship Id="rId42" Type="http://schemas.openxmlformats.org/officeDocument/2006/relationships/hyperlink" Target="http://municipal.garant.ru/document/redirect/70353464/14" TargetMode="External"/><Relationship Id="rId47" Type="http://schemas.openxmlformats.org/officeDocument/2006/relationships/hyperlink" Target="http://municipal.garant.ru/document/redirect/70353464/431" TargetMode="External"/><Relationship Id="rId50" Type="http://schemas.openxmlformats.org/officeDocument/2006/relationships/hyperlink" Target="http://municipal.garant.ru/document/redirect/70353464/42112" TargetMode="External"/><Relationship Id="rId55" Type="http://schemas.openxmlformats.org/officeDocument/2006/relationships/hyperlink" Target="http://municipal.garant.ru/document/redirect/70353464/32" TargetMode="External"/><Relationship Id="rId63" Type="http://schemas.openxmlformats.org/officeDocument/2006/relationships/hyperlink" Target="http://municipal.garant.ru/document/redirect/70353464/762" TargetMode="External"/><Relationship Id="rId68" Type="http://schemas.openxmlformats.org/officeDocument/2006/relationships/hyperlink" Target="http://municipal.garant.ru/document/redirect/12164203/0" TargetMode="External"/><Relationship Id="rId7" Type="http://schemas.openxmlformats.org/officeDocument/2006/relationships/footnotes" Target="foot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/redirect/70353464/2224" TargetMode="External"/><Relationship Id="rId29" Type="http://schemas.openxmlformats.org/officeDocument/2006/relationships/hyperlink" Target="http://municipal.garant.ru/document/redirect/70353464/0" TargetMode="External"/><Relationship Id="rId11" Type="http://schemas.openxmlformats.org/officeDocument/2006/relationships/hyperlink" Target="http://municipal.garant.ru/document/redirect/10900200/2843" TargetMode="External"/><Relationship Id="rId24" Type="http://schemas.openxmlformats.org/officeDocument/2006/relationships/hyperlink" Target="http://municipal.garant.ru/document/redirect/70353464/241201" TargetMode="External"/><Relationship Id="rId32" Type="http://schemas.openxmlformats.org/officeDocument/2006/relationships/hyperlink" Target="http://municipal.garant.ru/document/redirect/70353464/3213" TargetMode="External"/><Relationship Id="rId37" Type="http://schemas.openxmlformats.org/officeDocument/2006/relationships/hyperlink" Target="http://municipal.garant.ru/document/redirect/70353464/14" TargetMode="External"/><Relationship Id="rId40" Type="http://schemas.openxmlformats.org/officeDocument/2006/relationships/hyperlink" Target="http://municipal.garant.ru/document/redirect/70353464/4939" TargetMode="External"/><Relationship Id="rId45" Type="http://schemas.openxmlformats.org/officeDocument/2006/relationships/hyperlink" Target="http://municipal.garant.ru/document/redirect/70353464/2224" TargetMode="External"/><Relationship Id="rId53" Type="http://schemas.openxmlformats.org/officeDocument/2006/relationships/hyperlink" Target="http://municipal.garant.ru/document/redirect/70353464/42112" TargetMode="External"/><Relationship Id="rId58" Type="http://schemas.openxmlformats.org/officeDocument/2006/relationships/hyperlink" Target="http://municipal.garant.ru/document/redirect/70353464/7515" TargetMode="External"/><Relationship Id="rId66" Type="http://schemas.openxmlformats.org/officeDocument/2006/relationships/hyperlink" Target="http://municipal.garant.ru/document/redirect/70353464/14" TargetMode="Externa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municipal.garant.ru/document/redirect/70353464/4939" TargetMode="External"/><Relationship Id="rId23" Type="http://schemas.openxmlformats.org/officeDocument/2006/relationships/hyperlink" Target="http://municipal.garant.ru/document/redirect/70353464/241203" TargetMode="External"/><Relationship Id="rId28" Type="http://schemas.openxmlformats.org/officeDocument/2006/relationships/hyperlink" Target="http://municipal.garant.ru/document/redirect/10164072/0" TargetMode="External"/><Relationship Id="rId36" Type="http://schemas.openxmlformats.org/officeDocument/2006/relationships/hyperlink" Target="http://municipal.garant.ru/document/redirect/70353464/3211" TargetMode="External"/><Relationship Id="rId49" Type="http://schemas.openxmlformats.org/officeDocument/2006/relationships/hyperlink" Target="http://municipal.garant.ru/document/redirect/70353464/7515" TargetMode="External"/><Relationship Id="rId57" Type="http://schemas.openxmlformats.org/officeDocument/2006/relationships/hyperlink" Target="http://municipal.garant.ru/document/redirect/70353464/0" TargetMode="External"/><Relationship Id="rId61" Type="http://schemas.openxmlformats.org/officeDocument/2006/relationships/hyperlink" Target="http://municipal.garant.ru/document/redirect/70353464/7643" TargetMode="External"/><Relationship Id="rId10" Type="http://schemas.openxmlformats.org/officeDocument/2006/relationships/hyperlink" Target="http://municipal.garant.ru/document/redirect/70353464/391" TargetMode="External"/><Relationship Id="rId19" Type="http://schemas.openxmlformats.org/officeDocument/2006/relationships/hyperlink" Target="http://municipal.garant.ru/document/redirect/70353464/93012" TargetMode="External"/><Relationship Id="rId31" Type="http://schemas.openxmlformats.org/officeDocument/2006/relationships/hyperlink" Target="http://municipal.garant.ru/document/redirect/70353464/3212" TargetMode="External"/><Relationship Id="rId44" Type="http://schemas.openxmlformats.org/officeDocument/2006/relationships/hyperlink" Target="http://municipal.garant.ru/document/redirect/70353464/48121" TargetMode="External"/><Relationship Id="rId52" Type="http://schemas.openxmlformats.org/officeDocument/2006/relationships/hyperlink" Target="http://municipal.garant.ru/document/redirect/70353464/7515" TargetMode="External"/><Relationship Id="rId60" Type="http://schemas.openxmlformats.org/officeDocument/2006/relationships/hyperlink" Target="http://municipal.garant.ru/document/redirect/70353464/752" TargetMode="External"/><Relationship Id="rId65" Type="http://schemas.openxmlformats.org/officeDocument/2006/relationships/hyperlink" Target="http://municipal.garant.ru/document/redirect/70353464/4939" TargetMode="Externa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unicipal.garant.ru/document/redirect/70353464/2224" TargetMode="External"/><Relationship Id="rId22" Type="http://schemas.openxmlformats.org/officeDocument/2006/relationships/hyperlink" Target="http://municipal.garant.ru/document/redirect/70353464/241201" TargetMode="External"/><Relationship Id="rId27" Type="http://schemas.openxmlformats.org/officeDocument/2006/relationships/hyperlink" Target="http://municipal.garant.ru/document/redirect/12112604/0" TargetMode="External"/><Relationship Id="rId30" Type="http://schemas.openxmlformats.org/officeDocument/2006/relationships/hyperlink" Target="http://municipal.garant.ru/document/redirect/12148517/0" TargetMode="External"/><Relationship Id="rId35" Type="http://schemas.openxmlformats.org/officeDocument/2006/relationships/hyperlink" Target="http://municipal.garant.ru/document/redirect/70353464/3211" TargetMode="External"/><Relationship Id="rId43" Type="http://schemas.openxmlformats.org/officeDocument/2006/relationships/hyperlink" Target="http://municipal.garant.ru/document/redirect/70353464/0" TargetMode="External"/><Relationship Id="rId48" Type="http://schemas.openxmlformats.org/officeDocument/2006/relationships/hyperlink" Target="http://municipal.garant.ru/document/redirect/70353464/0" TargetMode="External"/><Relationship Id="rId56" Type="http://schemas.openxmlformats.org/officeDocument/2006/relationships/hyperlink" Target="http://municipal.garant.ru/document/redirect/70353464/14" TargetMode="External"/><Relationship Id="rId64" Type="http://schemas.openxmlformats.org/officeDocument/2006/relationships/hyperlink" Target="http://municipal.garant.ru/document/redirect/70353464/4939" TargetMode="External"/><Relationship Id="rId69" Type="http://schemas.openxmlformats.org/officeDocument/2006/relationships/hyperlink" Target="http://municipal.garant.ru/document/redirect/70353464/0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municipal.garant.ru/document/redirect/70353464/752" TargetMode="External"/><Relationship Id="rId72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http://municipal.garant.ru/document/redirect/70353464/0" TargetMode="External"/><Relationship Id="rId17" Type="http://schemas.openxmlformats.org/officeDocument/2006/relationships/hyperlink" Target="http://municipal.garant.ru/document/redirect/70353464/241201" TargetMode="External"/><Relationship Id="rId25" Type="http://schemas.openxmlformats.org/officeDocument/2006/relationships/hyperlink" Target="http://municipal.garant.ru/document/redirect/70353464/241203" TargetMode="External"/><Relationship Id="rId33" Type="http://schemas.openxmlformats.org/officeDocument/2006/relationships/hyperlink" Target="http://municipal.garant.ru/document/redirect/70353464/3214" TargetMode="External"/><Relationship Id="rId38" Type="http://schemas.openxmlformats.org/officeDocument/2006/relationships/hyperlink" Target="http://municipal.garant.ru/document/redirect/70353464/0" TargetMode="External"/><Relationship Id="rId46" Type="http://schemas.openxmlformats.org/officeDocument/2006/relationships/hyperlink" Target="http://municipal.garant.ru/document/redirect/70353464/14" TargetMode="External"/><Relationship Id="rId59" Type="http://schemas.openxmlformats.org/officeDocument/2006/relationships/hyperlink" Target="http://municipal.garant.ru/document/redirect/70353464/42112" TargetMode="External"/><Relationship Id="rId67" Type="http://schemas.openxmlformats.org/officeDocument/2006/relationships/hyperlink" Target="http://municipal.garant.ru/document/redirect/70353464/0" TargetMode="External"/><Relationship Id="rId20" Type="http://schemas.openxmlformats.org/officeDocument/2006/relationships/hyperlink" Target="http://municipal.garant.ru/document/redirect/70353464/241201" TargetMode="External"/><Relationship Id="rId41" Type="http://schemas.openxmlformats.org/officeDocument/2006/relationships/hyperlink" Target="http://municipal.garant.ru/document/redirect/70353464/4939" TargetMode="External"/><Relationship Id="rId54" Type="http://schemas.openxmlformats.org/officeDocument/2006/relationships/hyperlink" Target="http://municipal.garant.ru/document/redirect/70353464/7515" TargetMode="External"/><Relationship Id="rId62" Type="http://schemas.openxmlformats.org/officeDocument/2006/relationships/hyperlink" Target="http://municipal.garant.ru/document/redirect/70353464/75102" TargetMode="External"/><Relationship Id="rId70" Type="http://schemas.openxmlformats.org/officeDocument/2006/relationships/hyperlink" Target="http://municipal.garant.ru/document/redirect/70353464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B4999-42E0-45AF-9861-45091D93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10</Pages>
  <Words>5569</Words>
  <Characters>31747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37242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User</cp:lastModifiedBy>
  <cp:revision>34</cp:revision>
  <cp:lastPrinted>2023-01-09T07:33:00Z</cp:lastPrinted>
  <dcterms:created xsi:type="dcterms:W3CDTF">2022-09-21T08:42:00Z</dcterms:created>
  <dcterms:modified xsi:type="dcterms:W3CDTF">2023-01-09T07:33:00Z</dcterms:modified>
</cp:coreProperties>
</file>