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E9" w:rsidRDefault="004901E9" w:rsidP="004901E9">
      <w:pPr>
        <w:jc w:val="center"/>
        <w:rPr>
          <w:sz w:val="28"/>
        </w:rPr>
      </w:pPr>
      <w:r>
        <w:rPr>
          <w:sz w:val="28"/>
        </w:rPr>
        <w:t xml:space="preserve">Сведение об объектах инфраструктуры на территории </w:t>
      </w:r>
    </w:p>
    <w:p w:rsidR="004901E9" w:rsidRDefault="004901E9" w:rsidP="004901E9">
      <w:pPr>
        <w:jc w:val="center"/>
        <w:rPr>
          <w:sz w:val="28"/>
        </w:rPr>
      </w:pPr>
      <w:r>
        <w:rPr>
          <w:sz w:val="28"/>
        </w:rPr>
        <w:t xml:space="preserve">Молдаванского сельского поселения </w:t>
      </w:r>
    </w:p>
    <w:p w:rsidR="004901E9" w:rsidRDefault="00922F75" w:rsidP="004901E9">
      <w:pPr>
        <w:jc w:val="center"/>
        <w:rPr>
          <w:sz w:val="28"/>
        </w:rPr>
      </w:pPr>
      <w:r>
        <w:rPr>
          <w:sz w:val="28"/>
        </w:rPr>
        <w:t xml:space="preserve">по состоянию на 1 </w:t>
      </w:r>
      <w:r w:rsidR="00311664">
        <w:rPr>
          <w:sz w:val="28"/>
        </w:rPr>
        <w:t>мая 2022</w:t>
      </w:r>
      <w:r w:rsidR="004901E9">
        <w:rPr>
          <w:sz w:val="28"/>
        </w:rPr>
        <w:t xml:space="preserve"> года </w:t>
      </w:r>
      <w:bookmarkStart w:id="0" w:name="_GoBack"/>
      <w:bookmarkEnd w:id="0"/>
    </w:p>
    <w:p w:rsidR="004901E9" w:rsidRDefault="0041054C" w:rsidP="0041054C">
      <w:pPr>
        <w:tabs>
          <w:tab w:val="left" w:pos="885"/>
          <w:tab w:val="right" w:pos="9355"/>
        </w:tabs>
        <w:rPr>
          <w:sz w:val="28"/>
        </w:rPr>
      </w:pPr>
      <w:r>
        <w:rPr>
          <w:sz w:val="28"/>
        </w:rPr>
        <w:t xml:space="preserve">                 </w:t>
      </w:r>
    </w:p>
    <w:tbl>
      <w:tblPr>
        <w:tblW w:w="0" w:type="auto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0"/>
        <w:gridCol w:w="1500"/>
        <w:gridCol w:w="1500"/>
      </w:tblGrid>
      <w:tr w:rsidR="004901E9" w:rsidTr="004901E9">
        <w:trPr>
          <w:tblHeader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01E9" w:rsidRDefault="004901E9">
            <w:pPr>
              <w:spacing w:before="60" w:after="60" w:line="20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901E9" w:rsidRDefault="004901E9">
            <w:pPr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:rsidR="004901E9" w:rsidRDefault="004901E9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</w:t>
            </w:r>
            <w:r>
              <w:rPr>
                <w:sz w:val="20"/>
              </w:rPr>
              <w:br/>
              <w:t>измерения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1E9" w:rsidRDefault="004901E9">
            <w:pPr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rPr>
          <w:tblHeader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1E9" w:rsidRDefault="004901E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01E9" w:rsidRDefault="004901E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4901E9" w:rsidRDefault="004901E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1E9" w:rsidRDefault="004901E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901E9" w:rsidTr="004901E9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4901E9" w:rsidRDefault="004901E9">
            <w:pPr>
              <w:pStyle w:val="a5"/>
              <w:spacing w:before="60" w:line="22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 бытового обслуживания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pStyle w:val="a5"/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Число объектов бытового обслуживания населения, </w:t>
            </w:r>
            <w:r>
              <w:rPr>
                <w:sz w:val="20"/>
              </w:rPr>
              <w:br/>
              <w:t xml:space="preserve">оказывающих услуги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4901E9" w:rsidRDefault="004901E9">
            <w:pPr>
              <w:pStyle w:val="a5"/>
              <w:spacing w:before="60" w:line="22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pStyle w:val="a5"/>
              <w:spacing w:before="60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пошиву швейных, меховых и кожаных</w:t>
            </w:r>
            <w:r>
              <w:rPr>
                <w:sz w:val="20"/>
              </w:rPr>
              <w:br/>
              <w:t xml:space="preserve">  изделий, головных уборов и изделий текстильной </w:t>
            </w:r>
            <w:r>
              <w:rPr>
                <w:sz w:val="20"/>
              </w:rPr>
              <w:br/>
              <w:t xml:space="preserve">  галантереи, ремонту, пошиву и вязанию трикотажных</w:t>
            </w:r>
            <w:r>
              <w:rPr>
                <w:sz w:val="20"/>
              </w:rPr>
              <w:br/>
              <w:t xml:space="preserve">  изделий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pStyle w:val="2"/>
              <w:widowControl/>
              <w:spacing w:before="60" w:line="220" w:lineRule="exact"/>
            </w:pPr>
            <w:r>
              <w:t xml:space="preserve">  по ремонту и техническому обслуживанию бытовой </w:t>
            </w:r>
            <w:r>
              <w:br/>
              <w:t xml:space="preserve">  радиоэлектронной аппаратуры, бытовых машин и </w:t>
            </w:r>
            <w:r>
              <w:br/>
              <w:t xml:space="preserve">  приборов и изготовлению металлоизделий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техническому обслуживанию и ремонту транспортных</w:t>
            </w:r>
            <w:r>
              <w:rPr>
                <w:sz w:val="20"/>
              </w:rPr>
              <w:br/>
              <w:t xml:space="preserve">  средств, машин и оборудования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химической чистки и крашения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прачечных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бань, душевых и саун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2.9.1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парикмахерские и косметические услуги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2.10.1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число кресел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фотоателье, фот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и кинолабораторий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ритуальные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прочие услуги бытового характера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Число приемных пунктов бытового обслуживания, </w:t>
            </w:r>
            <w:r>
              <w:rPr>
                <w:sz w:val="20"/>
              </w:rPr>
              <w:br/>
              <w:t xml:space="preserve"> принимающих заказы от населения на оказание услуг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2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2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пошиву швейных, меховых и кожаных</w:t>
            </w:r>
            <w:r>
              <w:rPr>
                <w:sz w:val="20"/>
              </w:rPr>
              <w:br/>
              <w:t xml:space="preserve">  изделий, головных уборов и изделий текстильной </w:t>
            </w:r>
            <w:r>
              <w:rPr>
                <w:sz w:val="20"/>
              </w:rPr>
              <w:br/>
              <w:t xml:space="preserve">  галантереи, ремонту, пошиву и вязанию трикотажных </w:t>
            </w:r>
            <w:r>
              <w:rPr>
                <w:sz w:val="20"/>
              </w:rPr>
              <w:br/>
              <w:t xml:space="preserve">  изделий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2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техническому обслуживанию бытовой </w:t>
            </w:r>
            <w:r>
              <w:rPr>
                <w:sz w:val="20"/>
              </w:rPr>
              <w:br/>
              <w:t xml:space="preserve">  радиоэлектронной аппаратуры, бытовых машин и </w:t>
            </w:r>
            <w:r>
              <w:rPr>
                <w:sz w:val="20"/>
              </w:rPr>
              <w:br/>
              <w:t xml:space="preserve">  приборов и изготовлению металлоизделий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химической чистки и крашения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прачечных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фотоателье, фот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и кинолабораторий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ритуальных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прочих услуг бытового характера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4901E9" w:rsidRDefault="004901E9">
            <w:pPr>
              <w:pStyle w:val="a5"/>
              <w:spacing w:before="60" w:line="24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Объекты розничной торговли </w:t>
            </w:r>
            <w:r>
              <w:rPr>
                <w:b/>
                <w:sz w:val="20"/>
              </w:rPr>
              <w:br/>
              <w:t>и общественного питания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 w:rsidR="00CA32B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объектов розничной торговли и общественного питания: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3"/>
              <w:spacing w:before="60" w:line="240" w:lineRule="exact"/>
            </w:pPr>
            <w:r>
              <w:t xml:space="preserve">магазины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F87430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F87430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1100,8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Из строки 4.1.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гипермаркеты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супермаркеты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специализированные продовольственные магазины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F87430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F87430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45,0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специализированные непродовольственные магазины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F87430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F87430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180,1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минимаркеты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4.6.1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универмаги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4.7.1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прочие магазины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F87430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4.8.1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F87430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912,7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из строки 4.1 магазины - </w:t>
            </w:r>
            <w:proofErr w:type="spellStart"/>
            <w:r>
              <w:rPr>
                <w:sz w:val="20"/>
              </w:rPr>
              <w:t>дискаунтеры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4.9.1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павильоны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F87430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4.10.1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F87430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1"/>
              <w:spacing w:before="6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палатки, киоски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аптеки и аптечные магазины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4.12.1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аптечные киоски и пункты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3"/>
              <w:spacing w:before="60" w:line="240" w:lineRule="exact"/>
            </w:pPr>
            <w:r>
              <w:t>общедоступные столовые, закусочные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4.14.1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tabs>
                <w:tab w:val="center" w:pos="642"/>
              </w:tabs>
              <w:spacing w:before="60" w:line="240" w:lineRule="exact"/>
              <w:ind w:left="-113" w:right="-11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360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4.14.2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line="26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3"/>
              <w:spacing w:line="260" w:lineRule="exact"/>
            </w:pPr>
            <w:r>
              <w:t>столовые учебных заведений, организаций, промышленных предприятий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line="260" w:lineRule="exact"/>
              <w:ind w:left="-113" w:right="-113"/>
              <w:jc w:val="center"/>
              <w:rPr>
                <w:sz w:val="20"/>
              </w:rPr>
            </w:pPr>
          </w:p>
          <w:p w:rsidR="004901E9" w:rsidRDefault="004901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4.15.1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4.15.2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рестораны, кафе, бары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4.16.1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4.16.2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</w:tr>
    </w:tbl>
    <w:p w:rsidR="004901E9" w:rsidRDefault="004901E9" w:rsidP="004901E9"/>
    <w:p w:rsidR="00456BEB" w:rsidRDefault="00456BEB"/>
    <w:p w:rsidR="004901E9" w:rsidRDefault="004901E9"/>
    <w:sectPr w:rsidR="0049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5D"/>
    <w:rsid w:val="000F335D"/>
    <w:rsid w:val="00311664"/>
    <w:rsid w:val="0041054C"/>
    <w:rsid w:val="00456BEB"/>
    <w:rsid w:val="004901E9"/>
    <w:rsid w:val="00922F75"/>
    <w:rsid w:val="00BC2221"/>
    <w:rsid w:val="00CA32B4"/>
    <w:rsid w:val="00F101A8"/>
    <w:rsid w:val="00F8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nhideWhenUsed/>
    <w:rsid w:val="004901E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490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рмин"/>
    <w:basedOn w:val="a"/>
    <w:next w:val="a"/>
    <w:rsid w:val="004901E9"/>
    <w:pPr>
      <w:snapToGrid w:val="0"/>
    </w:pPr>
    <w:rPr>
      <w:szCs w:val="20"/>
    </w:rPr>
  </w:style>
  <w:style w:type="paragraph" w:customStyle="1" w:styleId="1">
    <w:name w:val="Обычный1"/>
    <w:rsid w:val="004901E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Обычный2"/>
    <w:rsid w:val="004901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nhideWhenUsed/>
    <w:rsid w:val="004901E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490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рмин"/>
    <w:basedOn w:val="a"/>
    <w:next w:val="a"/>
    <w:rsid w:val="004901E9"/>
    <w:pPr>
      <w:snapToGrid w:val="0"/>
    </w:pPr>
    <w:rPr>
      <w:szCs w:val="20"/>
    </w:rPr>
  </w:style>
  <w:style w:type="paragraph" w:customStyle="1" w:styleId="1">
    <w:name w:val="Обычный1"/>
    <w:rsid w:val="004901E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Обычный2"/>
    <w:rsid w:val="004901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2019-04-25T05:44:00Z</cp:lastPrinted>
  <dcterms:created xsi:type="dcterms:W3CDTF">2017-04-04T11:55:00Z</dcterms:created>
  <dcterms:modified xsi:type="dcterms:W3CDTF">2022-05-18T13:06:00Z</dcterms:modified>
</cp:coreProperties>
</file>