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16" w:rsidRPr="0085785A" w:rsidRDefault="00720D16" w:rsidP="00720D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785A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</w:p>
    <w:p w:rsidR="00B44F7B" w:rsidRPr="0085785A" w:rsidRDefault="00963E20" w:rsidP="00720D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20">
        <w:rPr>
          <w:rFonts w:ascii="Times New Roman" w:hAnsi="Times New Roman" w:cs="Times New Roman"/>
          <w:b/>
          <w:sz w:val="28"/>
          <w:szCs w:val="28"/>
        </w:rPr>
        <w:t xml:space="preserve">о возможном установлении публичного сервитута для размещения объекта электросетевого хозяйства «Электросетевой комплекс ПС 35/10 </w:t>
      </w:r>
      <w:proofErr w:type="spellStart"/>
      <w:r w:rsidRPr="00963E20"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 w:rsidRPr="00963E20">
        <w:rPr>
          <w:rFonts w:ascii="Times New Roman" w:hAnsi="Times New Roman" w:cs="Times New Roman"/>
          <w:b/>
          <w:sz w:val="28"/>
          <w:szCs w:val="28"/>
        </w:rPr>
        <w:t xml:space="preserve"> «Садовая» с прилегающими </w:t>
      </w:r>
      <w:proofErr w:type="gramStart"/>
      <w:r w:rsidRPr="00963E20">
        <w:rPr>
          <w:rFonts w:ascii="Times New Roman" w:hAnsi="Times New Roman" w:cs="Times New Roman"/>
          <w:b/>
          <w:sz w:val="28"/>
          <w:szCs w:val="28"/>
        </w:rPr>
        <w:t>ВЛ</w:t>
      </w:r>
      <w:proofErr w:type="gramEnd"/>
      <w:r w:rsidRPr="00963E20">
        <w:rPr>
          <w:rFonts w:ascii="Times New Roman" w:hAnsi="Times New Roman" w:cs="Times New Roman"/>
          <w:b/>
          <w:sz w:val="28"/>
          <w:szCs w:val="28"/>
        </w:rPr>
        <w:t>», необходимого для организации электроснабжения населения Крымского района Краснодарского края</w:t>
      </w:r>
    </w:p>
    <w:p w:rsidR="00720D16" w:rsidRPr="0085785A" w:rsidRDefault="00720D16" w:rsidP="00720D16">
      <w:pPr>
        <w:pStyle w:val="ConsPlusNormal"/>
        <w:jc w:val="center"/>
        <w:rPr>
          <w:sz w:val="28"/>
          <w:szCs w:val="28"/>
        </w:rPr>
      </w:pPr>
    </w:p>
    <w:p w:rsidR="00A84A6B" w:rsidRPr="0085785A" w:rsidRDefault="00A84A6B" w:rsidP="00657F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85785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Крымский район</w:t>
      </w:r>
      <w:r w:rsidRPr="0085785A">
        <w:rPr>
          <w:rFonts w:ascii="Times New Roman" w:hAnsi="Times New Roman" w:cs="Times New Roman"/>
          <w:sz w:val="28"/>
          <w:szCs w:val="28"/>
        </w:rPr>
        <w:t>.</w:t>
      </w:r>
    </w:p>
    <w:p w:rsidR="00A84A6B" w:rsidRDefault="00A84A6B" w:rsidP="00657F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 xml:space="preserve">Наименование лица, обратившегося с ходатайством об установлении публичного сервитута: </w:t>
      </w:r>
      <w:r w:rsidRPr="0085785A">
        <w:rPr>
          <w:rFonts w:ascii="Times New Roman" w:hAnsi="Times New Roman" w:cs="Times New Roman"/>
          <w:b/>
          <w:sz w:val="28"/>
          <w:szCs w:val="28"/>
        </w:rPr>
        <w:t>публичное акционерное общество «</w:t>
      </w:r>
      <w:proofErr w:type="spellStart"/>
      <w:r w:rsidRPr="0085785A">
        <w:rPr>
          <w:rFonts w:ascii="Times New Roman" w:hAnsi="Times New Roman" w:cs="Times New Roman"/>
          <w:b/>
          <w:sz w:val="28"/>
          <w:szCs w:val="28"/>
        </w:rPr>
        <w:t>Россети</w:t>
      </w:r>
      <w:proofErr w:type="spellEnd"/>
      <w:r w:rsidRPr="0085785A">
        <w:rPr>
          <w:rFonts w:ascii="Times New Roman" w:hAnsi="Times New Roman" w:cs="Times New Roman"/>
          <w:b/>
          <w:sz w:val="28"/>
          <w:szCs w:val="28"/>
        </w:rPr>
        <w:t xml:space="preserve"> Кубань»</w:t>
      </w:r>
      <w:r w:rsidRPr="0085785A">
        <w:rPr>
          <w:rFonts w:ascii="Times New Roman" w:hAnsi="Times New Roman" w:cs="Times New Roman"/>
          <w:sz w:val="28"/>
          <w:szCs w:val="28"/>
        </w:rPr>
        <w:t>.</w:t>
      </w:r>
    </w:p>
    <w:p w:rsidR="00963E20" w:rsidRPr="00963E20" w:rsidRDefault="00963E20" w:rsidP="00963E20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3E20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публичного сервитута планируется в целях размещения линейного объекта электросетевого хозяйства «Электросетевой комплекс ПС 35/10 </w:t>
      </w:r>
      <w:proofErr w:type="spellStart"/>
      <w:r w:rsidRPr="00963E20">
        <w:rPr>
          <w:rFonts w:ascii="Times New Roman" w:eastAsiaTheme="minorHAnsi" w:hAnsi="Times New Roman"/>
          <w:sz w:val="28"/>
          <w:szCs w:val="28"/>
          <w:lang w:eastAsia="en-US"/>
        </w:rPr>
        <w:t>кВ</w:t>
      </w:r>
      <w:proofErr w:type="spellEnd"/>
      <w:r w:rsidRPr="00963E20">
        <w:rPr>
          <w:rFonts w:ascii="Times New Roman" w:eastAsiaTheme="minorHAnsi" w:hAnsi="Times New Roman"/>
          <w:sz w:val="28"/>
          <w:szCs w:val="28"/>
          <w:lang w:eastAsia="en-US"/>
        </w:rPr>
        <w:t xml:space="preserve"> «Садовая» с прилегающими </w:t>
      </w:r>
      <w:proofErr w:type="gramStart"/>
      <w:r w:rsidRPr="00963E20">
        <w:rPr>
          <w:rFonts w:ascii="Times New Roman" w:eastAsiaTheme="minorHAnsi" w:hAnsi="Times New Roman"/>
          <w:sz w:val="28"/>
          <w:szCs w:val="28"/>
          <w:lang w:eastAsia="en-US"/>
        </w:rPr>
        <w:t>ВЛ</w:t>
      </w:r>
      <w:proofErr w:type="gramEnd"/>
      <w:r w:rsidRPr="00963E20">
        <w:rPr>
          <w:rFonts w:ascii="Times New Roman" w:eastAsiaTheme="minorHAnsi" w:hAnsi="Times New Roman"/>
          <w:sz w:val="28"/>
          <w:szCs w:val="28"/>
          <w:lang w:eastAsia="en-US"/>
        </w:rPr>
        <w:t>», в соответствии с пунктом 1 статьи 39.37, пунктом 5 статьи 39.38, пунктом 1 статьи 39.40 Земельного кодекса РФ.</w:t>
      </w:r>
    </w:p>
    <w:p w:rsidR="00963E20" w:rsidRPr="00963E20" w:rsidRDefault="00963E20" w:rsidP="00963E20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3E20">
        <w:rPr>
          <w:rFonts w:ascii="Times New Roman" w:eastAsiaTheme="minorHAnsi" w:hAnsi="Times New Roman"/>
          <w:sz w:val="28"/>
          <w:szCs w:val="28"/>
          <w:lang w:eastAsia="en-US"/>
        </w:rPr>
        <w:t>Границы публичного сервитута: определяются согласно пункту 6 статьи 39.41 Земельного кодекса РФ, в пределах, не превышающих размеров соответствующих охранных зон, установленных в соответствии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963E20" w:rsidRPr="00963E20" w:rsidRDefault="00963E20" w:rsidP="00963E20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3E20">
        <w:rPr>
          <w:rFonts w:ascii="Times New Roman" w:eastAsiaTheme="minorHAnsi" w:hAnsi="Times New Roman"/>
          <w:sz w:val="28"/>
          <w:szCs w:val="28"/>
          <w:lang w:eastAsia="en-US"/>
        </w:rPr>
        <w:t>Испрашиваемый срок публичных сервитутов: 49 лет.</w:t>
      </w:r>
    </w:p>
    <w:p w:rsidR="00A84A6B" w:rsidRPr="0085785A" w:rsidRDefault="00A84A6B" w:rsidP="00657F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85A">
        <w:rPr>
          <w:rFonts w:ascii="Times New Roman" w:hAnsi="Times New Roman" w:cs="Times New Roman"/>
          <w:sz w:val="28"/>
          <w:szCs w:val="28"/>
        </w:rPr>
        <w:t>Адрес (или иное описание местоположения)*, а также кадастровые номера земельных участков, в отношении которых испрашивается публичный сервитут: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3"/>
        <w:gridCol w:w="2574"/>
        <w:gridCol w:w="7207"/>
      </w:tblGrid>
      <w:tr w:rsidR="00A84A6B" w:rsidRPr="00657F0C" w:rsidTr="00657F0C">
        <w:tc>
          <w:tcPr>
            <w:tcW w:w="583" w:type="dxa"/>
            <w:vAlign w:val="center"/>
          </w:tcPr>
          <w:p w:rsidR="00A84A6B" w:rsidRPr="00657F0C" w:rsidRDefault="00A84A6B" w:rsidP="006D6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574" w:type="dxa"/>
            <w:vAlign w:val="center"/>
          </w:tcPr>
          <w:p w:rsidR="00A84A6B" w:rsidRPr="00657F0C" w:rsidRDefault="00A84A6B" w:rsidP="006D6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Кадастровый номер </w:t>
            </w:r>
          </w:p>
        </w:tc>
        <w:tc>
          <w:tcPr>
            <w:tcW w:w="7207" w:type="dxa"/>
            <w:vAlign w:val="center"/>
          </w:tcPr>
          <w:p w:rsidR="00A84A6B" w:rsidRPr="00657F0C" w:rsidRDefault="00A84A6B" w:rsidP="006D69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Адрес (местоположение) 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23:15:0308003:297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Краснодарский край, р-н Крымский, электросетевой комплекс 10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СА-1 от ПС-35/10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"Садовая" с прилегающими 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ВЛ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и ТП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23:15:0308003:298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Краснодарский край, р-н Крымский, электросетевой комплекс 10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СА-3 от ПС-35/10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"Садовая" с прилегающими 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ВЛ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и ТП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23:15:0000000:1009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Краснодарский край, р-н Крымский, электросетевой комплекс 10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СА-5 от ПС-35/10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"Садовая" с прилегающими 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ВЛ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и ТП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23:15:0000000:32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р-н. Крымский, ориентир газопровод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23:15:0000000:93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с/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Кеслеровское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>, в границах ОАО «Аврора», секция 40 контура 42, 47, 48; секция 31 контура 66, 72, 85, 74, 114, 118, 117, 116, 122, 107, 109, 120, 119, 126, 127, 128, 132, 129, 130; секция 32 контура 82, 455, 480, 127, 128, 130, 129, 475, 11, 132, 133, 140, 314, 117, 118, 121; секция 24 контура 24, 26, 27, 45, 46, 48, 54, 55, 59, 82, 98, 94, 114, 250, 251, 253, 103, 102, 115, 120; секция 25 контура 89, 181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23:15:0000000:989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Краснодарский край, р-н Крымский, электросетевой комплекс 10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СА-1 от ПС-35/10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"Садовая" с прилегающими 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ВЛ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657F0C">
              <w:rPr>
                <w:rFonts w:ascii="Times New Roman" w:hAnsi="Times New Roman"/>
                <w:sz w:val="26"/>
                <w:szCs w:val="26"/>
              </w:rPr>
              <w:lastRenderedPageBreak/>
              <w:t>ТП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23:15:0000000:1035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Краснодарский край, р-н Крымский, электросетевой комплекс 10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СА-3 от ПС-35/10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"Садовая" с прилегающими 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ВЛ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и ТП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23:15:0000000:1290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в границах ОАО "Аврора"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23:15:0000000:2030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Краснодарский край, Крымский район, с.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Кеслерово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Кеслеровское</w:t>
            </w:r>
            <w:proofErr w:type="spellEnd"/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23:15:0000000:2031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Краснодарский край, Крымский район, с.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Кеслерово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>, с/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Кеслеровское</w:t>
            </w:r>
            <w:proofErr w:type="spellEnd"/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23:15:0000000:22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Крымский район, автодорога "х. Павловский - х. Садовый"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23:15:0303000:270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Краснодарский край, Крымский район, в границах СП "Красное Знамя" 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>сек.49, конт.16)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23:15:0303000:1523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Краснодарский край, Крымский район,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Кеслеровское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сельское поселение, секция 32 контур 129 согласно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графучета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ОАО \Аврора\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23:15:0000000:33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р-н Крымский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23:00:0000000:238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р-н Крымский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23:15:0804000:51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Краснодарский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край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,К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>рымский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район, в границах АОЗТ "Родина"(с.2 к.20,22-36,47-52,54,56,57,59-64, с.4 к.12,14,16,18,20,23,25,27(часть), с.5 к.2,5,10(часть),16,17,19,21,24,26,27,31(часть),36,38,40,42,44,46, с.6 к.53, с.9 к.30, с.10 к.10,13,16,18,20,25,27,31, с.11 к.56, с.16 к.8(часть),44,47, 48(часть), 50(часть), 52(часть), 55(часть), 57(часть), 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59(часть), 78(часть), с.19к.24, 25, 27, 29, 31, 33, 35, 38, с.20к.4, 6-14, 18, 23, 24(часть), 35, 36, 39, 42, 45, 46, 48, с.22к.1, 3-20, 21, 24, 25, 28, 29, 32, 33, 36, с.24к.1, 4, 5, 8, 9, 12, 13, 16, 31, 34, 36, 39, 60, с.42к. 49 (часть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>), 78, 81, 84, 85, 88, 91(часть), 96, 99, с.46 к.3, 7(часть)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23:15:0000000:8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Краснодарский край, р-н Крымский,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автодорга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"с. Киевское-х. Даманка"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23:15:0000000:1001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Краснодарский край, р-н Крымский, электросетевой комплекс  10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НК-10 от ПС-110/35/10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"Никитинская" с прилегающими 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ВЛ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и ТП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23:15:0000000:1010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Краснодарский край, р-н Крымский, электросетевой комплекс 10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НК-12 от ПС-110/35/10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"Никитинская"  с прилегающими 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ВЛ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и ТП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23:15:0804000:213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край Краснодарский, р-н Крымский, с/пос. Молдаванское, в границах бывшего ЗАО "Агрофирма "Родина"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23:15:0804000:238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край Краснодарский, р-н Крымский, с/пос. Молдаванское, в границах АОЗТ "Родина" (сек. 20, ч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>онт.59)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23:15:0804001:331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Российская Федерация, Краснодарский край, Крымский муниципальный район, Молдаванское сельское поселение, хутор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Милютинский</w:t>
            </w:r>
            <w:proofErr w:type="spellEnd"/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23:15:0804001:332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Российская Федерация, Краснодарский край, Крымский муниципальный район, Молдаванское сельское поселение, хутор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Милютинский</w:t>
            </w:r>
            <w:proofErr w:type="spellEnd"/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23:15:0000000:13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автодорога "Подъезд к х. Красный"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23:15:0825000:357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Крымский район, в границах колхоза им. Фрунз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е(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сек.8, конт.52,55;сек.9,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конт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>. 11,15,28)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23:15:0000000:35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р-н Крымский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23:15:0415000:189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с/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Киевское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23:15:0825000:1570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с/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Молдаванское, в границах бывшего колхоза им. Фрунзе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23:15:0825000:1571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с/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Молдаванское, в границах бывшего колхоза им. Фрунзе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23:15:0825000:409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Крымский район в границах колхоза им. Фрунзе (с.11-12 к.44,45,46,66,40,28,33,34,31,49,61)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23:15:0804001:1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Краснодарский край, Крымский район,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х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>рохладный</w:t>
            </w:r>
            <w:proofErr w:type="spellEnd"/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23:15:0804000:255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в границах АОЗТ "Родина"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23:15:0804000:387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в границах АОЗТ "Родина" (с.2 к.20,22-36,47-52,54,56,57,59-64, с.4 к.12,14,16,18,20,23,25,27(часть), с.5 к.2,5,10(часть),16,17,19,21,24,26,27,31(часть),36,38,40,42,44,46, с.6 к.53, с.9 к.30, с.10 к.10,13,16,18,20,25,27,31, с.11 к.56, с.16 к.8(часть),44,47, 48(часть), 50(часть), 52(часть), 55(часть), 57(часть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59(часть), 78(часть), с.19к.24, 25, 27, 29, 31, 33, 35, 38, с.20к.4, 6-14, 18, 23, 24(часть), 35, 36, 39, 42, 45, 46, 48, с.22к.1, 3-20, 21, 24, 25, 28, 29, 32, 33, 36, с.24к.1, 4, 5, 8, 9, 12, 13, 16, 31, 34, 36, 39, 60, с.42к. 49 (часть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>), 78, 81, 84, 85, 88, 91(часть), 96, 99, с.46 к.3, 7(часть)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23:15:0804000:390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в границах АОЗТ "Родина" (с.2 к.20,22-36,47-52,54,56,57,59-64, с.4 к.12,14,16,18,20,23,25,27(часть), с.5 к.2,5,10(часть),16,17,19,21,24,26,27,31(часть),36,38,40,42,44,46, с.6 к.53, с.9 к.30, с.10 к.10,13,16,18,20,25,27,31, с.11 к.56, с.16 к.8(часть),44,47, 48(часть), 50(часть), 52(часть), 55(часть), 57(часть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59(часть), 78(часть), с.19к.24, 25, 27, 29, 31, 33, 35, 38, с.20к.4, 6-14, 18, 23, 24(часть), 35, 36, 39, 42, 45, 46, 48, с.22к.1, 3-20, 21, 24, 25, 28, 29, 32, 33, 36, с.24к.1, 4, 5, 8, 9, 12, 13, 16, 31, 34, 36, 39, 60, с.42к. 49 (часть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>), 78, 81, 84, 85, 88, 91(часть), 96, 99, с.46 к.3, 7(часть)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23:15:0000000:41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Крымское участковое лесничество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23:15:0303000:272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Краснодарский край, Крымский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район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,в</w:t>
            </w:r>
            <w:proofErr w:type="spellEnd"/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границах СП "Красное Знамя" ( сек.60, конт.43)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23:15:0707001:4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 xml:space="preserve">Краснодарский край, р-н Крымский, Крымское лесничество, 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Варениковское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участковое лесничество, квартала 1А-55А, 1Б-32Б, 1В-9В, 1Г-7Г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23:15:0825000:1579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с/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 xml:space="preserve"> Молдаванское, в границах бывшего колхоза им. Фрунзе, с.21к. 1,с.22ч.к.1, ч.к.22</w:t>
            </w:r>
          </w:p>
        </w:tc>
      </w:tr>
      <w:tr w:rsidR="00657F0C" w:rsidRPr="00657F0C" w:rsidTr="00657F0C">
        <w:tc>
          <w:tcPr>
            <w:tcW w:w="583" w:type="dxa"/>
            <w:vAlign w:val="center"/>
          </w:tcPr>
          <w:p w:rsidR="00657F0C" w:rsidRPr="00657F0C" w:rsidRDefault="00657F0C" w:rsidP="00A84A6B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23:15:0825000:1351</w:t>
            </w:r>
          </w:p>
        </w:tc>
        <w:tc>
          <w:tcPr>
            <w:tcW w:w="7207" w:type="dxa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657F0C">
              <w:rPr>
                <w:rFonts w:ascii="Times New Roman" w:hAnsi="Times New Roman"/>
                <w:sz w:val="26"/>
                <w:szCs w:val="26"/>
              </w:rPr>
              <w:t>Краснодарский край, р-н Крымский, с/</w:t>
            </w:r>
            <w:proofErr w:type="spellStart"/>
            <w:r w:rsidRPr="00657F0C">
              <w:rPr>
                <w:rFonts w:ascii="Times New Roman" w:hAnsi="Times New Roman"/>
                <w:sz w:val="26"/>
                <w:szCs w:val="26"/>
              </w:rPr>
              <w:t>пос</w:t>
            </w:r>
            <w:proofErr w:type="gramStart"/>
            <w:r w:rsidRPr="00657F0C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657F0C">
              <w:rPr>
                <w:rFonts w:ascii="Times New Roman" w:hAnsi="Times New Roman"/>
                <w:sz w:val="26"/>
                <w:szCs w:val="26"/>
              </w:rPr>
              <w:t>олдаванское</w:t>
            </w:r>
            <w:proofErr w:type="spellEnd"/>
            <w:r w:rsidRPr="00657F0C">
              <w:rPr>
                <w:rFonts w:ascii="Times New Roman" w:hAnsi="Times New Roman"/>
                <w:sz w:val="26"/>
                <w:szCs w:val="26"/>
              </w:rPr>
              <w:t>, в границах бывшего колхоза им. "Фрунзе"</w:t>
            </w:r>
          </w:p>
        </w:tc>
      </w:tr>
      <w:tr w:rsidR="00657F0C" w:rsidRPr="00657F0C" w:rsidTr="006267B6">
        <w:tc>
          <w:tcPr>
            <w:tcW w:w="10364" w:type="dxa"/>
            <w:gridSpan w:val="3"/>
            <w:vAlign w:val="center"/>
          </w:tcPr>
          <w:p w:rsidR="00657F0C" w:rsidRPr="00657F0C" w:rsidRDefault="00657F0C" w:rsidP="006D4EB2">
            <w:pPr>
              <w:rPr>
                <w:rFonts w:ascii="Times New Roman" w:hAnsi="Times New Roman"/>
                <w:sz w:val="26"/>
                <w:szCs w:val="26"/>
              </w:rPr>
            </w:pPr>
            <w:r w:rsidRPr="0085785A">
              <w:rPr>
                <w:rFonts w:ascii="Times New Roman" w:hAnsi="Times New Roman"/>
                <w:sz w:val="28"/>
                <w:szCs w:val="28"/>
              </w:rPr>
              <w:t>* согласно общедоступным сведениям публичной кадастровой карты (https://pkk5.rosreestr.ru/)</w:t>
            </w:r>
          </w:p>
        </w:tc>
      </w:tr>
    </w:tbl>
    <w:p w:rsidR="00657F0C" w:rsidRPr="00657F0C" w:rsidRDefault="00657F0C" w:rsidP="00657F0C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_Hlk59097854"/>
      <w:proofErr w:type="gramStart"/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в администрации муниципального образования Крымский район, по адресу: 353380, Краснодарский край, г. Крымск, ул. Синева, 13 (кабинет № 2</w:t>
      </w:r>
      <w:proofErr w:type="gramEnd"/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 xml:space="preserve">), тел. +7 (861-31) 2-14-08; понедельник – пятница с 8.00 до 17.00, перерыв с 12.00 до 13.00, суббота, воскресенье - выходные дни. </w:t>
      </w:r>
    </w:p>
    <w:p w:rsidR="00657F0C" w:rsidRPr="00657F0C" w:rsidRDefault="00657F0C" w:rsidP="00657F0C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 xml:space="preserve">Почтовый адрес и адрес электронной почты для связи с заявителем сервитута: 350033, г. Краснодар, ул. </w:t>
      </w:r>
      <w:proofErr w:type="gramStart"/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>Ставропольская</w:t>
      </w:r>
      <w:proofErr w:type="gramEnd"/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>, 2А, telet@kuben.elektra.ru.</w:t>
      </w:r>
    </w:p>
    <w:p w:rsidR="00657F0C" w:rsidRPr="00657F0C" w:rsidRDefault="00657F0C" w:rsidP="00657F0C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>Заявления об учете прав на земельные участки принимаются в течение 30 дней со дня официального опубликования настоящего сообщения.</w:t>
      </w:r>
    </w:p>
    <w:p w:rsidR="00657F0C" w:rsidRPr="00657F0C" w:rsidRDefault="00657F0C" w:rsidP="00657F0C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>Правообладатели земельных участков, в отношении которых и 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 могут подать в Администрацию муниципального образования Крымский район заявление об учете их прав (обременений прав) на земельные участки с приложением копий документов, подтверждающих эти права (обременения прав).</w:t>
      </w:r>
      <w:proofErr w:type="gramEnd"/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 xml:space="preserve"> В таких заявлениях указывается способ связи с правообладателем земельных участков, в том числе их почтовый адрес и (или) адрес электронной почты.</w:t>
      </w:r>
    </w:p>
    <w:p w:rsidR="00657F0C" w:rsidRPr="00657F0C" w:rsidRDefault="00657F0C" w:rsidP="00657F0C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 xml:space="preserve">Сообщение о поступившем ходатайстве, а также описание местоположения границ публичного сервитута, размещено на официальном сайте администрации муниципального образования Крымский район в информационно-телекоммуникационной сети «Интернет» (https://krymsk-region.ru/), а также на официальном сайте администрации </w:t>
      </w:r>
      <w:proofErr w:type="spellStart"/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>Кеслеровского</w:t>
      </w:r>
      <w:proofErr w:type="spellEnd"/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Крымского района (https://кеслеровское-сп</w:t>
      </w:r>
      <w:proofErr w:type="gramStart"/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>.р</w:t>
      </w:r>
      <w:proofErr w:type="gramEnd"/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>ф/), официальном сайте администрации Молдаванского сельского поселения Крымского района (https://moldavanskoesp.ru/), официальном сайте администрации Киевского сельского поселения Крымского района (</w:t>
      </w:r>
      <w:proofErr w:type="gramStart"/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>https://kievskoesp.ru/).</w:t>
      </w:r>
      <w:proofErr w:type="gramEnd"/>
    </w:p>
    <w:p w:rsidR="00657F0C" w:rsidRPr="00657F0C" w:rsidRDefault="00657F0C" w:rsidP="00657F0C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7F0C">
        <w:rPr>
          <w:rFonts w:ascii="Times New Roman" w:eastAsiaTheme="minorHAnsi" w:hAnsi="Times New Roman"/>
          <w:sz w:val="28"/>
          <w:szCs w:val="28"/>
          <w:lang w:eastAsia="en-US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bookmarkEnd w:id="1"/>
    <w:p w:rsidR="007919BF" w:rsidRPr="00840C80" w:rsidRDefault="007919BF" w:rsidP="007919BF">
      <w:pPr>
        <w:pStyle w:val="a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7919BF" w:rsidRPr="00840C80" w:rsidSect="007919BF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8A236E6"/>
    <w:multiLevelType w:val="hybridMultilevel"/>
    <w:tmpl w:val="D074A272"/>
    <w:lvl w:ilvl="0" w:tplc="641C0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0720FE"/>
    <w:multiLevelType w:val="hybridMultilevel"/>
    <w:tmpl w:val="9648C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EA"/>
    <w:rsid w:val="000033CD"/>
    <w:rsid w:val="00013369"/>
    <w:rsid w:val="00015F60"/>
    <w:rsid w:val="00053DB4"/>
    <w:rsid w:val="0006451E"/>
    <w:rsid w:val="0006558B"/>
    <w:rsid w:val="000C6A1E"/>
    <w:rsid w:val="000E6088"/>
    <w:rsid w:val="000F207A"/>
    <w:rsid w:val="001069B4"/>
    <w:rsid w:val="00163112"/>
    <w:rsid w:val="001B290C"/>
    <w:rsid w:val="001E5820"/>
    <w:rsid w:val="00210573"/>
    <w:rsid w:val="00210628"/>
    <w:rsid w:val="00252634"/>
    <w:rsid w:val="0025588B"/>
    <w:rsid w:val="00277C7F"/>
    <w:rsid w:val="002B642D"/>
    <w:rsid w:val="002C7D90"/>
    <w:rsid w:val="002E67EA"/>
    <w:rsid w:val="002F58B6"/>
    <w:rsid w:val="00316A73"/>
    <w:rsid w:val="00320277"/>
    <w:rsid w:val="00326A8F"/>
    <w:rsid w:val="003916C0"/>
    <w:rsid w:val="003A4886"/>
    <w:rsid w:val="003C5FFD"/>
    <w:rsid w:val="003F3D4D"/>
    <w:rsid w:val="003F3EEC"/>
    <w:rsid w:val="004237EE"/>
    <w:rsid w:val="00437848"/>
    <w:rsid w:val="004564D5"/>
    <w:rsid w:val="004A01DC"/>
    <w:rsid w:val="004A4384"/>
    <w:rsid w:val="004B4FFF"/>
    <w:rsid w:val="004E145B"/>
    <w:rsid w:val="0050723F"/>
    <w:rsid w:val="00537C13"/>
    <w:rsid w:val="0058226F"/>
    <w:rsid w:val="00614CBA"/>
    <w:rsid w:val="006238EC"/>
    <w:rsid w:val="0064585F"/>
    <w:rsid w:val="00651C39"/>
    <w:rsid w:val="00657F0C"/>
    <w:rsid w:val="00674514"/>
    <w:rsid w:val="0068429D"/>
    <w:rsid w:val="006B0351"/>
    <w:rsid w:val="00713212"/>
    <w:rsid w:val="00720D16"/>
    <w:rsid w:val="00731F0E"/>
    <w:rsid w:val="00734390"/>
    <w:rsid w:val="00742AF9"/>
    <w:rsid w:val="007919BF"/>
    <w:rsid w:val="007A03B2"/>
    <w:rsid w:val="0085785A"/>
    <w:rsid w:val="00866817"/>
    <w:rsid w:val="008C2E90"/>
    <w:rsid w:val="008C6316"/>
    <w:rsid w:val="008D595A"/>
    <w:rsid w:val="0090422D"/>
    <w:rsid w:val="009137A5"/>
    <w:rsid w:val="009617D2"/>
    <w:rsid w:val="00963E20"/>
    <w:rsid w:val="009715F0"/>
    <w:rsid w:val="0099671F"/>
    <w:rsid w:val="009F04AB"/>
    <w:rsid w:val="009F2020"/>
    <w:rsid w:val="00A4718D"/>
    <w:rsid w:val="00A84A6B"/>
    <w:rsid w:val="00AB7AEB"/>
    <w:rsid w:val="00AC7756"/>
    <w:rsid w:val="00B16A25"/>
    <w:rsid w:val="00B44F7B"/>
    <w:rsid w:val="00B84456"/>
    <w:rsid w:val="00BE48CD"/>
    <w:rsid w:val="00BF1CB0"/>
    <w:rsid w:val="00C008AC"/>
    <w:rsid w:val="00C21E40"/>
    <w:rsid w:val="00C64622"/>
    <w:rsid w:val="00C85879"/>
    <w:rsid w:val="00CA180C"/>
    <w:rsid w:val="00CA435F"/>
    <w:rsid w:val="00CC4115"/>
    <w:rsid w:val="00D71561"/>
    <w:rsid w:val="00D75307"/>
    <w:rsid w:val="00D76199"/>
    <w:rsid w:val="00DA1F48"/>
    <w:rsid w:val="00DC197B"/>
    <w:rsid w:val="00DE796D"/>
    <w:rsid w:val="00DF2328"/>
    <w:rsid w:val="00E643F7"/>
    <w:rsid w:val="00E87905"/>
    <w:rsid w:val="00EA6A2B"/>
    <w:rsid w:val="00EF2F1A"/>
    <w:rsid w:val="00EF3264"/>
    <w:rsid w:val="00F47960"/>
    <w:rsid w:val="00F7415E"/>
    <w:rsid w:val="00F855AB"/>
    <w:rsid w:val="00FC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3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C5FF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5FF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14C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4A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A84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23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C5FF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5FF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614C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1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CB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4A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A84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STK-8</dc:creator>
  <cp:lastModifiedBy>User</cp:lastModifiedBy>
  <cp:revision>2</cp:revision>
  <dcterms:created xsi:type="dcterms:W3CDTF">2022-01-24T08:51:00Z</dcterms:created>
  <dcterms:modified xsi:type="dcterms:W3CDTF">2022-01-24T08:51:00Z</dcterms:modified>
</cp:coreProperties>
</file>