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9" w:rsidRDefault="00DF1319" w:rsidP="00DF1319">
      <w:pPr>
        <w:ind w:left="540" w:firstLine="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DF1319" w:rsidRDefault="00DF1319" w:rsidP="00DF1319">
      <w:pPr>
        <w:ind w:left="540" w:firstLine="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DF1319" w:rsidRDefault="00DF1319" w:rsidP="00DF1319">
      <w:pPr>
        <w:ind w:left="540" w:firstLine="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DF1319" w:rsidRDefault="00DF1319" w:rsidP="00DF1319">
      <w:pPr>
        <w:rPr>
          <w:sz w:val="28"/>
          <w:szCs w:val="28"/>
        </w:rPr>
      </w:pPr>
    </w:p>
    <w:p w:rsidR="00DF1319" w:rsidRDefault="00DF1319" w:rsidP="00DF1319">
      <w:pPr>
        <w:ind w:firstLine="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F1319" w:rsidRDefault="00DF1319" w:rsidP="00DF1319">
      <w:pPr>
        <w:ind w:firstLine="27"/>
        <w:jc w:val="center"/>
        <w:rPr>
          <w:sz w:val="28"/>
          <w:szCs w:val="28"/>
        </w:rPr>
      </w:pPr>
    </w:p>
    <w:p w:rsidR="00DF1319" w:rsidRDefault="00DF1319" w:rsidP="00DF1319">
      <w:pPr>
        <w:ind w:firstLine="27"/>
        <w:rPr>
          <w:sz w:val="28"/>
          <w:szCs w:val="28"/>
        </w:rPr>
      </w:pPr>
      <w:r>
        <w:rPr>
          <w:sz w:val="28"/>
          <w:szCs w:val="28"/>
        </w:rPr>
        <w:t xml:space="preserve">от 23 апреля 2015 года                                                                                 №  31                                                                   </w:t>
      </w:r>
    </w:p>
    <w:p w:rsidR="00DF1319" w:rsidRDefault="00DF1319" w:rsidP="00DF1319">
      <w:pPr>
        <w:ind w:firstLine="27"/>
        <w:jc w:val="center"/>
      </w:pPr>
    </w:p>
    <w:p w:rsidR="00DF1319" w:rsidRDefault="00DF1319" w:rsidP="00DF1319">
      <w:pPr>
        <w:ind w:firstLine="27"/>
        <w:jc w:val="center"/>
      </w:pPr>
      <w:r>
        <w:t>село Молдаванское</w:t>
      </w:r>
    </w:p>
    <w:p w:rsidR="00DF1319" w:rsidRDefault="00DF1319" w:rsidP="00DF1319">
      <w:pPr>
        <w:jc w:val="both"/>
      </w:pPr>
    </w:p>
    <w:p w:rsidR="00457857" w:rsidRPr="00DF1319" w:rsidRDefault="00457857" w:rsidP="00057E8C">
      <w:pPr>
        <w:jc w:val="both"/>
      </w:pPr>
    </w:p>
    <w:p w:rsidR="00FF3149" w:rsidRPr="002960B2" w:rsidRDefault="00FF3149" w:rsidP="00FF3149">
      <w:pPr>
        <w:jc w:val="center"/>
        <w:rPr>
          <w:rStyle w:val="a7"/>
          <w:b/>
          <w:i w:val="0"/>
          <w:sz w:val="27"/>
          <w:szCs w:val="27"/>
        </w:rPr>
      </w:pPr>
      <w:r w:rsidRPr="002960B2">
        <w:rPr>
          <w:rStyle w:val="a7"/>
          <w:b/>
          <w:i w:val="0"/>
          <w:sz w:val="27"/>
          <w:szCs w:val="27"/>
        </w:rPr>
        <w:t>О рассмотрении протеста Крымского межрайонного прокурора</w:t>
      </w:r>
    </w:p>
    <w:p w:rsidR="00457857" w:rsidRDefault="00FF3149" w:rsidP="00457857">
      <w:pPr>
        <w:jc w:val="center"/>
        <w:rPr>
          <w:rStyle w:val="a7"/>
          <w:b/>
          <w:i w:val="0"/>
          <w:sz w:val="27"/>
          <w:szCs w:val="27"/>
        </w:rPr>
      </w:pPr>
      <w:r w:rsidRPr="002960B2">
        <w:rPr>
          <w:rStyle w:val="a7"/>
          <w:b/>
          <w:i w:val="0"/>
          <w:sz w:val="27"/>
          <w:szCs w:val="27"/>
        </w:rPr>
        <w:t xml:space="preserve"> от </w:t>
      </w:r>
      <w:r w:rsidRPr="002960B2">
        <w:rPr>
          <w:b/>
          <w:sz w:val="27"/>
          <w:szCs w:val="27"/>
        </w:rPr>
        <w:t>18 марта 2015 года №7-07/1-2015/</w:t>
      </w:r>
      <w:r w:rsidRPr="00457857">
        <w:rPr>
          <w:b/>
          <w:sz w:val="27"/>
          <w:szCs w:val="27"/>
        </w:rPr>
        <w:t>1804</w:t>
      </w:r>
      <w:r w:rsidR="00457857">
        <w:rPr>
          <w:rStyle w:val="a7"/>
          <w:b/>
          <w:i w:val="0"/>
          <w:sz w:val="27"/>
          <w:szCs w:val="27"/>
        </w:rPr>
        <w:t xml:space="preserve"> </w:t>
      </w:r>
      <w:r w:rsidRPr="002960B2">
        <w:rPr>
          <w:rStyle w:val="a7"/>
          <w:b/>
          <w:i w:val="0"/>
          <w:sz w:val="27"/>
          <w:szCs w:val="27"/>
        </w:rPr>
        <w:t>на решение Совета Молдаванского сельск</w:t>
      </w:r>
      <w:r w:rsidR="00457857">
        <w:rPr>
          <w:rStyle w:val="a7"/>
          <w:b/>
          <w:i w:val="0"/>
          <w:sz w:val="27"/>
          <w:szCs w:val="27"/>
        </w:rPr>
        <w:t xml:space="preserve">ого поселения Крымского района </w:t>
      </w:r>
      <w:r w:rsidRPr="002960B2">
        <w:rPr>
          <w:rStyle w:val="a7"/>
          <w:b/>
          <w:i w:val="0"/>
          <w:sz w:val="27"/>
          <w:szCs w:val="27"/>
        </w:rPr>
        <w:t xml:space="preserve">от 12 февраля 2009 года </w:t>
      </w:r>
      <w:r w:rsidR="007F5C8E">
        <w:rPr>
          <w:rStyle w:val="a7"/>
          <w:b/>
          <w:i w:val="0"/>
          <w:sz w:val="27"/>
          <w:szCs w:val="27"/>
        </w:rPr>
        <w:t>№ 195</w:t>
      </w:r>
    </w:p>
    <w:p w:rsidR="00FF3149" w:rsidRPr="00457857" w:rsidRDefault="00FF3149" w:rsidP="00457857">
      <w:pPr>
        <w:jc w:val="center"/>
        <w:rPr>
          <w:b/>
          <w:iCs/>
          <w:sz w:val="27"/>
          <w:szCs w:val="27"/>
        </w:rPr>
      </w:pPr>
      <w:r w:rsidRPr="00457857">
        <w:rPr>
          <w:rStyle w:val="a7"/>
          <w:b/>
          <w:i w:val="0"/>
          <w:sz w:val="27"/>
          <w:szCs w:val="27"/>
        </w:rPr>
        <w:t xml:space="preserve">«Об утверждении Положения о муниципальном </w:t>
      </w:r>
      <w:r w:rsidRPr="00457857">
        <w:rPr>
          <w:b/>
          <w:sz w:val="27"/>
          <w:szCs w:val="27"/>
        </w:rPr>
        <w:t>земельном контроле на территории Молдаванского сельского поселения Крымского района»</w:t>
      </w:r>
    </w:p>
    <w:p w:rsidR="00FF3149" w:rsidRPr="002960B2" w:rsidRDefault="00FF3149" w:rsidP="00FF3149">
      <w:pPr>
        <w:rPr>
          <w:sz w:val="27"/>
          <w:szCs w:val="27"/>
        </w:rPr>
      </w:pPr>
    </w:p>
    <w:p w:rsidR="00FF3149" w:rsidRPr="00CD7AB1" w:rsidRDefault="00FF3149" w:rsidP="00FF3149">
      <w:pPr>
        <w:ind w:firstLine="851"/>
        <w:jc w:val="both"/>
        <w:rPr>
          <w:rStyle w:val="a7"/>
          <w:i w:val="0"/>
          <w:iCs w:val="0"/>
          <w:color w:val="C00000"/>
          <w:sz w:val="27"/>
          <w:szCs w:val="27"/>
        </w:rPr>
      </w:pPr>
      <w:r w:rsidRPr="002960B2">
        <w:rPr>
          <w:sz w:val="27"/>
          <w:szCs w:val="27"/>
        </w:rPr>
        <w:t xml:space="preserve">Рассмотрев </w:t>
      </w:r>
      <w:r w:rsidRPr="00CD7AB1">
        <w:rPr>
          <w:sz w:val="27"/>
          <w:szCs w:val="27"/>
        </w:rPr>
        <w:t xml:space="preserve">протест </w:t>
      </w:r>
      <w:r w:rsidRPr="00CD7AB1">
        <w:rPr>
          <w:rStyle w:val="a7"/>
          <w:i w:val="0"/>
          <w:sz w:val="27"/>
          <w:szCs w:val="27"/>
        </w:rPr>
        <w:t xml:space="preserve">Крымского межрайонного прокурора от 18 марта 2015 года №7-07/1-2015/1804  на решение Совета Молдаванского сельского поселения Крымского района  от 12 </w:t>
      </w:r>
      <w:r w:rsidRPr="007F5C8E">
        <w:rPr>
          <w:rStyle w:val="a7"/>
          <w:i w:val="0"/>
          <w:sz w:val="27"/>
          <w:szCs w:val="27"/>
        </w:rPr>
        <w:t>февраля 2009 года</w:t>
      </w:r>
      <w:r w:rsidR="007F5C8E" w:rsidRPr="007F5C8E">
        <w:rPr>
          <w:rStyle w:val="a7"/>
          <w:i w:val="0"/>
          <w:sz w:val="27"/>
          <w:szCs w:val="27"/>
        </w:rPr>
        <w:t xml:space="preserve"> № 195</w:t>
      </w:r>
      <w:r w:rsidRPr="007F5C8E">
        <w:rPr>
          <w:rStyle w:val="a7"/>
          <w:i w:val="0"/>
          <w:sz w:val="27"/>
          <w:szCs w:val="27"/>
        </w:rPr>
        <w:t xml:space="preserve"> «Об утверждении Положения о муниципальном </w:t>
      </w:r>
      <w:r w:rsidRPr="007F5C8E">
        <w:rPr>
          <w:sz w:val="27"/>
          <w:szCs w:val="27"/>
        </w:rPr>
        <w:t>земельном контроле на территории Молдаванского сельского поселения Крымского района»,</w:t>
      </w:r>
      <w:r w:rsidRPr="00CD7AB1">
        <w:rPr>
          <w:color w:val="C00000"/>
          <w:sz w:val="27"/>
          <w:szCs w:val="27"/>
        </w:rPr>
        <w:t xml:space="preserve"> </w:t>
      </w:r>
      <w:r w:rsidRPr="00CD7AB1">
        <w:rPr>
          <w:rStyle w:val="a7"/>
          <w:i w:val="0"/>
          <w:sz w:val="27"/>
          <w:szCs w:val="27"/>
        </w:rPr>
        <w:t xml:space="preserve">Совет </w:t>
      </w:r>
      <w:r w:rsidR="00CD7AB1" w:rsidRPr="00CD7AB1">
        <w:rPr>
          <w:rStyle w:val="a7"/>
          <w:i w:val="0"/>
          <w:sz w:val="27"/>
          <w:szCs w:val="27"/>
        </w:rPr>
        <w:t xml:space="preserve">Молдаванского сельского поселения Крымского района, </w:t>
      </w:r>
      <w:r w:rsidRPr="00CD7AB1">
        <w:rPr>
          <w:rStyle w:val="a7"/>
          <w:i w:val="0"/>
          <w:sz w:val="27"/>
          <w:szCs w:val="27"/>
        </w:rPr>
        <w:t>р е ш и л:</w:t>
      </w:r>
    </w:p>
    <w:p w:rsidR="00FF3149" w:rsidRPr="002960B2" w:rsidRDefault="00DF1319" w:rsidP="00FF3149">
      <w:pPr>
        <w:ind w:firstLine="851"/>
        <w:jc w:val="both"/>
        <w:rPr>
          <w:rStyle w:val="a7"/>
          <w:i w:val="0"/>
          <w:sz w:val="27"/>
          <w:szCs w:val="27"/>
        </w:rPr>
      </w:pPr>
      <w:r>
        <w:rPr>
          <w:rStyle w:val="a7"/>
          <w:i w:val="0"/>
          <w:sz w:val="27"/>
          <w:szCs w:val="27"/>
        </w:rPr>
        <w:t>1.</w:t>
      </w:r>
      <w:r w:rsidR="00FF3149" w:rsidRPr="00CD7AB1">
        <w:rPr>
          <w:rStyle w:val="a7"/>
          <w:i w:val="0"/>
          <w:sz w:val="27"/>
          <w:szCs w:val="27"/>
        </w:rPr>
        <w:t>Протест Крымского межрайонного прокурора от 18 марта 2015 года №7-07/1-2015/1804 на решение</w:t>
      </w:r>
      <w:r w:rsidR="00FF3149" w:rsidRPr="002960B2">
        <w:rPr>
          <w:rStyle w:val="a7"/>
          <w:i w:val="0"/>
          <w:sz w:val="27"/>
          <w:szCs w:val="27"/>
        </w:rPr>
        <w:t xml:space="preserve"> Совета Молдаванского сельского поселения Крымского района  от 12 февра</w:t>
      </w:r>
      <w:r w:rsidR="00FF3149" w:rsidRPr="007F5C8E">
        <w:rPr>
          <w:rStyle w:val="a7"/>
          <w:i w:val="0"/>
          <w:sz w:val="27"/>
          <w:szCs w:val="27"/>
        </w:rPr>
        <w:t>ля 2009 года</w:t>
      </w:r>
      <w:r w:rsidR="007F5C8E" w:rsidRPr="007F5C8E">
        <w:rPr>
          <w:rStyle w:val="a7"/>
          <w:i w:val="0"/>
          <w:sz w:val="27"/>
          <w:szCs w:val="27"/>
        </w:rPr>
        <w:t xml:space="preserve"> № 195</w:t>
      </w:r>
      <w:r w:rsidR="00FF3149" w:rsidRPr="007F5C8E">
        <w:rPr>
          <w:rStyle w:val="a7"/>
          <w:i w:val="0"/>
          <w:sz w:val="27"/>
          <w:szCs w:val="27"/>
        </w:rPr>
        <w:t xml:space="preserve"> «Об утверждении Положения о муниципальном </w:t>
      </w:r>
      <w:r w:rsidR="00FF3149" w:rsidRPr="007F5C8E">
        <w:rPr>
          <w:sz w:val="27"/>
          <w:szCs w:val="27"/>
        </w:rPr>
        <w:t>земельном контроле на территории Молдаванского сельского поселения Крымского района»</w:t>
      </w:r>
      <w:r w:rsidR="00FF3149" w:rsidRPr="002960B2">
        <w:rPr>
          <w:rStyle w:val="a7"/>
          <w:i w:val="0"/>
          <w:sz w:val="27"/>
          <w:szCs w:val="27"/>
        </w:rPr>
        <w:t xml:space="preserve"> удовлетворить в полном объеме.</w:t>
      </w:r>
    </w:p>
    <w:p w:rsidR="00FF3149" w:rsidRPr="002960B2" w:rsidRDefault="00DF1319" w:rsidP="00FF3149">
      <w:pPr>
        <w:ind w:firstLine="851"/>
        <w:jc w:val="both"/>
        <w:rPr>
          <w:rStyle w:val="a7"/>
          <w:i w:val="0"/>
          <w:sz w:val="27"/>
          <w:szCs w:val="27"/>
        </w:rPr>
      </w:pPr>
      <w:r>
        <w:rPr>
          <w:rStyle w:val="a7"/>
          <w:i w:val="0"/>
          <w:sz w:val="27"/>
          <w:szCs w:val="27"/>
        </w:rPr>
        <w:t>2.</w:t>
      </w:r>
      <w:r w:rsidR="00FF3149" w:rsidRPr="002960B2">
        <w:rPr>
          <w:rStyle w:val="a7"/>
          <w:i w:val="0"/>
          <w:sz w:val="27"/>
          <w:szCs w:val="27"/>
        </w:rPr>
        <w:t xml:space="preserve">Поручить </w:t>
      </w:r>
      <w:r w:rsidR="008F5A2C">
        <w:rPr>
          <w:rStyle w:val="a7"/>
          <w:i w:val="0"/>
          <w:sz w:val="27"/>
          <w:szCs w:val="27"/>
        </w:rPr>
        <w:t xml:space="preserve">ведущему специалисту </w:t>
      </w:r>
      <w:r w:rsidR="00FF3149" w:rsidRPr="002960B2">
        <w:rPr>
          <w:rStyle w:val="a7"/>
          <w:i w:val="0"/>
          <w:sz w:val="27"/>
          <w:szCs w:val="27"/>
        </w:rPr>
        <w:t>администрации Молдаванского сельского поселения Крымского района</w:t>
      </w:r>
      <w:r w:rsidR="008F5A2C">
        <w:rPr>
          <w:rStyle w:val="a7"/>
          <w:i w:val="0"/>
          <w:sz w:val="27"/>
          <w:szCs w:val="27"/>
        </w:rPr>
        <w:t xml:space="preserve"> (Н.Г.Акимова)</w:t>
      </w:r>
      <w:r w:rsidR="00FF3149" w:rsidRPr="002960B2">
        <w:rPr>
          <w:rStyle w:val="a7"/>
          <w:i w:val="0"/>
          <w:sz w:val="27"/>
          <w:szCs w:val="27"/>
        </w:rPr>
        <w:t xml:space="preserve"> представить в срок до 1 июня т.г. на рассмотрение Совета Молдаванского сельского поселения Крымского района</w:t>
      </w:r>
      <w:r w:rsidR="002960B2" w:rsidRPr="002960B2">
        <w:rPr>
          <w:rStyle w:val="a7"/>
          <w:i w:val="0"/>
          <w:sz w:val="27"/>
          <w:szCs w:val="27"/>
        </w:rPr>
        <w:t xml:space="preserve"> проект решения о порядке осуществления на территории поселения муниципального земельного контроля с учетом действующего законодательства и требований протеста Крымского межрайонного прокурора.</w:t>
      </w:r>
    </w:p>
    <w:p w:rsidR="00FF3149" w:rsidRPr="002960B2" w:rsidRDefault="002960B2" w:rsidP="00FF3149">
      <w:pPr>
        <w:ind w:firstLine="851"/>
        <w:jc w:val="both"/>
        <w:rPr>
          <w:sz w:val="27"/>
          <w:szCs w:val="27"/>
        </w:rPr>
      </w:pPr>
      <w:r w:rsidRPr="002960B2">
        <w:rPr>
          <w:rStyle w:val="a7"/>
          <w:i w:val="0"/>
          <w:sz w:val="27"/>
          <w:szCs w:val="27"/>
        </w:rPr>
        <w:t>3.</w:t>
      </w:r>
      <w:r w:rsidR="00FF3149" w:rsidRPr="002960B2">
        <w:rPr>
          <w:sz w:val="27"/>
          <w:szCs w:val="27"/>
        </w:rPr>
        <w:t>Контроль за</w:t>
      </w:r>
      <w:r w:rsidR="00E6299F">
        <w:rPr>
          <w:sz w:val="27"/>
          <w:szCs w:val="27"/>
        </w:rPr>
        <w:t xml:space="preserve"> </w:t>
      </w:r>
      <w:r w:rsidRPr="002960B2">
        <w:rPr>
          <w:sz w:val="27"/>
          <w:szCs w:val="27"/>
        </w:rPr>
        <w:t xml:space="preserve">выполнением </w:t>
      </w:r>
      <w:r w:rsidR="00FF3149" w:rsidRPr="002960B2">
        <w:rPr>
          <w:sz w:val="27"/>
          <w:szCs w:val="27"/>
        </w:rPr>
        <w:t xml:space="preserve">настоящего решения возложить на главу  </w:t>
      </w:r>
      <w:r w:rsidRPr="002960B2">
        <w:rPr>
          <w:rStyle w:val="a7"/>
          <w:i w:val="0"/>
          <w:sz w:val="27"/>
          <w:szCs w:val="27"/>
        </w:rPr>
        <w:t>Молдаванского сельского поселения Крымского района</w:t>
      </w:r>
      <w:r w:rsidR="00FF3149" w:rsidRPr="002960B2">
        <w:rPr>
          <w:sz w:val="27"/>
          <w:szCs w:val="27"/>
        </w:rPr>
        <w:t>.</w:t>
      </w:r>
    </w:p>
    <w:p w:rsidR="00FF3149" w:rsidRPr="002960B2" w:rsidRDefault="008F5A2C" w:rsidP="00FF314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F3149" w:rsidRPr="002960B2">
        <w:rPr>
          <w:sz w:val="27"/>
          <w:szCs w:val="27"/>
        </w:rPr>
        <w:t>. Настоящее решение вступает в силу со дня его подписания.</w:t>
      </w:r>
    </w:p>
    <w:p w:rsidR="00FF3149" w:rsidRPr="002960B2" w:rsidRDefault="00FF3149" w:rsidP="00FF3149">
      <w:pPr>
        <w:jc w:val="both"/>
        <w:rPr>
          <w:sz w:val="27"/>
          <w:szCs w:val="27"/>
        </w:rPr>
      </w:pPr>
    </w:p>
    <w:p w:rsidR="00DF1319" w:rsidRDefault="00DF1319" w:rsidP="002960B2">
      <w:pPr>
        <w:jc w:val="both"/>
        <w:rPr>
          <w:sz w:val="27"/>
          <w:szCs w:val="27"/>
        </w:rPr>
      </w:pPr>
    </w:p>
    <w:p w:rsidR="002960B2" w:rsidRPr="002960B2" w:rsidRDefault="00FF3149" w:rsidP="002960B2">
      <w:pPr>
        <w:jc w:val="both"/>
        <w:rPr>
          <w:rStyle w:val="a7"/>
          <w:i w:val="0"/>
          <w:sz w:val="27"/>
          <w:szCs w:val="27"/>
        </w:rPr>
      </w:pPr>
      <w:r w:rsidRPr="002960B2">
        <w:rPr>
          <w:sz w:val="27"/>
          <w:szCs w:val="27"/>
        </w:rPr>
        <w:t xml:space="preserve">Председатель Совета </w:t>
      </w:r>
      <w:r w:rsidR="002960B2" w:rsidRPr="002960B2">
        <w:rPr>
          <w:rStyle w:val="a7"/>
          <w:i w:val="0"/>
          <w:sz w:val="27"/>
          <w:szCs w:val="27"/>
        </w:rPr>
        <w:t xml:space="preserve">Молдаванского сельского поселения </w:t>
      </w:r>
    </w:p>
    <w:p w:rsidR="00FF3149" w:rsidRPr="002960B2" w:rsidRDefault="002960B2" w:rsidP="00FF3149">
      <w:pPr>
        <w:jc w:val="both"/>
        <w:rPr>
          <w:sz w:val="27"/>
          <w:szCs w:val="27"/>
        </w:rPr>
      </w:pPr>
      <w:r w:rsidRPr="002960B2">
        <w:rPr>
          <w:rStyle w:val="a7"/>
          <w:i w:val="0"/>
          <w:sz w:val="27"/>
          <w:szCs w:val="27"/>
        </w:rPr>
        <w:t xml:space="preserve">Крымского района                                                                        </w:t>
      </w:r>
      <w:r w:rsidR="007F5C8E">
        <w:rPr>
          <w:rStyle w:val="a7"/>
          <w:i w:val="0"/>
          <w:sz w:val="27"/>
          <w:szCs w:val="27"/>
        </w:rPr>
        <w:t>Г.А.Буланович</w:t>
      </w:r>
    </w:p>
    <w:p w:rsidR="00FF3149" w:rsidRPr="002960B2" w:rsidRDefault="00FF3149" w:rsidP="00FF3149">
      <w:pPr>
        <w:jc w:val="both"/>
        <w:rPr>
          <w:sz w:val="27"/>
          <w:szCs w:val="27"/>
        </w:rPr>
      </w:pPr>
    </w:p>
    <w:p w:rsidR="002960B2" w:rsidRPr="002960B2" w:rsidRDefault="00FF3149" w:rsidP="002960B2">
      <w:pPr>
        <w:jc w:val="both"/>
        <w:rPr>
          <w:rStyle w:val="a7"/>
          <w:i w:val="0"/>
          <w:sz w:val="27"/>
          <w:szCs w:val="27"/>
        </w:rPr>
      </w:pPr>
      <w:r w:rsidRPr="002960B2">
        <w:rPr>
          <w:sz w:val="27"/>
          <w:szCs w:val="27"/>
        </w:rPr>
        <w:t xml:space="preserve">Глава </w:t>
      </w:r>
      <w:r w:rsidR="002960B2" w:rsidRPr="002960B2">
        <w:rPr>
          <w:rStyle w:val="a7"/>
          <w:i w:val="0"/>
          <w:sz w:val="27"/>
          <w:szCs w:val="27"/>
        </w:rPr>
        <w:t xml:space="preserve">Молдаванского сельского поселения </w:t>
      </w:r>
    </w:p>
    <w:p w:rsidR="00E262CE" w:rsidRPr="00DF1319" w:rsidRDefault="002960B2" w:rsidP="00863F1C">
      <w:pPr>
        <w:jc w:val="both"/>
        <w:rPr>
          <w:sz w:val="27"/>
          <w:szCs w:val="27"/>
        </w:rPr>
      </w:pPr>
      <w:r w:rsidRPr="002960B2">
        <w:rPr>
          <w:rStyle w:val="a7"/>
          <w:i w:val="0"/>
          <w:sz w:val="27"/>
          <w:szCs w:val="27"/>
        </w:rPr>
        <w:t xml:space="preserve">Крымского района                                                                        </w:t>
      </w:r>
      <w:r w:rsidR="007F5C8E">
        <w:rPr>
          <w:rStyle w:val="a7"/>
          <w:i w:val="0"/>
          <w:sz w:val="27"/>
          <w:szCs w:val="27"/>
        </w:rPr>
        <w:t>А.В.Улановский</w:t>
      </w:r>
    </w:p>
    <w:p w:rsidR="00FF3149" w:rsidRPr="002960B2" w:rsidRDefault="00FF3149" w:rsidP="00863F1C">
      <w:pPr>
        <w:jc w:val="both"/>
        <w:rPr>
          <w:b/>
          <w:sz w:val="27"/>
          <w:szCs w:val="27"/>
        </w:rPr>
      </w:pPr>
      <w:bookmarkStart w:id="0" w:name="_GoBack"/>
      <w:bookmarkEnd w:id="0"/>
    </w:p>
    <w:sectPr w:rsidR="00FF3149" w:rsidRPr="002960B2" w:rsidSect="000C3F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76" w:rsidRDefault="00781B76" w:rsidP="00B30B73">
      <w:r>
        <w:separator/>
      </w:r>
    </w:p>
  </w:endnote>
  <w:endnote w:type="continuationSeparator" w:id="1">
    <w:p w:rsidR="00781B76" w:rsidRDefault="00781B76" w:rsidP="00B3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76" w:rsidRDefault="00781B76" w:rsidP="00B30B73">
      <w:r>
        <w:separator/>
      </w:r>
    </w:p>
  </w:footnote>
  <w:footnote w:type="continuationSeparator" w:id="1">
    <w:p w:rsidR="00781B76" w:rsidRDefault="00781B76" w:rsidP="00B30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8C"/>
    <w:rsid w:val="000268CD"/>
    <w:rsid w:val="00057E8C"/>
    <w:rsid w:val="00071B7E"/>
    <w:rsid w:val="000C3F9B"/>
    <w:rsid w:val="000D45FD"/>
    <w:rsid w:val="00186BD3"/>
    <w:rsid w:val="001900D7"/>
    <w:rsid w:val="00213A7B"/>
    <w:rsid w:val="00240792"/>
    <w:rsid w:val="002558DF"/>
    <w:rsid w:val="00282B04"/>
    <w:rsid w:val="00295AA7"/>
    <w:rsid w:val="002960B2"/>
    <w:rsid w:val="002B079B"/>
    <w:rsid w:val="002C4269"/>
    <w:rsid w:val="003566CE"/>
    <w:rsid w:val="003A22A5"/>
    <w:rsid w:val="003E363A"/>
    <w:rsid w:val="00457857"/>
    <w:rsid w:val="004762C7"/>
    <w:rsid w:val="00490845"/>
    <w:rsid w:val="004A3B8B"/>
    <w:rsid w:val="004D1D51"/>
    <w:rsid w:val="004E6AFE"/>
    <w:rsid w:val="00505F21"/>
    <w:rsid w:val="00506B8E"/>
    <w:rsid w:val="00516418"/>
    <w:rsid w:val="00541B40"/>
    <w:rsid w:val="00553935"/>
    <w:rsid w:val="00567BE7"/>
    <w:rsid w:val="00590978"/>
    <w:rsid w:val="005D01AE"/>
    <w:rsid w:val="005D7AE6"/>
    <w:rsid w:val="00605D33"/>
    <w:rsid w:val="0062395B"/>
    <w:rsid w:val="006254D4"/>
    <w:rsid w:val="006A6057"/>
    <w:rsid w:val="006C0238"/>
    <w:rsid w:val="006F2EB8"/>
    <w:rsid w:val="0073033F"/>
    <w:rsid w:val="00741AFA"/>
    <w:rsid w:val="00781B76"/>
    <w:rsid w:val="007F5C8E"/>
    <w:rsid w:val="00811408"/>
    <w:rsid w:val="008207A7"/>
    <w:rsid w:val="00823EEF"/>
    <w:rsid w:val="00863F1C"/>
    <w:rsid w:val="00867865"/>
    <w:rsid w:val="008929C1"/>
    <w:rsid w:val="008C3E7F"/>
    <w:rsid w:val="008F5A2C"/>
    <w:rsid w:val="009308DF"/>
    <w:rsid w:val="00960887"/>
    <w:rsid w:val="009C5505"/>
    <w:rsid w:val="00A12631"/>
    <w:rsid w:val="00A531CC"/>
    <w:rsid w:val="00A83BE1"/>
    <w:rsid w:val="00B30B73"/>
    <w:rsid w:val="00B57329"/>
    <w:rsid w:val="00BC2074"/>
    <w:rsid w:val="00BC4CF1"/>
    <w:rsid w:val="00C120D0"/>
    <w:rsid w:val="00C3731D"/>
    <w:rsid w:val="00C37E2B"/>
    <w:rsid w:val="00C541FC"/>
    <w:rsid w:val="00C64617"/>
    <w:rsid w:val="00C76B6B"/>
    <w:rsid w:val="00CB64BF"/>
    <w:rsid w:val="00CD45AD"/>
    <w:rsid w:val="00CD7AB1"/>
    <w:rsid w:val="00D02C46"/>
    <w:rsid w:val="00D1678B"/>
    <w:rsid w:val="00D42093"/>
    <w:rsid w:val="00DA7010"/>
    <w:rsid w:val="00DF1319"/>
    <w:rsid w:val="00E073D1"/>
    <w:rsid w:val="00E262CE"/>
    <w:rsid w:val="00E627B9"/>
    <w:rsid w:val="00E6299F"/>
    <w:rsid w:val="00E70313"/>
    <w:rsid w:val="00E92144"/>
    <w:rsid w:val="00E95C71"/>
    <w:rsid w:val="00EB28A2"/>
    <w:rsid w:val="00F30204"/>
    <w:rsid w:val="00F47721"/>
    <w:rsid w:val="00F64116"/>
    <w:rsid w:val="00F84F39"/>
    <w:rsid w:val="00FA7B66"/>
    <w:rsid w:val="00FD5DC2"/>
    <w:rsid w:val="00FE6651"/>
    <w:rsid w:val="00FF3149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3E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C3E7F"/>
    <w:rPr>
      <w:color w:val="106BBE"/>
    </w:rPr>
  </w:style>
  <w:style w:type="character" w:styleId="aa">
    <w:name w:val="Hyperlink"/>
    <w:uiPriority w:val="99"/>
    <w:unhideWhenUsed/>
    <w:rsid w:val="008C3E7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7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627B9"/>
    <w:rPr>
      <w:i/>
      <w:iCs/>
    </w:rPr>
  </w:style>
  <w:style w:type="character" w:styleId="a8">
    <w:name w:val="Strong"/>
    <w:basedOn w:val="a0"/>
    <w:uiPriority w:val="22"/>
    <w:qFormat/>
    <w:rsid w:val="00F3020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3E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C3E7F"/>
    <w:rPr>
      <w:color w:val="106BBE"/>
    </w:rPr>
  </w:style>
  <w:style w:type="character" w:styleId="aa">
    <w:name w:val="Hyperlink"/>
    <w:uiPriority w:val="99"/>
    <w:unhideWhenUsed/>
    <w:rsid w:val="008C3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Администрация</cp:lastModifiedBy>
  <cp:revision>18</cp:revision>
  <cp:lastPrinted>2015-04-28T11:49:00Z</cp:lastPrinted>
  <dcterms:created xsi:type="dcterms:W3CDTF">2015-04-05T08:13:00Z</dcterms:created>
  <dcterms:modified xsi:type="dcterms:W3CDTF">2015-04-28T11:50:00Z</dcterms:modified>
</cp:coreProperties>
</file>