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3" w:rsidRDefault="005837B3" w:rsidP="005837B3"/>
    <w:p w:rsidR="005837B3" w:rsidRDefault="005837B3" w:rsidP="005837B3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6230" cy="648000"/>
            <wp:effectExtent l="19050" t="0" r="717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B3" w:rsidRPr="0018589D" w:rsidRDefault="005837B3" w:rsidP="004C2A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89D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5837B3" w:rsidRDefault="005837B3" w:rsidP="005837B3">
      <w:pPr>
        <w:jc w:val="center"/>
        <w:rPr>
          <w:rFonts w:ascii="Times New Roman" w:hAnsi="Times New Roman" w:cs="Times New Roman"/>
        </w:rPr>
      </w:pPr>
    </w:p>
    <w:p w:rsidR="005837B3" w:rsidRPr="005837B3" w:rsidRDefault="005837B3" w:rsidP="005837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7B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227F7" w:rsidRDefault="009227F7" w:rsidP="005837B3">
      <w:pPr>
        <w:rPr>
          <w:rFonts w:ascii="Times New Roman" w:hAnsi="Times New Roman" w:cs="Times New Roman"/>
          <w:sz w:val="28"/>
          <w:szCs w:val="28"/>
        </w:rPr>
      </w:pPr>
    </w:p>
    <w:p w:rsidR="005837B3" w:rsidRDefault="009227F7" w:rsidP="0058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28.04.2014г.</w:t>
      </w:r>
      <w:r w:rsidR="005837B3" w:rsidRPr="00583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837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 96</w:t>
      </w:r>
    </w:p>
    <w:p w:rsidR="005837B3" w:rsidRDefault="005837B3" w:rsidP="0058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74298E" w:rsidRDefault="0074298E" w:rsidP="0074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98E" w:rsidRDefault="0074298E" w:rsidP="0074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постановление администрации </w:t>
      </w:r>
    </w:p>
    <w:p w:rsidR="00AF4E93" w:rsidRDefault="0074298E" w:rsidP="0074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Молдаванского сельского поселения Крымского района</w:t>
      </w:r>
    </w:p>
    <w:p w:rsidR="0074298E" w:rsidRDefault="0074298E" w:rsidP="0074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05 ноября 2013 года № 214 «Об утверждении административного регламента предоставления муниципальной услуги «Выдача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 </w:t>
      </w:r>
      <w:proofErr w:type="gramEnd"/>
    </w:p>
    <w:p w:rsidR="0074298E" w:rsidRDefault="0074298E" w:rsidP="0074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7F7" w:rsidRPr="0074298E" w:rsidRDefault="009227F7" w:rsidP="0074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98E" w:rsidRPr="0074298E" w:rsidRDefault="0074298E" w:rsidP="00BB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34">
        <w:rPr>
          <w:rFonts w:ascii="Times New Roman" w:hAnsi="Times New Roman" w:cs="Times New Roman"/>
          <w:b/>
          <w:sz w:val="28"/>
          <w:szCs w:val="28"/>
        </w:rPr>
        <w:tab/>
      </w:r>
      <w:r w:rsidRPr="0074298E">
        <w:rPr>
          <w:rFonts w:ascii="Times New Roman" w:hAnsi="Times New Roman" w:cs="Times New Roman"/>
          <w:sz w:val="28"/>
          <w:szCs w:val="28"/>
        </w:rPr>
        <w:t>На основа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BB556E">
        <w:rPr>
          <w:rFonts w:ascii="Times New Roman" w:hAnsi="Times New Roman" w:cs="Times New Roman"/>
          <w:sz w:val="28"/>
          <w:szCs w:val="28"/>
        </w:rPr>
        <w:t xml:space="preserve">экспертного заключения от 27 февраля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74298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4298E" w:rsidRDefault="009227F7" w:rsidP="00BB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298E">
        <w:rPr>
          <w:rFonts w:ascii="Times New Roman" w:hAnsi="Times New Roman" w:cs="Times New Roman"/>
          <w:sz w:val="28"/>
          <w:szCs w:val="28"/>
        </w:rPr>
        <w:t>34.01-282/14-04  управления</w:t>
      </w:r>
      <w:r w:rsidR="0074298E" w:rsidRPr="0074298E">
        <w:rPr>
          <w:rFonts w:ascii="Times New Roman" w:hAnsi="Times New Roman" w:cs="Times New Roman"/>
          <w:sz w:val="28"/>
          <w:szCs w:val="28"/>
        </w:rPr>
        <w:t xml:space="preserve"> по взаимодействию с органами местного самоуправления,</w:t>
      </w:r>
      <w:r w:rsidR="0074298E">
        <w:rPr>
          <w:rFonts w:ascii="Times New Roman" w:hAnsi="Times New Roman" w:cs="Times New Roman"/>
          <w:sz w:val="28"/>
          <w:szCs w:val="28"/>
        </w:rPr>
        <w:t xml:space="preserve">  протеста Крымской м</w:t>
      </w:r>
      <w:r w:rsidR="00BB556E">
        <w:rPr>
          <w:rFonts w:ascii="Times New Roman" w:hAnsi="Times New Roman" w:cs="Times New Roman"/>
          <w:sz w:val="28"/>
          <w:szCs w:val="28"/>
        </w:rPr>
        <w:t xml:space="preserve">ежрайонной прокуратуры от 14 апреля </w:t>
      </w:r>
      <w:r w:rsidR="0074298E">
        <w:rPr>
          <w:rFonts w:ascii="Times New Roman" w:hAnsi="Times New Roman" w:cs="Times New Roman"/>
          <w:sz w:val="28"/>
          <w:szCs w:val="28"/>
        </w:rPr>
        <w:t xml:space="preserve">2014г. № 7-07/1-2014/3562, </w:t>
      </w:r>
      <w:r w:rsidR="00AD3834">
        <w:rPr>
          <w:rFonts w:ascii="Times New Roman" w:hAnsi="Times New Roman" w:cs="Times New Roman"/>
          <w:sz w:val="28"/>
          <w:szCs w:val="28"/>
        </w:rPr>
        <w:t>руководствуясь статьей 32</w:t>
      </w:r>
      <w:r w:rsidR="0074298E" w:rsidRPr="0074298E">
        <w:rPr>
          <w:rFonts w:ascii="Times New Roman" w:hAnsi="Times New Roman" w:cs="Times New Roman"/>
          <w:sz w:val="28"/>
          <w:szCs w:val="28"/>
        </w:rPr>
        <w:t xml:space="preserve"> устава Молдаванского сельского поселения Крымского района  </w:t>
      </w:r>
      <w:proofErr w:type="spellStart"/>
      <w:proofErr w:type="gramStart"/>
      <w:r w:rsidR="0074298E" w:rsidRPr="007429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298E" w:rsidRPr="007429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4298E" w:rsidRPr="007429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298E" w:rsidRPr="0074298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B556E" w:rsidRPr="008C2C56" w:rsidRDefault="00BB556E" w:rsidP="00BB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2C56">
        <w:rPr>
          <w:rFonts w:ascii="Times New Roman" w:hAnsi="Times New Roman" w:cs="Times New Roman"/>
          <w:sz w:val="28"/>
          <w:szCs w:val="28"/>
        </w:rPr>
        <w:t>1.</w:t>
      </w:r>
      <w:r w:rsidRPr="00BB556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 Молдаванского сельского поселения Крымского района от 05 ноября 2013 года № 214 «</w:t>
      </w:r>
      <w:r w:rsidRPr="00BB55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B556E">
        <w:rPr>
          <w:rFonts w:ascii="Times New Roman" w:hAnsi="Times New Roman" w:cs="Times New Roman"/>
          <w:bCs/>
          <w:sz w:val="28"/>
          <w:szCs w:val="28"/>
        </w:rPr>
        <w:t>«Выдача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BB556E">
        <w:rPr>
          <w:rFonts w:ascii="Times New Roman" w:hAnsi="Times New Roman" w:cs="Times New Roman"/>
          <w:sz w:val="28"/>
          <w:szCs w:val="28"/>
        </w:rPr>
        <w:t>»</w:t>
      </w:r>
      <w:r w:rsidR="008C2C56">
        <w:rPr>
          <w:rFonts w:ascii="Times New Roman" w:hAnsi="Times New Roman" w:cs="Times New Roman"/>
          <w:sz w:val="28"/>
          <w:szCs w:val="28"/>
        </w:rPr>
        <w:t>,  пункт 1 читать в следующей редакции:</w:t>
      </w:r>
      <w:proofErr w:type="gramEnd"/>
    </w:p>
    <w:p w:rsidR="008C2C56" w:rsidRDefault="008C2C56" w:rsidP="008C2C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«</w:t>
      </w:r>
      <w:r w:rsidRPr="008C2C56">
        <w:rPr>
          <w:rFonts w:ascii="Times New Roman" w:hAnsi="Times New Roman" w:cs="Times New Roman"/>
          <w:color w:val="000000"/>
          <w:spacing w:val="6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C2C56">
        <w:rPr>
          <w:rFonts w:ascii="Times New Roman" w:hAnsi="Times New Roman" w:cs="Times New Roman"/>
          <w:bCs/>
          <w:sz w:val="28"/>
          <w:szCs w:val="28"/>
        </w:rPr>
        <w:t>«</w:t>
      </w:r>
      <w:r w:rsidRPr="00BB556E">
        <w:rPr>
          <w:rFonts w:ascii="Times New Roman" w:hAnsi="Times New Roman" w:cs="Times New Roman"/>
          <w:bCs/>
          <w:sz w:val="28"/>
          <w:szCs w:val="28"/>
        </w:rPr>
        <w:t xml:space="preserve">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</w:t>
      </w:r>
      <w:r w:rsidRPr="00BB556E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осуществляемому с привлечением средств материнского (семейного) капитала</w:t>
      </w:r>
      <w:r w:rsidRPr="008C2C56">
        <w:rPr>
          <w:rFonts w:ascii="Times New Roman" w:hAnsi="Times New Roman" w:cs="Times New Roman"/>
          <w:bCs/>
          <w:sz w:val="28"/>
          <w:szCs w:val="28"/>
        </w:rPr>
        <w:t>» (приложение)</w:t>
      </w:r>
      <w:r w:rsidRPr="008C2C56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BB556E" w:rsidRPr="008C2C56" w:rsidRDefault="008C2C56" w:rsidP="008C2C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B556E" w:rsidRPr="00BB556E">
        <w:rPr>
          <w:rFonts w:ascii="Times New Roman" w:hAnsi="Times New Roman" w:cs="Times New Roman"/>
          <w:sz w:val="28"/>
          <w:szCs w:val="28"/>
        </w:rPr>
        <w:t>ункт 5 приложения «Административный регламент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«В</w:t>
      </w:r>
      <w:r w:rsidR="00BB556E" w:rsidRPr="00BB556E">
        <w:rPr>
          <w:rFonts w:ascii="Times New Roman" w:hAnsi="Times New Roman" w:cs="Times New Roman"/>
          <w:sz w:val="28"/>
          <w:szCs w:val="28"/>
        </w:rPr>
        <w:t xml:space="preserve">ыдача 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B556E" w:rsidRPr="00BB556E">
        <w:rPr>
          <w:rFonts w:ascii="Times New Roman" w:hAnsi="Times New Roman" w:cs="Times New Roman"/>
          <w:sz w:val="28"/>
          <w:szCs w:val="28"/>
        </w:rPr>
        <w:t>в новой редакции следующего содержания:</w:t>
      </w:r>
      <w:proofErr w:type="gramEnd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«5.Порядок досудебного обжалования реше</w:t>
      </w:r>
      <w:r>
        <w:rPr>
          <w:rFonts w:ascii="Times New Roman" w:hAnsi="Times New Roman" w:cs="Times New Roman"/>
          <w:sz w:val="28"/>
          <w:szCs w:val="28"/>
        </w:rPr>
        <w:t xml:space="preserve">ний или действий (бездействия), </w:t>
      </w:r>
      <w:r w:rsidRPr="00BB556E">
        <w:rPr>
          <w:rFonts w:ascii="Times New Roman" w:hAnsi="Times New Roman" w:cs="Times New Roman"/>
          <w:sz w:val="28"/>
          <w:szCs w:val="28"/>
        </w:rPr>
        <w:t>принятых или осуществленных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5.1.</w:t>
      </w:r>
      <w:bookmarkStart w:id="0" w:name="sub_519"/>
      <w:r w:rsidRPr="00BB556E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91"/>
      <w:bookmarkEnd w:id="0"/>
      <w:r w:rsidRPr="00BB556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22"/>
      <w:bookmarkEnd w:id="1"/>
      <w:r w:rsidRPr="00BB556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23"/>
      <w:bookmarkEnd w:id="2"/>
      <w:r w:rsidRPr="00BB556E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Административным регламентом;</w:t>
      </w:r>
      <w:bookmarkStart w:id="4" w:name="sub_1424"/>
      <w:bookmarkEnd w:id="3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Административным регламентом у заявителя;</w:t>
      </w:r>
      <w:bookmarkStart w:id="5" w:name="sub_1425"/>
      <w:bookmarkEnd w:id="4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Административным регламентом;</w:t>
      </w:r>
      <w:bookmarkStart w:id="6" w:name="sub_1426"/>
      <w:bookmarkEnd w:id="5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  <w:bookmarkStart w:id="7" w:name="sub_1427"/>
      <w:bookmarkEnd w:id="6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6E">
        <w:rPr>
          <w:rFonts w:ascii="Times New Roman" w:hAnsi="Times New Roman" w:cs="Times New Roman"/>
          <w:sz w:val="28"/>
          <w:szCs w:val="28"/>
        </w:rPr>
        <w:t>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5.2.</w:t>
      </w:r>
      <w:bookmarkStart w:id="8" w:name="sub_520"/>
      <w:bookmarkEnd w:id="7"/>
      <w:r w:rsidRPr="00BB556E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</w:t>
      </w:r>
      <w:proofErr w:type="gramStart"/>
      <w:r w:rsidRPr="00BB55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6E">
        <w:rPr>
          <w:rFonts w:ascii="Times New Roman" w:hAnsi="Times New Roman" w:cs="Times New Roman"/>
          <w:sz w:val="28"/>
          <w:szCs w:val="28"/>
        </w:rPr>
        <w:t xml:space="preserve"> электронной форме на имя главы поселения.</w:t>
      </w:r>
      <w:bookmarkStart w:id="9" w:name="sub_521"/>
      <w:bookmarkEnd w:id="8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10" w:name="sub_522"/>
      <w:bookmarkEnd w:id="9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5.3.Жалоба должна содержать:</w:t>
      </w:r>
      <w:bookmarkStart w:id="11" w:name="sub_1431"/>
      <w:bookmarkEnd w:id="10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наименование Администрации, ответственного специалиста, решения и действия (бездействие) которого обжалуются;</w:t>
      </w:r>
      <w:bookmarkStart w:id="12" w:name="sub_1432"/>
      <w:bookmarkEnd w:id="11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6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433"/>
      <w:bookmarkEnd w:id="12"/>
      <w:proofErr w:type="gramEnd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Администрации, ответственного специалиста;</w:t>
      </w:r>
      <w:bookmarkStart w:id="14" w:name="sub_1434"/>
      <w:bookmarkEnd w:id="13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  <w:bookmarkStart w:id="15" w:name="sub_523"/>
      <w:bookmarkEnd w:id="14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 </w:t>
      </w:r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56E">
        <w:rPr>
          <w:rFonts w:ascii="Times New Roman" w:hAnsi="Times New Roman" w:cs="Times New Roman"/>
          <w:sz w:val="28"/>
          <w:szCs w:val="28"/>
        </w:rPr>
        <w:t>Жалоба, поступившая в администрацию Молдаванского сельского поселения Крымского района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</w:t>
      </w:r>
      <w:proofErr w:type="gramEnd"/>
      <w:r w:rsidRPr="00BB556E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  <w:bookmarkStart w:id="16" w:name="sub_524"/>
      <w:bookmarkEnd w:id="15"/>
    </w:p>
    <w:p w:rsidR="00BB556E" w:rsidRPr="00BB556E" w:rsidRDefault="00BB556E" w:rsidP="008C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 xml:space="preserve"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BB556E" w:rsidRPr="00BB556E" w:rsidRDefault="00BB556E" w:rsidP="0092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6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  <w:bookmarkStart w:id="17" w:name="sub_1437"/>
      <w:bookmarkEnd w:id="16"/>
    </w:p>
    <w:p w:rsidR="00BB556E" w:rsidRPr="00BB556E" w:rsidRDefault="00BB556E" w:rsidP="0092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6E">
        <w:rPr>
          <w:rFonts w:ascii="Times New Roman" w:hAnsi="Times New Roman" w:cs="Times New Roman"/>
          <w:sz w:val="28"/>
          <w:szCs w:val="28"/>
        </w:rPr>
        <w:t xml:space="preserve">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</w:t>
      </w:r>
      <w:r w:rsidR="009227F7">
        <w:rPr>
          <w:rFonts w:ascii="Times New Roman" w:hAnsi="Times New Roman" w:cs="Times New Roman"/>
          <w:sz w:val="28"/>
          <w:szCs w:val="28"/>
        </w:rPr>
        <w:t xml:space="preserve"> </w:t>
      </w:r>
      <w:r w:rsidRPr="00BB556E">
        <w:rPr>
          <w:rFonts w:ascii="Times New Roman" w:hAnsi="Times New Roman" w:cs="Times New Roman"/>
          <w:sz w:val="28"/>
          <w:szCs w:val="28"/>
        </w:rPr>
        <w:t>а также в иных формах;</w:t>
      </w:r>
      <w:bookmarkStart w:id="18" w:name="sub_1438"/>
      <w:bookmarkEnd w:id="17"/>
      <w:proofErr w:type="gramEnd"/>
    </w:p>
    <w:p w:rsidR="00BB556E" w:rsidRPr="00BB556E" w:rsidRDefault="00BB556E" w:rsidP="0092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  <w:bookmarkStart w:id="19" w:name="sub_525"/>
      <w:bookmarkEnd w:id="18"/>
    </w:p>
    <w:p w:rsidR="00BB556E" w:rsidRPr="00BB556E" w:rsidRDefault="00BB556E" w:rsidP="0092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5.6.Не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0" w:name="sub_526"/>
      <w:bookmarkEnd w:id="19"/>
    </w:p>
    <w:p w:rsidR="00BB556E" w:rsidRPr="00BB556E" w:rsidRDefault="00BB556E" w:rsidP="0092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5.7.В случае установления в ходе или по результатам рассмотрения жалобы признаков состава административного правонарушения</w:t>
      </w:r>
      <w:r w:rsidR="009227F7">
        <w:rPr>
          <w:rFonts w:ascii="Times New Roman" w:hAnsi="Times New Roman" w:cs="Times New Roman"/>
          <w:sz w:val="28"/>
          <w:szCs w:val="28"/>
        </w:rPr>
        <w:t>,</w:t>
      </w:r>
      <w:r w:rsidRPr="00BB55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</w:t>
      </w:r>
      <w:r w:rsidR="009227F7">
        <w:rPr>
          <w:rFonts w:ascii="Times New Roman" w:hAnsi="Times New Roman" w:cs="Times New Roman"/>
          <w:sz w:val="28"/>
          <w:szCs w:val="28"/>
        </w:rPr>
        <w:t>,</w:t>
      </w:r>
      <w:r w:rsidRPr="00BB556E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</w:t>
      </w:r>
      <w:r w:rsidR="008C2C56">
        <w:rPr>
          <w:rFonts w:ascii="Times New Roman" w:hAnsi="Times New Roman" w:cs="Times New Roman"/>
          <w:sz w:val="28"/>
          <w:szCs w:val="28"/>
        </w:rPr>
        <w:t>ры</w:t>
      </w:r>
      <w:r w:rsidRPr="00BB556E">
        <w:rPr>
          <w:rFonts w:ascii="Times New Roman" w:hAnsi="Times New Roman" w:cs="Times New Roman"/>
          <w:sz w:val="28"/>
          <w:szCs w:val="28"/>
        </w:rPr>
        <w:t>».</w:t>
      </w:r>
      <w:bookmarkEnd w:id="20"/>
    </w:p>
    <w:p w:rsidR="00BB556E" w:rsidRPr="00BB556E" w:rsidRDefault="00BB556E" w:rsidP="0092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 xml:space="preserve">2.Ведущему специалисту администрации Молдаванского сельского поселения Крымского района </w:t>
      </w:r>
      <w:proofErr w:type="spellStart"/>
      <w:r w:rsidRPr="00BB556E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Pr="00BB556E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и разместить на официальном сайте администрации Молдаванского сельского поселения Крымского района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556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556E">
        <w:rPr>
          <w:rFonts w:ascii="Times New Roman" w:hAnsi="Times New Roman" w:cs="Times New Roman"/>
          <w:sz w:val="28"/>
          <w:szCs w:val="28"/>
        </w:rPr>
        <w:t>.</w:t>
      </w:r>
    </w:p>
    <w:p w:rsidR="00BB556E" w:rsidRDefault="00BB556E" w:rsidP="0092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lastRenderedPageBreak/>
        <w:t>3.Постановление вступает в силу со дня его официального обнародования.</w:t>
      </w:r>
    </w:p>
    <w:p w:rsidR="009227F7" w:rsidRPr="00BB556E" w:rsidRDefault="009227F7" w:rsidP="0092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7F7" w:rsidRDefault="009227F7" w:rsidP="00B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7F7" w:rsidRDefault="009227F7" w:rsidP="00B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56E" w:rsidRPr="00BB556E" w:rsidRDefault="00BB556E" w:rsidP="00B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BB556E" w:rsidRPr="00BB556E" w:rsidRDefault="00BB556E" w:rsidP="00BB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6E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А.В.Улановский</w:t>
      </w:r>
    </w:p>
    <w:p w:rsidR="00324A10" w:rsidRPr="00BB556E" w:rsidRDefault="00324A10" w:rsidP="00BB556E">
      <w:pPr>
        <w:tabs>
          <w:tab w:val="left" w:pos="32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4A10" w:rsidRPr="00BB556E" w:rsidSect="008C2C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37B3"/>
    <w:rsid w:val="00031F17"/>
    <w:rsid w:val="0018589D"/>
    <w:rsid w:val="00307412"/>
    <w:rsid w:val="00324A10"/>
    <w:rsid w:val="003F1020"/>
    <w:rsid w:val="004069BB"/>
    <w:rsid w:val="0043261E"/>
    <w:rsid w:val="004C2A5A"/>
    <w:rsid w:val="005837B3"/>
    <w:rsid w:val="00690807"/>
    <w:rsid w:val="0074298E"/>
    <w:rsid w:val="0074772B"/>
    <w:rsid w:val="008C2C56"/>
    <w:rsid w:val="009227F7"/>
    <w:rsid w:val="00AD3834"/>
    <w:rsid w:val="00AF4E93"/>
    <w:rsid w:val="00B8291D"/>
    <w:rsid w:val="00BB556E"/>
    <w:rsid w:val="00D53362"/>
    <w:rsid w:val="00F4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4C71-D259-47D9-8E50-C07F03A7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2014-04-30T12:39:00Z</cp:lastPrinted>
  <dcterms:created xsi:type="dcterms:W3CDTF">2012-12-28T10:55:00Z</dcterms:created>
  <dcterms:modified xsi:type="dcterms:W3CDTF">2014-04-30T12:39:00Z</dcterms:modified>
</cp:coreProperties>
</file>