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F3" w:rsidRPr="001D5207" w:rsidRDefault="004F03DA" w:rsidP="004D760C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2913FF" w:rsidRPr="001D5207" w:rsidRDefault="00D278B2" w:rsidP="002D398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1D5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760C" w:rsidRPr="001D5207" w:rsidRDefault="004D760C" w:rsidP="002D398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278B2" w:rsidRPr="001D5207" w:rsidRDefault="00D278B2" w:rsidP="002E07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207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  <w:r w:rsidR="004F03DA">
        <w:rPr>
          <w:rFonts w:ascii="Times New Roman" w:hAnsi="Times New Roman" w:cs="Times New Roman"/>
          <w:b/>
          <w:bCs/>
          <w:sz w:val="24"/>
          <w:szCs w:val="24"/>
        </w:rPr>
        <w:t>Молдаванского</w:t>
      </w:r>
      <w:r w:rsidRPr="001D520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="004F03DA">
        <w:rPr>
          <w:rFonts w:ascii="Times New Roman" w:hAnsi="Times New Roman" w:cs="Times New Roman"/>
          <w:b/>
          <w:bCs/>
          <w:sz w:val="24"/>
          <w:szCs w:val="24"/>
        </w:rPr>
        <w:t>поселения Крымского района от 18 августа 2023 года № 15</w:t>
      </w:r>
      <w:r w:rsidRPr="001D5207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</w:p>
    <w:p w:rsidR="002913FF" w:rsidRPr="001D5207" w:rsidRDefault="00D278B2" w:rsidP="002E07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20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013C3" w:rsidRPr="001D5207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</w:t>
      </w:r>
      <w:r w:rsidR="004F03DA">
        <w:rPr>
          <w:rFonts w:ascii="Times New Roman" w:hAnsi="Times New Roman" w:cs="Times New Roman"/>
          <w:b/>
          <w:bCs/>
          <w:sz w:val="24"/>
          <w:szCs w:val="24"/>
        </w:rPr>
        <w:t>Молдаванского</w:t>
      </w:r>
      <w:r w:rsidR="001013C3" w:rsidRPr="001D520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Крымского района и урегулированию конфликта интересов </w:t>
      </w:r>
    </w:p>
    <w:p w:rsidR="002E0794" w:rsidRPr="001D5207" w:rsidRDefault="002E0794" w:rsidP="002E079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760C" w:rsidRPr="001D5207" w:rsidRDefault="004D760C" w:rsidP="002E079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376" w:rsidRPr="001D5207" w:rsidRDefault="001013C3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207">
        <w:rPr>
          <w:rFonts w:ascii="Times New Roman" w:hAnsi="Times New Roman" w:cs="Times New Roman"/>
          <w:sz w:val="24"/>
          <w:szCs w:val="24"/>
        </w:rPr>
        <w:t>В</w:t>
      </w:r>
      <w:r w:rsidR="002E0794" w:rsidRPr="001D5207">
        <w:rPr>
          <w:rFonts w:ascii="Times New Roman" w:hAnsi="Times New Roman" w:cs="Times New Roman"/>
          <w:sz w:val="24"/>
          <w:szCs w:val="24"/>
        </w:rPr>
        <w:t xml:space="preserve"> целях актуализации регламент</w:t>
      </w:r>
      <w:r w:rsidR="00D278B2" w:rsidRPr="001D5207">
        <w:rPr>
          <w:rFonts w:ascii="Times New Roman" w:hAnsi="Times New Roman" w:cs="Times New Roman"/>
          <w:sz w:val="24"/>
          <w:szCs w:val="24"/>
        </w:rPr>
        <w:t>ированного порядка</w:t>
      </w:r>
      <w:r w:rsidR="002E0794" w:rsidRPr="001D5207">
        <w:rPr>
          <w:rFonts w:ascii="Times New Roman" w:hAnsi="Times New Roman" w:cs="Times New Roman"/>
          <w:sz w:val="24"/>
          <w:szCs w:val="24"/>
        </w:rPr>
        <w:t xml:space="preserve"> работы комиссии по соблюдению требований к слу</w:t>
      </w:r>
      <w:r w:rsidR="004C0F3B" w:rsidRPr="001D5207">
        <w:rPr>
          <w:rFonts w:ascii="Times New Roman" w:hAnsi="Times New Roman" w:cs="Times New Roman"/>
          <w:sz w:val="24"/>
          <w:szCs w:val="24"/>
        </w:rPr>
        <w:t>жебному поведения муниципальных служащих</w:t>
      </w:r>
      <w:r w:rsidR="002E0794" w:rsidRPr="001D520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F03DA">
        <w:rPr>
          <w:rFonts w:ascii="Times New Roman" w:hAnsi="Times New Roman" w:cs="Times New Roman"/>
          <w:sz w:val="24"/>
          <w:szCs w:val="24"/>
        </w:rPr>
        <w:t>Молдаванского</w:t>
      </w:r>
      <w:r w:rsidR="002E0794" w:rsidRPr="001D5207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в соответствии с требованиями </w:t>
      </w:r>
      <w:r w:rsidR="007E0AB1" w:rsidRPr="001D5207">
        <w:rPr>
          <w:rFonts w:ascii="Times New Roman" w:hAnsi="Times New Roman" w:cs="Times New Roman"/>
          <w:sz w:val="24"/>
          <w:szCs w:val="24"/>
        </w:rPr>
        <w:t xml:space="preserve"> </w:t>
      </w:r>
      <w:r w:rsidR="002E0794" w:rsidRPr="001D5207">
        <w:rPr>
          <w:rFonts w:ascii="Times New Roman" w:hAnsi="Times New Roman" w:cs="Times New Roman"/>
          <w:sz w:val="24"/>
          <w:szCs w:val="24"/>
        </w:rPr>
        <w:t>Указ</w:t>
      </w:r>
      <w:r w:rsidR="00D278B2" w:rsidRPr="001D5207">
        <w:rPr>
          <w:rFonts w:ascii="Times New Roman" w:hAnsi="Times New Roman" w:cs="Times New Roman"/>
          <w:sz w:val="24"/>
          <w:szCs w:val="24"/>
        </w:rPr>
        <w:t xml:space="preserve">а </w:t>
      </w:r>
      <w:r w:rsidR="002E0794" w:rsidRPr="001D5207">
        <w:rPr>
          <w:rFonts w:ascii="Times New Roman" w:hAnsi="Times New Roman" w:cs="Times New Roman"/>
          <w:sz w:val="24"/>
          <w:szCs w:val="24"/>
        </w:rPr>
        <w:t xml:space="preserve">Президента </w:t>
      </w:r>
      <w:r w:rsidR="007E0AB1" w:rsidRPr="001D5207">
        <w:rPr>
          <w:rFonts w:ascii="Times New Roman" w:hAnsi="Times New Roman" w:cs="Times New Roman"/>
          <w:sz w:val="24"/>
          <w:szCs w:val="24"/>
        </w:rPr>
        <w:t xml:space="preserve"> </w:t>
      </w:r>
      <w:r w:rsidR="002E0794" w:rsidRPr="001D5207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7E0AB1" w:rsidRPr="001D5207">
        <w:rPr>
          <w:rFonts w:ascii="Times New Roman" w:hAnsi="Times New Roman" w:cs="Times New Roman"/>
          <w:sz w:val="24"/>
          <w:szCs w:val="24"/>
        </w:rPr>
        <w:t xml:space="preserve"> </w:t>
      </w:r>
      <w:r w:rsidR="002E0794" w:rsidRPr="001D5207">
        <w:rPr>
          <w:rFonts w:ascii="Times New Roman" w:hAnsi="Times New Roman" w:cs="Times New Roman"/>
          <w:sz w:val="24"/>
          <w:szCs w:val="24"/>
        </w:rPr>
        <w:t>Федерации от 1 июля 2010 года № 821 «</w:t>
      </w:r>
      <w:r w:rsidR="002E0794" w:rsidRPr="001D5207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О комиссиях по соблюдению требований к </w:t>
      </w:r>
      <w:r w:rsidR="002E0794" w:rsidRPr="004F03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служебному поведению федеральных государственных служащих и урег</w:t>
      </w:r>
      <w:r w:rsidR="00D278B2" w:rsidRPr="004F03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улированию конфликта интересов», </w:t>
      </w:r>
      <w:proofErr w:type="gramStart"/>
      <w:r w:rsidR="002913FF" w:rsidRPr="004F03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913FF" w:rsidRPr="004F03DA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D278B2" w:rsidRPr="001D5207" w:rsidRDefault="00D278B2" w:rsidP="00D278B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07">
        <w:rPr>
          <w:rFonts w:ascii="Times New Roman" w:hAnsi="Times New Roman" w:cs="Times New Roman"/>
          <w:sz w:val="24"/>
          <w:szCs w:val="24"/>
        </w:rPr>
        <w:t xml:space="preserve">1. Внести в постановление </w:t>
      </w:r>
      <w:r w:rsidRPr="001D5207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4F03DA">
        <w:rPr>
          <w:rFonts w:ascii="Times New Roman" w:hAnsi="Times New Roman" w:cs="Times New Roman"/>
          <w:bCs/>
          <w:sz w:val="24"/>
          <w:szCs w:val="24"/>
        </w:rPr>
        <w:t>Молдаванского</w:t>
      </w:r>
      <w:r w:rsidRPr="001D5207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 w:rsidR="004F03DA">
        <w:rPr>
          <w:rFonts w:ascii="Times New Roman" w:hAnsi="Times New Roman" w:cs="Times New Roman"/>
          <w:bCs/>
          <w:sz w:val="24"/>
          <w:szCs w:val="24"/>
        </w:rPr>
        <w:t>поселения Крымского района от 18</w:t>
      </w:r>
      <w:r w:rsidRPr="001D5207">
        <w:rPr>
          <w:rFonts w:ascii="Times New Roman" w:hAnsi="Times New Roman" w:cs="Times New Roman"/>
          <w:bCs/>
          <w:sz w:val="24"/>
          <w:szCs w:val="24"/>
        </w:rPr>
        <w:t xml:space="preserve"> августа 2023 </w:t>
      </w:r>
      <w:r w:rsidR="004F03DA">
        <w:rPr>
          <w:rFonts w:ascii="Times New Roman" w:hAnsi="Times New Roman" w:cs="Times New Roman"/>
          <w:bCs/>
          <w:sz w:val="24"/>
          <w:szCs w:val="24"/>
        </w:rPr>
        <w:t>года № 15</w:t>
      </w:r>
      <w:r w:rsidRPr="001D5207">
        <w:rPr>
          <w:rFonts w:ascii="Times New Roman" w:hAnsi="Times New Roman" w:cs="Times New Roman"/>
          <w:bCs/>
          <w:sz w:val="24"/>
          <w:szCs w:val="24"/>
        </w:rPr>
        <w:t xml:space="preserve">1 «Об утверждении Положения о комиссии по соблюдению требований к служебному поведению муниципальных служащих администрации </w:t>
      </w:r>
      <w:r w:rsidR="004F03DA">
        <w:rPr>
          <w:rFonts w:ascii="Times New Roman" w:hAnsi="Times New Roman" w:cs="Times New Roman"/>
          <w:bCs/>
          <w:sz w:val="24"/>
          <w:szCs w:val="24"/>
        </w:rPr>
        <w:t>Молдаванского</w:t>
      </w:r>
      <w:r w:rsidRPr="001D520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Крымского района и урегулированию конфликта интересов» следующие изменения: </w:t>
      </w:r>
    </w:p>
    <w:p w:rsidR="008A7C8C" w:rsidRDefault="00D278B2" w:rsidP="008A7C8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07">
        <w:rPr>
          <w:rFonts w:ascii="Times New Roman" w:hAnsi="Times New Roman" w:cs="Times New Roman"/>
          <w:bCs/>
          <w:sz w:val="24"/>
          <w:szCs w:val="24"/>
        </w:rPr>
        <w:t>1) </w:t>
      </w:r>
      <w:r w:rsidR="008A7C8C" w:rsidRPr="001D5207">
        <w:rPr>
          <w:rFonts w:ascii="Times New Roman" w:hAnsi="Times New Roman" w:cs="Times New Roman"/>
          <w:bCs/>
          <w:sz w:val="24"/>
          <w:szCs w:val="24"/>
        </w:rPr>
        <w:t>пункт 1.3 приложения № 1 к постановлению изложить в следующей редакции:</w:t>
      </w:r>
    </w:p>
    <w:p w:rsidR="00603EC8" w:rsidRPr="004F03DA" w:rsidRDefault="00603EC8" w:rsidP="00603EC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3DA">
        <w:rPr>
          <w:rFonts w:ascii="Times New Roman" w:hAnsi="Times New Roman" w:cs="Times New Roman"/>
          <w:sz w:val="24"/>
          <w:szCs w:val="24"/>
        </w:rPr>
        <w:t>«1.3. Основной задачей Комиссии является содействие органам:</w:t>
      </w:r>
    </w:p>
    <w:p w:rsidR="00603EC8" w:rsidRPr="004F03DA" w:rsidRDefault="00603EC8" w:rsidP="00603EC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3DA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администрации </w:t>
      </w:r>
      <w:r w:rsidR="004F03DA" w:rsidRPr="004F03DA">
        <w:rPr>
          <w:rFonts w:ascii="Times New Roman" w:hAnsi="Times New Roman" w:cs="Times New Roman"/>
          <w:sz w:val="24"/>
          <w:szCs w:val="24"/>
        </w:rPr>
        <w:t>Молдаванского</w:t>
      </w:r>
      <w:r w:rsidRPr="004F03D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(далее - муниципальные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 года № 273-ФЗ «О противодействии коррупции»,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proofErr w:type="gramEnd"/>
    </w:p>
    <w:p w:rsidR="00603EC8" w:rsidRPr="004F03DA" w:rsidRDefault="00603EC8" w:rsidP="008A7C8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3DA">
        <w:rPr>
          <w:rFonts w:ascii="Times New Roman" w:hAnsi="Times New Roman" w:cs="Times New Roman"/>
          <w:sz w:val="24"/>
          <w:szCs w:val="24"/>
        </w:rPr>
        <w:t>б) в осуществлении в администрации мер по предупреждению коррупции</w:t>
      </w:r>
      <w:proofErr w:type="gramStart"/>
      <w:r w:rsidRPr="004F03D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A7C8C" w:rsidRPr="004F03DA" w:rsidRDefault="008A7C8C" w:rsidP="008A7C8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3DA">
        <w:rPr>
          <w:rFonts w:ascii="Times New Roman" w:hAnsi="Times New Roman" w:cs="Times New Roman"/>
          <w:sz w:val="24"/>
          <w:szCs w:val="24"/>
        </w:rPr>
        <w:t>2) пункт 3.4 приложения № 1 к постановлению дополнить подпунктом «ж» следующего содержания:</w:t>
      </w:r>
    </w:p>
    <w:p w:rsidR="008A7C8C" w:rsidRPr="004F03DA" w:rsidRDefault="008A7C8C" w:rsidP="008A7C8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3DA">
        <w:rPr>
          <w:rFonts w:ascii="Times New Roman" w:hAnsi="Times New Roman" w:cs="Times New Roman"/>
          <w:sz w:val="24"/>
          <w:szCs w:val="24"/>
        </w:rPr>
        <w:t>«ж)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4F03D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E19CE" w:rsidRPr="004F03DA" w:rsidRDefault="004E19CE" w:rsidP="004E19C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3DA">
        <w:rPr>
          <w:rFonts w:ascii="Times New Roman" w:hAnsi="Times New Roman" w:cs="Times New Roman"/>
          <w:sz w:val="24"/>
          <w:szCs w:val="24"/>
        </w:rPr>
        <w:t>3) пункт 3.5.4 приложения № 1 к постановлению изложить в следующей редакции:</w:t>
      </w:r>
    </w:p>
    <w:p w:rsidR="004E19CE" w:rsidRPr="004F03DA" w:rsidRDefault="004E19CE" w:rsidP="004E19C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3DA">
        <w:rPr>
          <w:rFonts w:ascii="Times New Roman" w:hAnsi="Times New Roman" w:cs="Times New Roman"/>
          <w:sz w:val="24"/>
          <w:szCs w:val="24"/>
        </w:rPr>
        <w:t xml:space="preserve">«3.5.4. Уведомления, указанные в абзаце пятом подпункта «б» и подпункте «ж» пункта 3.4 настоящего Положения, рассматриваются соответствующим уполномоченным лицом по кадровой работе администрации, </w:t>
      </w:r>
      <w:proofErr w:type="gramStart"/>
      <w:r w:rsidRPr="004F03D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F03DA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мотивированных заключений по результатам рассмотрения уведомлений.»;</w:t>
      </w:r>
    </w:p>
    <w:p w:rsidR="004E19CE" w:rsidRPr="004F03DA" w:rsidRDefault="004E19CE" w:rsidP="004E19C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3DA">
        <w:rPr>
          <w:rFonts w:ascii="Times New Roman" w:hAnsi="Times New Roman" w:cs="Times New Roman"/>
          <w:sz w:val="24"/>
          <w:szCs w:val="24"/>
        </w:rPr>
        <w:t xml:space="preserve">4) в пункте 3.5.5 приложения № 1 к постановлению слова «подпункте «д» пункта 3.4»  </w:t>
      </w:r>
      <w:r w:rsidRPr="004F0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заменить словами «подпунктах «д» и «ж» пункта 3.4»;</w:t>
      </w:r>
    </w:p>
    <w:p w:rsidR="00907DED" w:rsidRPr="004F03DA" w:rsidRDefault="004E19CE" w:rsidP="00907DE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3DA">
        <w:rPr>
          <w:rFonts w:ascii="Times New Roman" w:hAnsi="Times New Roman" w:cs="Times New Roman"/>
          <w:sz w:val="24"/>
          <w:szCs w:val="24"/>
          <w:shd w:val="clear" w:color="auto" w:fill="FFFFFF"/>
        </w:rPr>
        <w:t>5) </w:t>
      </w:r>
      <w:r w:rsidR="00907DED" w:rsidRPr="004F03DA">
        <w:rPr>
          <w:rFonts w:ascii="Times New Roman" w:hAnsi="Times New Roman" w:cs="Times New Roman"/>
          <w:sz w:val="24"/>
          <w:szCs w:val="24"/>
          <w:shd w:val="clear" w:color="auto" w:fill="FFFFFF"/>
        </w:rPr>
        <w:t>в пункте 3.5.6 приложения № 1 к постановлению в подпункте «а» слова «</w:t>
      </w:r>
      <w:r w:rsidR="00907DED" w:rsidRPr="004F03DA">
        <w:rPr>
          <w:rFonts w:ascii="Times New Roman" w:hAnsi="Times New Roman" w:cs="Times New Roman"/>
          <w:sz w:val="24"/>
          <w:szCs w:val="24"/>
        </w:rPr>
        <w:t>подпункте «д» пункта 3.4» заменить словами «подпунктах «д» и «ж» пункта 3.4», подпункт «в» изложить в следующей редакции:</w:t>
      </w:r>
      <w:proofErr w:type="gramEnd"/>
    </w:p>
    <w:p w:rsidR="00907DED" w:rsidRPr="004F03DA" w:rsidRDefault="00907DED" w:rsidP="00907DE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F03DA">
        <w:rPr>
          <w:rFonts w:ascii="Times New Roman" w:hAnsi="Times New Roman" w:cs="Times New Roman"/>
          <w:sz w:val="24"/>
          <w:szCs w:val="24"/>
        </w:rPr>
        <w:t>«</w:t>
      </w:r>
      <w:r w:rsidR="00603EC8" w:rsidRPr="004F03DA">
        <w:rPr>
          <w:rFonts w:ascii="Times New Roman" w:hAnsi="Times New Roman" w:cs="Times New Roman"/>
          <w:sz w:val="24"/>
          <w:szCs w:val="24"/>
        </w:rPr>
        <w:t>в) </w:t>
      </w:r>
      <w:r w:rsidRPr="004F03DA">
        <w:rPr>
          <w:rFonts w:ascii="Times New Roman" w:hAnsi="Times New Roman" w:cs="Times New Roman"/>
          <w:sz w:val="24"/>
          <w:szCs w:val="24"/>
        </w:rPr>
        <w:t xml:space="preserve">мотивированный вывод по результатам предварительного рассмотрения обращений и уведомлений, указанных в абзацах втором и пятом подпункта "б", подпунктах "д" и "ж" пункта 3.4 настоящего Положения, а также рекомендации для принятия одного из решений в соответствии с  </w:t>
      </w:r>
      <w:hyperlink w:anchor="sub_1024" w:history="1">
        <w:r w:rsidRPr="004F03D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 3.</w:t>
        </w:r>
      </w:hyperlink>
      <w:r w:rsidRPr="004F03DA">
        <w:rPr>
          <w:rFonts w:ascii="Times New Roman" w:eastAsiaTheme="minorHAnsi" w:hAnsi="Times New Roman" w:cs="Times New Roman"/>
          <w:sz w:val="24"/>
          <w:szCs w:val="24"/>
          <w:lang w:eastAsia="en-US"/>
        </w:rPr>
        <w:t>12, 3.</w:t>
      </w:r>
      <w:hyperlink w:anchor="sub_1253" w:history="1">
        <w:r w:rsidRPr="004F03D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13.3</w:t>
        </w:r>
      </w:hyperlink>
      <w:r w:rsidRPr="004F03DA">
        <w:rPr>
          <w:rFonts w:ascii="Times New Roman" w:eastAsiaTheme="minorHAnsi" w:hAnsi="Times New Roman" w:cs="Times New Roman"/>
          <w:sz w:val="24"/>
          <w:szCs w:val="24"/>
          <w:lang w:eastAsia="en-US"/>
        </w:rPr>
        <w:t>, 3.</w:t>
      </w:r>
      <w:hyperlink w:anchor="sub_10261" w:history="1">
        <w:r w:rsidRPr="004F03D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14.1</w:t>
        </w:r>
      </w:hyperlink>
      <w:r w:rsidRPr="004F03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 или иного решения</w:t>
      </w:r>
      <w:proofErr w:type="gramStart"/>
      <w:r w:rsidRPr="004F03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.»;</w:t>
      </w:r>
      <w:proofErr w:type="gramEnd"/>
    </w:p>
    <w:p w:rsidR="00315086" w:rsidRPr="001D5207" w:rsidRDefault="00315086" w:rsidP="00907DE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15086" w:rsidRPr="001D5207" w:rsidRDefault="00315086" w:rsidP="00907DE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15086" w:rsidRPr="001D5207" w:rsidRDefault="00315086" w:rsidP="00907DE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15086" w:rsidRPr="001D5207" w:rsidRDefault="00315086" w:rsidP="00907DE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07DED" w:rsidRPr="004F03DA" w:rsidRDefault="00907DED" w:rsidP="00907DE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03DA">
        <w:rPr>
          <w:rFonts w:ascii="Times New Roman" w:eastAsiaTheme="minorHAnsi" w:hAnsi="Times New Roman" w:cs="Times New Roman"/>
          <w:sz w:val="24"/>
          <w:szCs w:val="24"/>
          <w:lang w:eastAsia="en-US"/>
        </w:rPr>
        <w:t>6)</w:t>
      </w:r>
      <w:r w:rsidR="00603EC8" w:rsidRPr="004F03DA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4F03DA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 3.6.2 приложение № 1 к постановлению изложить в следующей редакции:</w:t>
      </w:r>
    </w:p>
    <w:p w:rsidR="00907DED" w:rsidRPr="004F03DA" w:rsidRDefault="00907DED" w:rsidP="00907DE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3DA">
        <w:rPr>
          <w:rFonts w:ascii="Times New Roman" w:hAnsi="Times New Roman" w:cs="Times New Roman"/>
          <w:sz w:val="24"/>
          <w:szCs w:val="24"/>
        </w:rPr>
        <w:t>«3.6.2. </w:t>
      </w:r>
      <w:proofErr w:type="gramStart"/>
      <w:r w:rsidRPr="004F03DA">
        <w:rPr>
          <w:rFonts w:ascii="Times New Roman" w:hAnsi="Times New Roman" w:cs="Times New Roman"/>
          <w:sz w:val="24"/>
          <w:szCs w:val="24"/>
        </w:rPr>
        <w:t>Уведомления, указанные в подпунктах "д" и "ж" пункта 3.4 настоящего Положения, как правило, рассматриваются на очередном (плановом) заседании Комиссии.";</w:t>
      </w:r>
      <w:proofErr w:type="gramEnd"/>
    </w:p>
    <w:p w:rsidR="00315086" w:rsidRPr="004F03DA" w:rsidRDefault="00907DED" w:rsidP="0031508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3DA">
        <w:rPr>
          <w:rFonts w:ascii="Times New Roman" w:hAnsi="Times New Roman" w:cs="Times New Roman"/>
          <w:sz w:val="24"/>
          <w:szCs w:val="24"/>
        </w:rPr>
        <w:t>7)</w:t>
      </w:r>
      <w:r w:rsidR="00315086" w:rsidRPr="004F03DA">
        <w:rPr>
          <w:rFonts w:ascii="Times New Roman" w:hAnsi="Times New Roman" w:cs="Times New Roman"/>
          <w:sz w:val="24"/>
          <w:szCs w:val="24"/>
        </w:rPr>
        <w:t> </w:t>
      </w:r>
      <w:r w:rsidR="00315086" w:rsidRPr="004F03DA">
        <w:rPr>
          <w:rFonts w:ascii="Times New Roman" w:hAnsi="Times New Roman" w:cs="Times New Roman"/>
          <w:sz w:val="24"/>
          <w:szCs w:val="24"/>
          <w:shd w:val="clear" w:color="auto" w:fill="FFFFFF"/>
        </w:rPr>
        <w:t>в пункте 3.7 приложения № 1 к постановлению слова "подпунктом "б" пункта 3.4" заменить словами "подпунктами "б" и "ж" пункта 3.4";</w:t>
      </w:r>
    </w:p>
    <w:p w:rsidR="00315086" w:rsidRPr="004F03DA" w:rsidRDefault="00315086" w:rsidP="0031508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F03DA">
        <w:rPr>
          <w:rFonts w:ascii="Times New Roman" w:hAnsi="Times New Roman" w:cs="Times New Roman"/>
          <w:sz w:val="24"/>
          <w:szCs w:val="24"/>
          <w:shd w:val="clear" w:color="auto" w:fill="FFFFFF"/>
        </w:rPr>
        <w:t>8) в подпункте «а» пункта 3.7 приложения № 1 к постановлению слова «подпунктом "б" пункта 3.4" заменить словами "подпунктами "б" и "ж" пункта 3.4";</w:t>
      </w:r>
      <w:proofErr w:type="gramEnd"/>
    </w:p>
    <w:p w:rsidR="00315086" w:rsidRPr="004F03DA" w:rsidRDefault="00315086" w:rsidP="0031508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9) дополнить приложение № 1 постановления </w:t>
      </w:r>
      <w:r w:rsidR="004F03DA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пунктом 3.13.4 следующего содер</w:t>
      </w:r>
      <w:r w:rsidRPr="004F03DA">
        <w:rPr>
          <w:rFonts w:ascii="Times New Roman" w:hAnsi="Times New Roman" w:cs="Times New Roman"/>
          <w:sz w:val="24"/>
          <w:szCs w:val="24"/>
          <w:shd w:val="clear" w:color="auto" w:fill="FFFFFF"/>
        </w:rPr>
        <w:t>жания:</w:t>
      </w:r>
    </w:p>
    <w:p w:rsidR="00315086" w:rsidRPr="004F03DA" w:rsidRDefault="00315086" w:rsidP="0031508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3D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F03DA">
        <w:rPr>
          <w:rFonts w:ascii="Times New Roman" w:hAnsi="Times New Roman" w:cs="Times New Roman"/>
          <w:sz w:val="24"/>
          <w:szCs w:val="24"/>
        </w:rPr>
        <w:t xml:space="preserve">3.13.4. По итогам рассмотрения вопроса, указанного в подпункте «ж» пункта 3.4 </w:t>
      </w:r>
      <w:hyperlink r:id="rId6" w:anchor="/document/198625/entry/10166" w:history="1"/>
      <w:r w:rsidRPr="004F03D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15086" w:rsidRPr="004F03DA" w:rsidRDefault="00315086" w:rsidP="0031508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3DA">
        <w:rPr>
          <w:rFonts w:ascii="Times New Roman" w:hAnsi="Times New Roman" w:cs="Times New Roman"/>
          <w:sz w:val="24"/>
          <w:szCs w:val="24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315086" w:rsidRPr="004F03DA" w:rsidRDefault="00315086" w:rsidP="0031508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3DA">
        <w:rPr>
          <w:rFonts w:ascii="Times New Roman" w:hAnsi="Times New Roman" w:cs="Times New Roman"/>
          <w:sz w:val="24"/>
          <w:szCs w:val="24"/>
        </w:rPr>
        <w:t xml:space="preserve">б) признать отсутствие причинно-следственной связи между возникновением не зависящих от </w:t>
      </w:r>
      <w:r w:rsidR="001D5207" w:rsidRPr="004F03D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F03DA">
        <w:rPr>
          <w:rFonts w:ascii="Times New Roman" w:hAnsi="Times New Roman" w:cs="Times New Roman"/>
          <w:sz w:val="24"/>
          <w:szCs w:val="24"/>
        </w:rPr>
        <w:t>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Pr="004F03D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D5207" w:rsidRPr="004F03DA" w:rsidRDefault="001D5207" w:rsidP="0031508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3DA">
        <w:rPr>
          <w:rFonts w:ascii="Times New Roman" w:hAnsi="Times New Roman" w:cs="Times New Roman"/>
          <w:sz w:val="24"/>
          <w:szCs w:val="24"/>
        </w:rPr>
        <w:t>10) пункт 3.14  </w:t>
      </w:r>
      <w:r w:rsidRPr="004F03DA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приложения № 1 постановления изложить в следующей редакции»</w:t>
      </w:r>
    </w:p>
    <w:p w:rsidR="001D5207" w:rsidRPr="001D5207" w:rsidRDefault="001D5207" w:rsidP="001D520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3DA">
        <w:rPr>
          <w:rFonts w:ascii="Times New Roman" w:hAnsi="Times New Roman" w:cs="Times New Roman"/>
          <w:sz w:val="24"/>
          <w:szCs w:val="24"/>
        </w:rPr>
        <w:t>«3.14. По итогам рассмотрения вопросов</w:t>
      </w:r>
      <w:r w:rsidRPr="001D5207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ar92" w:history="1">
        <w:r w:rsidRPr="001D5207">
          <w:rPr>
            <w:rFonts w:ascii="Times New Roman" w:hAnsi="Times New Roman" w:cs="Times New Roman"/>
            <w:sz w:val="24"/>
            <w:szCs w:val="24"/>
          </w:rPr>
          <w:t>подпунктах «а</w:t>
        </w:r>
      </w:hyperlink>
      <w:r w:rsidRPr="001D5207">
        <w:rPr>
          <w:rFonts w:ascii="Times New Roman" w:hAnsi="Times New Roman" w:cs="Times New Roman"/>
          <w:sz w:val="24"/>
          <w:szCs w:val="24"/>
        </w:rPr>
        <w:t>», «</w:t>
      </w:r>
      <w:hyperlink w:anchor="Par95" w:history="1">
        <w:r w:rsidRPr="001D5207">
          <w:rPr>
            <w:rFonts w:ascii="Times New Roman" w:hAnsi="Times New Roman" w:cs="Times New Roman"/>
            <w:sz w:val="24"/>
            <w:szCs w:val="24"/>
          </w:rPr>
          <w:t>б</w:t>
        </w:r>
      </w:hyperlink>
      <w:r w:rsidRPr="001D5207">
        <w:rPr>
          <w:rFonts w:ascii="Times New Roman" w:hAnsi="Times New Roman" w:cs="Times New Roman"/>
          <w:sz w:val="24"/>
          <w:szCs w:val="24"/>
        </w:rPr>
        <w:t>», «</w:t>
      </w:r>
      <w:hyperlink w:anchor="Par100" w:history="1">
        <w:proofErr w:type="gramStart"/>
        <w:r w:rsidRPr="001D5207">
          <w:rPr>
            <w:rFonts w:ascii="Times New Roman" w:hAnsi="Times New Roman" w:cs="Times New Roman"/>
            <w:sz w:val="24"/>
            <w:szCs w:val="24"/>
          </w:rPr>
          <w:t>г</w:t>
        </w:r>
        <w:proofErr w:type="gramEnd"/>
        <w:r w:rsidRPr="001D5207">
          <w:rPr>
            <w:rFonts w:ascii="Times New Roman" w:hAnsi="Times New Roman" w:cs="Times New Roman"/>
            <w:sz w:val="24"/>
            <w:szCs w:val="24"/>
          </w:rPr>
          <w:t>», «д» и «ж» пункта 3</w:t>
        </w:r>
      </w:hyperlink>
      <w:r w:rsidRPr="001D5207">
        <w:rPr>
          <w:rFonts w:ascii="Times New Roman" w:hAnsi="Times New Roman" w:cs="Times New Roman"/>
          <w:sz w:val="24"/>
          <w:szCs w:val="24"/>
        </w:rPr>
        <w:t xml:space="preserve">.4. настоящего Положения, при наличии к тому оснований Комиссия может принять иное, чем предусмотрено пунктами </w:t>
      </w:r>
      <w:r w:rsidRPr="004F03DA">
        <w:rPr>
          <w:rFonts w:ascii="Times New Roman" w:hAnsi="Times New Roman" w:cs="Times New Roman"/>
          <w:sz w:val="24"/>
          <w:szCs w:val="24"/>
        </w:rPr>
        <w:t>3.10-3.13.3 и 3.14.1</w:t>
      </w:r>
      <w:r w:rsidRPr="001D5207">
        <w:rPr>
          <w:rFonts w:ascii="Times New Roman" w:hAnsi="Times New Roman" w:cs="Times New Roman"/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</w:t>
      </w:r>
      <w:proofErr w:type="gramStart"/>
      <w:r w:rsidRPr="001D520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278B2" w:rsidRPr="001D5207" w:rsidRDefault="00D278B2" w:rsidP="00D278B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207">
        <w:rPr>
          <w:rFonts w:ascii="Times New Roman" w:hAnsi="Times New Roman" w:cs="Times New Roman"/>
          <w:sz w:val="24"/>
          <w:szCs w:val="24"/>
        </w:rPr>
        <w:t>2</w:t>
      </w:r>
      <w:r w:rsidR="004F03DA">
        <w:rPr>
          <w:rFonts w:ascii="Times New Roman" w:hAnsi="Times New Roman" w:cs="Times New Roman"/>
          <w:sz w:val="24"/>
          <w:szCs w:val="24"/>
        </w:rPr>
        <w:t>. Ведуще</w:t>
      </w:r>
      <w:r w:rsidR="002B0580" w:rsidRPr="001D5207">
        <w:rPr>
          <w:rFonts w:ascii="Times New Roman" w:hAnsi="Times New Roman" w:cs="Times New Roman"/>
          <w:sz w:val="24"/>
          <w:szCs w:val="24"/>
        </w:rPr>
        <w:t xml:space="preserve">му </w:t>
      </w:r>
      <w:r w:rsidR="00AE4C1F" w:rsidRPr="001D5207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r w:rsidR="004F03DA">
        <w:rPr>
          <w:rFonts w:ascii="Times New Roman" w:hAnsi="Times New Roman" w:cs="Times New Roman"/>
          <w:sz w:val="24"/>
          <w:szCs w:val="24"/>
        </w:rPr>
        <w:t>Молдаванского</w:t>
      </w:r>
      <w:r w:rsidR="00AE4C1F" w:rsidRPr="001D52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03DA">
        <w:rPr>
          <w:rFonts w:ascii="Times New Roman" w:hAnsi="Times New Roman" w:cs="Times New Roman"/>
          <w:sz w:val="24"/>
          <w:szCs w:val="24"/>
        </w:rPr>
        <w:t xml:space="preserve"> Крымского района </w:t>
      </w:r>
      <w:proofErr w:type="spellStart"/>
      <w:r w:rsidR="004F03DA">
        <w:rPr>
          <w:rFonts w:ascii="Times New Roman" w:hAnsi="Times New Roman" w:cs="Times New Roman"/>
          <w:sz w:val="24"/>
          <w:szCs w:val="24"/>
        </w:rPr>
        <w:t>А.В.Петря</w:t>
      </w:r>
      <w:proofErr w:type="spellEnd"/>
      <w:r w:rsidR="00AE4C1F" w:rsidRPr="001D5207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путем размещения на информационных стендах, расположенных на территории </w:t>
      </w:r>
      <w:r w:rsidR="004F03DA">
        <w:rPr>
          <w:rFonts w:ascii="Times New Roman" w:hAnsi="Times New Roman" w:cs="Times New Roman"/>
          <w:sz w:val="24"/>
          <w:szCs w:val="24"/>
        </w:rPr>
        <w:t>Молдаванского</w:t>
      </w:r>
      <w:r w:rsidR="00AE4C1F" w:rsidRPr="001D5207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и разместить на официальном сайте администрации </w:t>
      </w:r>
      <w:r w:rsidR="004F03DA">
        <w:rPr>
          <w:rFonts w:ascii="Times New Roman" w:hAnsi="Times New Roman" w:cs="Times New Roman"/>
          <w:sz w:val="24"/>
          <w:szCs w:val="24"/>
        </w:rPr>
        <w:t>Молдаванского</w:t>
      </w:r>
      <w:r w:rsidR="00AE4C1F" w:rsidRPr="001D5207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в сети Интернет.</w:t>
      </w:r>
    </w:p>
    <w:p w:rsidR="004C0F3B" w:rsidRPr="001D5207" w:rsidRDefault="001D5207" w:rsidP="00D278B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D278B2" w:rsidRPr="001D5207">
        <w:rPr>
          <w:rFonts w:ascii="Times New Roman" w:hAnsi="Times New Roman" w:cs="Times New Roman"/>
          <w:sz w:val="24"/>
          <w:szCs w:val="24"/>
        </w:rPr>
        <w:t>П</w:t>
      </w:r>
      <w:r w:rsidR="002B0580" w:rsidRPr="001D5207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</w:t>
      </w:r>
      <w:r w:rsidR="00AE4C1F" w:rsidRPr="001D5207">
        <w:rPr>
          <w:rFonts w:ascii="Times New Roman" w:hAnsi="Times New Roman" w:cs="Times New Roman"/>
          <w:sz w:val="24"/>
          <w:szCs w:val="24"/>
        </w:rPr>
        <w:t>после</w:t>
      </w:r>
      <w:r w:rsidR="002B0580" w:rsidRPr="001D5207">
        <w:rPr>
          <w:rFonts w:ascii="Times New Roman" w:hAnsi="Times New Roman" w:cs="Times New Roman"/>
          <w:sz w:val="24"/>
          <w:szCs w:val="24"/>
        </w:rPr>
        <w:t xml:space="preserve"> официального обнародования</w:t>
      </w:r>
      <w:r w:rsidR="00AE4C1F" w:rsidRPr="001D5207">
        <w:rPr>
          <w:rFonts w:ascii="Times New Roman" w:hAnsi="Times New Roman" w:cs="Times New Roman"/>
          <w:sz w:val="24"/>
          <w:szCs w:val="24"/>
        </w:rPr>
        <w:t>.</w:t>
      </w:r>
    </w:p>
    <w:p w:rsidR="00B96348" w:rsidRPr="001D5207" w:rsidRDefault="00B96348" w:rsidP="004E4B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B90" w:rsidRDefault="00941B90" w:rsidP="00907DE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7DED" w:rsidRPr="001D5207" w:rsidRDefault="00907DED" w:rsidP="00907DE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1D5207">
        <w:rPr>
          <w:rFonts w:ascii="Times New Roman" w:hAnsi="Times New Roman"/>
          <w:sz w:val="24"/>
          <w:szCs w:val="24"/>
        </w:rPr>
        <w:t xml:space="preserve"> </w:t>
      </w:r>
    </w:p>
    <w:p w:rsidR="00B96348" w:rsidRDefault="00941B90" w:rsidP="004E4B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Молдаванского сельского поселения</w:t>
      </w:r>
    </w:p>
    <w:p w:rsidR="00941B90" w:rsidRPr="001D5207" w:rsidRDefault="00941B90" w:rsidP="004E4B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Г.В.Дружков</w:t>
      </w:r>
      <w:proofErr w:type="spellEnd"/>
    </w:p>
    <w:p w:rsidR="003D74EF" w:rsidRPr="001D5207" w:rsidRDefault="004E19CE" w:rsidP="003D74E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Par102"/>
      <w:bookmarkEnd w:id="0"/>
      <w:r w:rsidRPr="001D5207">
        <w:rPr>
          <w:rFonts w:ascii="Times New Roman" w:hAnsi="Times New Roman"/>
          <w:sz w:val="24"/>
          <w:szCs w:val="24"/>
        </w:rPr>
        <w:t xml:space="preserve"> </w:t>
      </w:r>
    </w:p>
    <w:p w:rsidR="003D74EF" w:rsidRDefault="00907DED" w:rsidP="003D74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EC8" w:rsidRDefault="00603EC8" w:rsidP="00603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EC8" w:rsidRDefault="00603EC8" w:rsidP="00603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EC8" w:rsidRDefault="00603EC8" w:rsidP="00603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EC8" w:rsidRDefault="00603EC8" w:rsidP="00603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EC8" w:rsidRDefault="00603EC8" w:rsidP="00603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EC8" w:rsidRDefault="00603EC8" w:rsidP="00603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EC8" w:rsidRDefault="00603EC8" w:rsidP="00603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EC8" w:rsidRDefault="00603EC8" w:rsidP="00603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EC8" w:rsidRDefault="00603EC8" w:rsidP="00603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EC8" w:rsidRDefault="00603EC8" w:rsidP="00603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EC8" w:rsidRDefault="00603EC8" w:rsidP="00603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EC8" w:rsidRDefault="00603EC8" w:rsidP="00603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03EC8" w:rsidSect="007A2CFF">
          <w:pgSz w:w="11906" w:h="16838"/>
          <w:pgMar w:top="993" w:right="566" w:bottom="851" w:left="1620" w:header="720" w:footer="720" w:gutter="0"/>
          <w:cols w:space="720"/>
          <w:noEndnote/>
        </w:sectPr>
      </w:pPr>
      <w:bookmarkStart w:id="1" w:name="_GoBack"/>
      <w:bookmarkEnd w:id="1"/>
    </w:p>
    <w:p w:rsidR="003D74EF" w:rsidRPr="001D5207" w:rsidRDefault="003D74EF" w:rsidP="00941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D74EF" w:rsidRPr="001D5207" w:rsidSect="00603EC8">
      <w:pgSz w:w="16838" w:h="11906" w:orient="landscape"/>
      <w:pgMar w:top="1622" w:right="992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11F4"/>
    <w:multiLevelType w:val="hybridMultilevel"/>
    <w:tmpl w:val="98208B66"/>
    <w:lvl w:ilvl="0" w:tplc="859E6C4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5306DE"/>
    <w:multiLevelType w:val="singleLevel"/>
    <w:tmpl w:val="2F6E1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5C96D2C"/>
    <w:multiLevelType w:val="hybridMultilevel"/>
    <w:tmpl w:val="2092D4CC"/>
    <w:lvl w:ilvl="0" w:tplc="D1A40A5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B"/>
    <w:rsid w:val="000047CF"/>
    <w:rsid w:val="0009771F"/>
    <w:rsid w:val="000D61BB"/>
    <w:rsid w:val="000F3B53"/>
    <w:rsid w:val="001013C3"/>
    <w:rsid w:val="00103396"/>
    <w:rsid w:val="0011702D"/>
    <w:rsid w:val="00152B98"/>
    <w:rsid w:val="0016088A"/>
    <w:rsid w:val="001634F3"/>
    <w:rsid w:val="001742B6"/>
    <w:rsid w:val="001B6AE3"/>
    <w:rsid w:val="001D5207"/>
    <w:rsid w:val="001F77E3"/>
    <w:rsid w:val="00230D6F"/>
    <w:rsid w:val="0026535A"/>
    <w:rsid w:val="00271D67"/>
    <w:rsid w:val="002913FF"/>
    <w:rsid w:val="002B0580"/>
    <w:rsid w:val="002D398F"/>
    <w:rsid w:val="002E0794"/>
    <w:rsid w:val="00301B89"/>
    <w:rsid w:val="00307614"/>
    <w:rsid w:val="00315086"/>
    <w:rsid w:val="0034617F"/>
    <w:rsid w:val="003832DD"/>
    <w:rsid w:val="003B2B5D"/>
    <w:rsid w:val="003B333E"/>
    <w:rsid w:val="003D74EF"/>
    <w:rsid w:val="003F2A83"/>
    <w:rsid w:val="003F689B"/>
    <w:rsid w:val="004048BC"/>
    <w:rsid w:val="00411D9F"/>
    <w:rsid w:val="00414FCD"/>
    <w:rsid w:val="00420607"/>
    <w:rsid w:val="00441830"/>
    <w:rsid w:val="004960E1"/>
    <w:rsid w:val="004C0F3B"/>
    <w:rsid w:val="004D5A84"/>
    <w:rsid w:val="004D760C"/>
    <w:rsid w:val="004E19CE"/>
    <w:rsid w:val="004E4B0C"/>
    <w:rsid w:val="004F03DA"/>
    <w:rsid w:val="004F1C29"/>
    <w:rsid w:val="004F67E1"/>
    <w:rsid w:val="005776FD"/>
    <w:rsid w:val="005A6CDA"/>
    <w:rsid w:val="005C5A62"/>
    <w:rsid w:val="00603EC8"/>
    <w:rsid w:val="0066003B"/>
    <w:rsid w:val="006954B0"/>
    <w:rsid w:val="006D7B60"/>
    <w:rsid w:val="00701C87"/>
    <w:rsid w:val="007152B0"/>
    <w:rsid w:val="00717A7A"/>
    <w:rsid w:val="00755284"/>
    <w:rsid w:val="007A2CFF"/>
    <w:rsid w:val="007D1FE9"/>
    <w:rsid w:val="007D5937"/>
    <w:rsid w:val="007E0AB1"/>
    <w:rsid w:val="007E266A"/>
    <w:rsid w:val="00810522"/>
    <w:rsid w:val="00831859"/>
    <w:rsid w:val="00877A07"/>
    <w:rsid w:val="00883759"/>
    <w:rsid w:val="00895466"/>
    <w:rsid w:val="008A0865"/>
    <w:rsid w:val="008A7C8C"/>
    <w:rsid w:val="008A7CEA"/>
    <w:rsid w:val="008E0114"/>
    <w:rsid w:val="00900495"/>
    <w:rsid w:val="00907DED"/>
    <w:rsid w:val="00912EC0"/>
    <w:rsid w:val="00941B90"/>
    <w:rsid w:val="0095721B"/>
    <w:rsid w:val="00961704"/>
    <w:rsid w:val="009750FF"/>
    <w:rsid w:val="009C37C7"/>
    <w:rsid w:val="00A349CE"/>
    <w:rsid w:val="00A50775"/>
    <w:rsid w:val="00A8673D"/>
    <w:rsid w:val="00AC292E"/>
    <w:rsid w:val="00AE4C1F"/>
    <w:rsid w:val="00B96348"/>
    <w:rsid w:val="00BC266B"/>
    <w:rsid w:val="00BD646A"/>
    <w:rsid w:val="00C073AE"/>
    <w:rsid w:val="00C33959"/>
    <w:rsid w:val="00C551C5"/>
    <w:rsid w:val="00CA1E0F"/>
    <w:rsid w:val="00CD541A"/>
    <w:rsid w:val="00CD6169"/>
    <w:rsid w:val="00D26FF3"/>
    <w:rsid w:val="00D278B2"/>
    <w:rsid w:val="00D51F17"/>
    <w:rsid w:val="00DB6F6D"/>
    <w:rsid w:val="00DC1250"/>
    <w:rsid w:val="00E36690"/>
    <w:rsid w:val="00E62991"/>
    <w:rsid w:val="00E65BC3"/>
    <w:rsid w:val="00E91376"/>
    <w:rsid w:val="00EA4B6D"/>
    <w:rsid w:val="00ED76E9"/>
    <w:rsid w:val="00EF3DB0"/>
    <w:rsid w:val="00EF45EC"/>
    <w:rsid w:val="00F04E6F"/>
    <w:rsid w:val="00F363EA"/>
    <w:rsid w:val="00FD59D0"/>
    <w:rsid w:val="00FE0016"/>
    <w:rsid w:val="00FE76F3"/>
    <w:rsid w:val="00FE7DC2"/>
    <w:rsid w:val="00FF0FC4"/>
    <w:rsid w:val="00FF3094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07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152B9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E0794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C1250"/>
  </w:style>
  <w:style w:type="paragraph" w:styleId="a7">
    <w:name w:val="header"/>
    <w:basedOn w:val="a"/>
    <w:link w:val="a8"/>
    <w:uiPriority w:val="99"/>
    <w:unhideWhenUsed/>
    <w:rsid w:val="00DC1250"/>
    <w:pPr>
      <w:tabs>
        <w:tab w:val="center" w:pos="4677"/>
        <w:tab w:val="right" w:pos="9355"/>
      </w:tabs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C1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250"/>
    <w:pPr>
      <w:tabs>
        <w:tab w:val="center" w:pos="4677"/>
        <w:tab w:val="right" w:pos="9355"/>
      </w:tabs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C1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DC1250"/>
    <w:rPr>
      <w:b w:val="0"/>
      <w:bCs w:val="0"/>
      <w:color w:val="26282F"/>
    </w:rPr>
  </w:style>
  <w:style w:type="paragraph" w:customStyle="1" w:styleId="ConsPlusTitle">
    <w:name w:val="ConsPlusTitle"/>
    <w:uiPriority w:val="99"/>
    <w:rsid w:val="00DC12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C12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semiHidden/>
    <w:rsid w:val="00DC1250"/>
    <w:pPr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C12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Emphasis"/>
    <w:basedOn w:val="a0"/>
    <w:uiPriority w:val="20"/>
    <w:qFormat/>
    <w:rsid w:val="008A7C8C"/>
    <w:rPr>
      <w:i/>
      <w:iCs/>
    </w:rPr>
  </w:style>
  <w:style w:type="paragraph" w:customStyle="1" w:styleId="s1">
    <w:name w:val="s_1"/>
    <w:basedOn w:val="a"/>
    <w:rsid w:val="008A7C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60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07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152B9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E0794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C1250"/>
  </w:style>
  <w:style w:type="paragraph" w:styleId="a7">
    <w:name w:val="header"/>
    <w:basedOn w:val="a"/>
    <w:link w:val="a8"/>
    <w:uiPriority w:val="99"/>
    <w:unhideWhenUsed/>
    <w:rsid w:val="00DC1250"/>
    <w:pPr>
      <w:tabs>
        <w:tab w:val="center" w:pos="4677"/>
        <w:tab w:val="right" w:pos="9355"/>
      </w:tabs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C1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250"/>
    <w:pPr>
      <w:tabs>
        <w:tab w:val="center" w:pos="4677"/>
        <w:tab w:val="right" w:pos="9355"/>
      </w:tabs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C1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DC1250"/>
    <w:rPr>
      <w:b w:val="0"/>
      <w:bCs w:val="0"/>
      <w:color w:val="26282F"/>
    </w:rPr>
  </w:style>
  <w:style w:type="paragraph" w:customStyle="1" w:styleId="ConsPlusTitle">
    <w:name w:val="ConsPlusTitle"/>
    <w:uiPriority w:val="99"/>
    <w:rsid w:val="00DC12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C12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semiHidden/>
    <w:rsid w:val="00DC1250"/>
    <w:pPr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C12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Emphasis"/>
    <w:basedOn w:val="a0"/>
    <w:uiPriority w:val="20"/>
    <w:qFormat/>
    <w:rsid w:val="008A7C8C"/>
    <w:rPr>
      <w:i/>
      <w:iCs/>
    </w:rPr>
  </w:style>
  <w:style w:type="paragraph" w:customStyle="1" w:styleId="s1">
    <w:name w:val="s_1"/>
    <w:basedOn w:val="a"/>
    <w:rsid w:val="008A7C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60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2024-04-02T07:29:00Z</cp:lastPrinted>
  <dcterms:created xsi:type="dcterms:W3CDTF">2024-03-28T07:01:00Z</dcterms:created>
  <dcterms:modified xsi:type="dcterms:W3CDTF">2024-04-02T07:29:00Z</dcterms:modified>
</cp:coreProperties>
</file>