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5E" w:rsidRPr="007F2A5E" w:rsidRDefault="007F2A5E" w:rsidP="00024108">
      <w:pPr>
        <w:spacing w:after="0" w:line="240" w:lineRule="auto"/>
        <w:jc w:val="center"/>
        <w:rPr>
          <w:rFonts w:ascii="Times New Roman" w:eastAsia="Times New Roman" w:hAnsi="Times New Roman" w:cs="Times New Roman"/>
          <w:b/>
          <w:sz w:val="24"/>
          <w:szCs w:val="24"/>
          <w:lang w:eastAsia="ru-RU"/>
        </w:rPr>
      </w:pPr>
      <w:r w:rsidRPr="007F2A5E">
        <w:rPr>
          <w:rFonts w:ascii="Times New Roman" w:eastAsia="Times New Roman" w:hAnsi="Times New Roman" w:cs="Times New Roman"/>
          <w:noProof/>
          <w:sz w:val="36"/>
          <w:szCs w:val="36"/>
          <w:lang w:eastAsia="ru-RU"/>
        </w:rPr>
        <w:drawing>
          <wp:inline distT="0" distB="0" distL="0" distR="0" wp14:anchorId="32684C40" wp14:editId="6641FFE6">
            <wp:extent cx="525780" cy="640080"/>
            <wp:effectExtent l="0" t="0" r="7620" b="762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640080"/>
                    </a:xfrm>
                    <a:prstGeom prst="rect">
                      <a:avLst/>
                    </a:prstGeom>
                    <a:noFill/>
                    <a:ln>
                      <a:noFill/>
                    </a:ln>
                  </pic:spPr>
                </pic:pic>
              </a:graphicData>
            </a:graphic>
          </wp:inline>
        </w:drawing>
      </w:r>
    </w:p>
    <w:p w:rsidR="007F2A5E" w:rsidRPr="007F2A5E" w:rsidRDefault="007F2A5E" w:rsidP="007F2A5E">
      <w:pPr>
        <w:spacing w:after="0" w:line="240" w:lineRule="auto"/>
        <w:jc w:val="center"/>
        <w:rPr>
          <w:rFonts w:ascii="Times New Roman" w:eastAsia="Times New Roman" w:hAnsi="Times New Roman" w:cs="Times New Roman"/>
          <w:b/>
          <w:sz w:val="32"/>
          <w:szCs w:val="32"/>
          <w:lang w:eastAsia="ru-RU"/>
        </w:rPr>
      </w:pPr>
      <w:r w:rsidRPr="007F2A5E">
        <w:rPr>
          <w:rFonts w:ascii="Times New Roman" w:eastAsia="Times New Roman" w:hAnsi="Times New Roman" w:cs="Times New Roman"/>
          <w:b/>
          <w:sz w:val="32"/>
          <w:szCs w:val="32"/>
          <w:lang w:eastAsia="ru-RU"/>
        </w:rPr>
        <w:t>АДМИНИСТРАЦИЯ  МОЛДАВАНСКОГО  СЕЛЬСКОГО ПОСЕЛЕНИЯ  КРЫМСКОГО РАЙОНА</w:t>
      </w:r>
    </w:p>
    <w:p w:rsidR="007F2A5E" w:rsidRPr="007F2A5E" w:rsidRDefault="007F2A5E" w:rsidP="007F2A5E">
      <w:pPr>
        <w:spacing w:after="0" w:line="240" w:lineRule="auto"/>
        <w:jc w:val="center"/>
        <w:rPr>
          <w:rFonts w:ascii="Times New Roman" w:eastAsia="Times New Roman" w:hAnsi="Times New Roman" w:cs="Times New Roman"/>
          <w:lang w:eastAsia="ru-RU"/>
        </w:rPr>
      </w:pPr>
    </w:p>
    <w:p w:rsidR="007F2A5E" w:rsidRPr="007F2A5E" w:rsidRDefault="007F2A5E" w:rsidP="007F2A5E">
      <w:pPr>
        <w:spacing w:after="0" w:line="240" w:lineRule="auto"/>
        <w:jc w:val="center"/>
        <w:rPr>
          <w:rFonts w:ascii="Times New Roman" w:eastAsia="Times New Roman" w:hAnsi="Times New Roman" w:cs="Times New Roman"/>
          <w:b/>
          <w:color w:val="000000"/>
          <w:sz w:val="36"/>
          <w:szCs w:val="36"/>
          <w:lang w:eastAsia="ru-RU"/>
        </w:rPr>
      </w:pPr>
    </w:p>
    <w:p w:rsidR="007F2A5E" w:rsidRPr="007F2A5E" w:rsidRDefault="007F2A5E" w:rsidP="007F2A5E">
      <w:pPr>
        <w:spacing w:after="0" w:line="240" w:lineRule="auto"/>
        <w:jc w:val="center"/>
        <w:rPr>
          <w:rFonts w:ascii="Times New Roman" w:eastAsia="Times New Roman" w:hAnsi="Times New Roman" w:cs="Times New Roman"/>
          <w:b/>
          <w:color w:val="000000"/>
          <w:sz w:val="36"/>
          <w:szCs w:val="36"/>
          <w:lang w:eastAsia="ru-RU"/>
        </w:rPr>
      </w:pPr>
      <w:r w:rsidRPr="007F2A5E">
        <w:rPr>
          <w:rFonts w:ascii="Times New Roman" w:eastAsia="Times New Roman" w:hAnsi="Times New Roman" w:cs="Times New Roman"/>
          <w:b/>
          <w:color w:val="000000"/>
          <w:sz w:val="36"/>
          <w:szCs w:val="36"/>
          <w:lang w:eastAsia="ru-RU"/>
        </w:rPr>
        <w:t>ПОСТАНОВЛЕНИЕ</w:t>
      </w:r>
    </w:p>
    <w:p w:rsidR="007F2A5E" w:rsidRPr="007F2A5E" w:rsidRDefault="007F2A5E" w:rsidP="007F2A5E">
      <w:pPr>
        <w:spacing w:after="0" w:line="240" w:lineRule="auto"/>
        <w:jc w:val="center"/>
        <w:rPr>
          <w:rFonts w:ascii="Times New Roman" w:eastAsia="Times New Roman" w:hAnsi="Times New Roman" w:cs="Times New Roman"/>
          <w:color w:val="000000"/>
          <w:sz w:val="24"/>
          <w:szCs w:val="24"/>
          <w:lang w:eastAsia="ru-RU"/>
        </w:rPr>
      </w:pPr>
    </w:p>
    <w:p w:rsidR="00D16F6A" w:rsidRPr="00D16F6A" w:rsidRDefault="00433C3E" w:rsidP="00D16F6A">
      <w:pPr>
        <w:spacing w:after="0" w:line="240" w:lineRule="auto"/>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t>от</w:t>
      </w:r>
      <w:r w:rsidR="00D16F6A" w:rsidRPr="00D16F6A">
        <w:rPr>
          <w:rFonts w:ascii="Times New Roman" w:eastAsia="Times New Roman" w:hAnsi="Times New Roman" w:cs="Times New Roman"/>
          <w:color w:val="000000"/>
          <w:sz w:val="24"/>
          <w:szCs w:val="24"/>
          <w:lang w:eastAsia="ru-RU"/>
        </w:rPr>
        <w:t xml:space="preserve"> </w:t>
      </w:r>
      <w:r w:rsidR="00F877EE">
        <w:rPr>
          <w:rFonts w:ascii="Times New Roman" w:eastAsia="Times New Roman" w:hAnsi="Times New Roman" w:cs="Times New Roman"/>
          <w:color w:val="000000"/>
          <w:sz w:val="24"/>
          <w:szCs w:val="24"/>
          <w:lang w:eastAsia="ru-RU"/>
        </w:rPr>
        <w:t>27</w:t>
      </w:r>
      <w:r w:rsidR="00D16F6A" w:rsidRPr="00D16F6A">
        <w:rPr>
          <w:rFonts w:ascii="Times New Roman" w:eastAsia="Times New Roman" w:hAnsi="Times New Roman" w:cs="Times New Roman"/>
          <w:color w:val="000000"/>
          <w:sz w:val="24"/>
          <w:szCs w:val="24"/>
          <w:lang w:eastAsia="ru-RU"/>
        </w:rPr>
        <w:t>.12.202</w:t>
      </w:r>
      <w:r w:rsidR="00D16F6A">
        <w:rPr>
          <w:rFonts w:ascii="Times New Roman" w:eastAsia="Times New Roman" w:hAnsi="Times New Roman" w:cs="Times New Roman"/>
          <w:color w:val="000000"/>
          <w:sz w:val="24"/>
          <w:szCs w:val="24"/>
          <w:lang w:eastAsia="ru-RU"/>
        </w:rPr>
        <w:t>3</w:t>
      </w:r>
      <w:r w:rsidR="00D16F6A" w:rsidRPr="00D16F6A">
        <w:rPr>
          <w:rFonts w:ascii="Times New Roman" w:eastAsia="Times New Roman" w:hAnsi="Times New Roman" w:cs="Times New Roman"/>
          <w:color w:val="000000"/>
          <w:sz w:val="24"/>
          <w:szCs w:val="24"/>
          <w:lang w:eastAsia="ru-RU"/>
        </w:rPr>
        <w:t xml:space="preserve">г.                                                                                                                  </w:t>
      </w:r>
      <w:r w:rsidR="00024108">
        <w:rPr>
          <w:rFonts w:ascii="Times New Roman" w:eastAsia="Times New Roman" w:hAnsi="Times New Roman" w:cs="Times New Roman"/>
          <w:color w:val="000000"/>
          <w:sz w:val="24"/>
          <w:szCs w:val="24"/>
          <w:lang w:eastAsia="ru-RU"/>
        </w:rPr>
        <w:t xml:space="preserve"> </w:t>
      </w:r>
      <w:r w:rsidR="00D16F6A">
        <w:rPr>
          <w:rFonts w:ascii="Times New Roman" w:eastAsia="Times New Roman" w:hAnsi="Times New Roman" w:cs="Times New Roman"/>
          <w:color w:val="000000"/>
          <w:sz w:val="24"/>
          <w:szCs w:val="24"/>
          <w:lang w:eastAsia="ru-RU"/>
        </w:rPr>
        <w:t xml:space="preserve"> </w:t>
      </w:r>
      <w:r w:rsidR="00D16F6A" w:rsidRPr="00D16F6A">
        <w:rPr>
          <w:rFonts w:ascii="Times New Roman" w:eastAsia="Times New Roman" w:hAnsi="Times New Roman" w:cs="Times New Roman"/>
          <w:color w:val="000000"/>
          <w:sz w:val="24"/>
          <w:szCs w:val="24"/>
          <w:lang w:eastAsia="ru-RU"/>
        </w:rPr>
        <w:t xml:space="preserve"> № </w:t>
      </w:r>
      <w:r w:rsidR="00F877EE">
        <w:rPr>
          <w:rFonts w:ascii="Times New Roman" w:eastAsia="Times New Roman" w:hAnsi="Times New Roman" w:cs="Times New Roman"/>
          <w:color w:val="000000"/>
          <w:sz w:val="24"/>
          <w:szCs w:val="24"/>
          <w:lang w:eastAsia="ru-RU"/>
        </w:rPr>
        <w:t>298</w:t>
      </w:r>
    </w:p>
    <w:p w:rsidR="007F2A5E" w:rsidRPr="007F2A5E" w:rsidRDefault="007F2A5E" w:rsidP="007F2A5E">
      <w:pPr>
        <w:spacing w:after="0" w:line="240" w:lineRule="auto"/>
        <w:rPr>
          <w:rFonts w:ascii="Times New Roman" w:eastAsia="Times New Roman" w:hAnsi="Times New Roman" w:cs="Times New Roman"/>
          <w:color w:val="000000"/>
          <w:sz w:val="24"/>
          <w:szCs w:val="24"/>
          <w:lang w:eastAsia="ru-RU"/>
        </w:rPr>
      </w:pPr>
    </w:p>
    <w:p w:rsidR="007F2A5E" w:rsidRPr="007F2A5E" w:rsidRDefault="007F2A5E" w:rsidP="007F2A5E">
      <w:pPr>
        <w:spacing w:after="0" w:line="240" w:lineRule="auto"/>
        <w:jc w:val="center"/>
        <w:rPr>
          <w:rFonts w:ascii="Times New Roman" w:eastAsia="Times New Roman" w:hAnsi="Times New Roman" w:cs="Times New Roman"/>
          <w:strike/>
          <w:color w:val="000000"/>
          <w:sz w:val="24"/>
          <w:szCs w:val="24"/>
          <w:lang w:eastAsia="ru-RU"/>
        </w:rPr>
      </w:pPr>
      <w:r w:rsidRPr="007F2A5E">
        <w:rPr>
          <w:rFonts w:ascii="Times New Roman" w:eastAsia="Times New Roman" w:hAnsi="Times New Roman" w:cs="Times New Roman"/>
          <w:color w:val="000000"/>
          <w:sz w:val="24"/>
          <w:szCs w:val="24"/>
          <w:lang w:eastAsia="ru-RU"/>
        </w:rPr>
        <w:t>село Молдаванское</w:t>
      </w:r>
    </w:p>
    <w:p w:rsidR="007F2A5E" w:rsidRPr="007F2A5E" w:rsidRDefault="007F2A5E" w:rsidP="007F2A5E">
      <w:pPr>
        <w:spacing w:after="0" w:line="240" w:lineRule="auto"/>
        <w:jc w:val="center"/>
        <w:rPr>
          <w:rFonts w:ascii="Times New Roman" w:eastAsia="Times New Roman" w:hAnsi="Times New Roman" w:cs="Times New Roman"/>
          <w:b/>
          <w:sz w:val="24"/>
          <w:szCs w:val="24"/>
          <w:lang w:eastAsia="ru-RU"/>
        </w:rPr>
      </w:pPr>
    </w:p>
    <w:p w:rsidR="007F2A5E" w:rsidRPr="007F2A5E" w:rsidRDefault="007F2A5E" w:rsidP="007F2A5E">
      <w:pPr>
        <w:spacing w:after="0" w:line="240" w:lineRule="auto"/>
        <w:jc w:val="center"/>
        <w:rPr>
          <w:rFonts w:ascii="Times New Roman" w:eastAsia="Times New Roman" w:hAnsi="Times New Roman" w:cs="Times New Roman"/>
          <w:b/>
          <w:sz w:val="24"/>
          <w:szCs w:val="24"/>
          <w:lang w:eastAsia="ru-RU"/>
        </w:rPr>
      </w:pPr>
    </w:p>
    <w:p w:rsidR="00E21872" w:rsidRDefault="00E21872" w:rsidP="00E2187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1" w:name="sub_3"/>
      <w:r w:rsidRPr="00E21872">
        <w:rPr>
          <w:rFonts w:ascii="Times New Roman" w:eastAsia="Times New Roman" w:hAnsi="Times New Roman" w:cs="Times New Roman"/>
          <w:b/>
          <w:color w:val="000000"/>
          <w:sz w:val="28"/>
          <w:szCs w:val="28"/>
          <w:lang w:eastAsia="ru-RU"/>
        </w:rPr>
        <w:t xml:space="preserve">О внесении изменений в постановление администрации Молдаванского сельского поселения Крымского района от </w:t>
      </w:r>
      <w:r>
        <w:rPr>
          <w:rFonts w:ascii="Times New Roman" w:eastAsia="Times New Roman" w:hAnsi="Times New Roman" w:cs="Times New Roman"/>
          <w:b/>
          <w:color w:val="000000"/>
          <w:sz w:val="28"/>
          <w:szCs w:val="28"/>
          <w:lang w:eastAsia="ru-RU"/>
        </w:rPr>
        <w:t>22</w:t>
      </w:r>
      <w:r w:rsidRPr="00E21872">
        <w:rPr>
          <w:rFonts w:ascii="Times New Roman" w:eastAsia="Times New Roman" w:hAnsi="Times New Roman" w:cs="Times New Roman"/>
          <w:b/>
          <w:color w:val="000000"/>
          <w:sz w:val="28"/>
          <w:szCs w:val="28"/>
          <w:lang w:eastAsia="ru-RU"/>
        </w:rPr>
        <w:t xml:space="preserve"> декабря 20</w:t>
      </w:r>
      <w:r>
        <w:rPr>
          <w:rFonts w:ascii="Times New Roman" w:eastAsia="Times New Roman" w:hAnsi="Times New Roman" w:cs="Times New Roman"/>
          <w:b/>
          <w:color w:val="000000"/>
          <w:sz w:val="28"/>
          <w:szCs w:val="28"/>
          <w:lang w:eastAsia="ru-RU"/>
        </w:rPr>
        <w:t>22</w:t>
      </w:r>
      <w:r w:rsidRPr="00E21872">
        <w:rPr>
          <w:rFonts w:ascii="Times New Roman" w:eastAsia="Times New Roman" w:hAnsi="Times New Roman" w:cs="Times New Roman"/>
          <w:b/>
          <w:color w:val="000000"/>
          <w:sz w:val="28"/>
          <w:szCs w:val="28"/>
          <w:lang w:eastAsia="ru-RU"/>
        </w:rPr>
        <w:t xml:space="preserve"> года № </w:t>
      </w:r>
      <w:r>
        <w:rPr>
          <w:rFonts w:ascii="Times New Roman" w:eastAsia="Times New Roman" w:hAnsi="Times New Roman" w:cs="Times New Roman"/>
          <w:b/>
          <w:color w:val="000000"/>
          <w:sz w:val="28"/>
          <w:szCs w:val="28"/>
          <w:lang w:eastAsia="ru-RU"/>
        </w:rPr>
        <w:t>381</w:t>
      </w:r>
    </w:p>
    <w:p w:rsidR="00E21872" w:rsidRPr="00E21872" w:rsidRDefault="00E21872" w:rsidP="00E2187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21872">
        <w:rPr>
          <w:rFonts w:ascii="Times New Roman" w:eastAsia="Times New Roman" w:hAnsi="Times New Roman" w:cs="Times New Roman"/>
          <w:b/>
          <w:color w:val="000000"/>
          <w:sz w:val="28"/>
          <w:szCs w:val="28"/>
          <w:lang w:eastAsia="ru-RU"/>
        </w:rPr>
        <w:t xml:space="preserve"> «Об утверждении муниципальной программы </w:t>
      </w:r>
      <w:r w:rsidRPr="00E21872">
        <w:rPr>
          <w:rFonts w:ascii="Times New Roman" w:eastAsia="Times New Roman" w:hAnsi="Times New Roman" w:cs="Times New Roman"/>
          <w:b/>
          <w:sz w:val="28"/>
          <w:szCs w:val="28"/>
          <w:lang w:eastAsia="ru-RU"/>
        </w:rPr>
        <w:t>«Развитие культуры Молдаванского сельского поселения Крымского района на 202</w:t>
      </w:r>
      <w:r>
        <w:rPr>
          <w:rFonts w:ascii="Times New Roman" w:eastAsia="Times New Roman" w:hAnsi="Times New Roman" w:cs="Times New Roman"/>
          <w:b/>
          <w:sz w:val="28"/>
          <w:szCs w:val="28"/>
          <w:lang w:eastAsia="ru-RU"/>
        </w:rPr>
        <w:t>3</w:t>
      </w:r>
      <w:r w:rsidRPr="00E21872">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5</w:t>
      </w:r>
      <w:r w:rsidRPr="00E21872">
        <w:rPr>
          <w:rFonts w:ascii="Times New Roman" w:eastAsia="Times New Roman" w:hAnsi="Times New Roman" w:cs="Times New Roman"/>
          <w:b/>
          <w:sz w:val="28"/>
          <w:szCs w:val="28"/>
          <w:lang w:eastAsia="ru-RU"/>
        </w:rPr>
        <w:t>годы»</w:t>
      </w:r>
    </w:p>
    <w:p w:rsidR="00E21872" w:rsidRPr="00E21872" w:rsidRDefault="00E21872" w:rsidP="00E21872">
      <w:pPr>
        <w:spacing w:after="0" w:line="240" w:lineRule="auto"/>
        <w:ind w:firstLine="709"/>
        <w:jc w:val="both"/>
        <w:rPr>
          <w:rFonts w:ascii="Times New Roman" w:eastAsia="Times New Roman" w:hAnsi="Times New Roman" w:cs="Times New Roman"/>
          <w:sz w:val="28"/>
          <w:szCs w:val="28"/>
          <w:lang w:eastAsia="ru-RU"/>
        </w:rPr>
      </w:pPr>
    </w:p>
    <w:p w:rsidR="00024108" w:rsidRDefault="00E21872" w:rsidP="0002410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21872">
        <w:rPr>
          <w:rFonts w:ascii="Times New Roman" w:eastAsia="Times New Roman" w:hAnsi="Times New Roman" w:cs="Times New Roman"/>
          <w:sz w:val="28"/>
          <w:szCs w:val="28"/>
          <w:lang w:eastAsia="ru-RU"/>
        </w:rPr>
        <w:t xml:space="preserve">В связи с корректировкой перечня мероприятий и уточнения объемов денежных средств, в целях реализации планируемых мероприятий по организации и поддержке учреждений культуры и искусства, повышение качества и доступности муниципальных услуг, воссоздание объектов культурного наследия муниципальной программы </w:t>
      </w:r>
      <w:r w:rsidRPr="00E21872">
        <w:rPr>
          <w:rFonts w:ascii="Times New Roman" w:eastAsia="Times New Roman" w:hAnsi="Times New Roman" w:cs="Times New Roman"/>
          <w:color w:val="000000"/>
          <w:sz w:val="28"/>
          <w:szCs w:val="28"/>
          <w:lang w:eastAsia="ru-RU"/>
        </w:rPr>
        <w:t>«Развитие культуры Молдаванского сельского поселения Крымского района на 202</w:t>
      </w:r>
      <w:r w:rsidRPr="00D16F6A">
        <w:rPr>
          <w:rFonts w:ascii="Times New Roman" w:eastAsia="Times New Roman" w:hAnsi="Times New Roman" w:cs="Times New Roman"/>
          <w:color w:val="000000"/>
          <w:sz w:val="28"/>
          <w:szCs w:val="28"/>
          <w:lang w:eastAsia="ru-RU"/>
        </w:rPr>
        <w:t>3</w:t>
      </w:r>
      <w:r w:rsidRPr="00E21872">
        <w:rPr>
          <w:rFonts w:ascii="Times New Roman" w:eastAsia="Times New Roman" w:hAnsi="Times New Roman" w:cs="Times New Roman"/>
          <w:color w:val="000000"/>
          <w:sz w:val="28"/>
          <w:szCs w:val="28"/>
          <w:lang w:eastAsia="ru-RU"/>
        </w:rPr>
        <w:t>-202</w:t>
      </w:r>
      <w:r w:rsidRPr="00D16F6A">
        <w:rPr>
          <w:rFonts w:ascii="Times New Roman" w:eastAsia="Times New Roman" w:hAnsi="Times New Roman" w:cs="Times New Roman"/>
          <w:color w:val="000000"/>
          <w:sz w:val="28"/>
          <w:szCs w:val="28"/>
          <w:lang w:eastAsia="ru-RU"/>
        </w:rPr>
        <w:t xml:space="preserve">5 </w:t>
      </w:r>
      <w:r w:rsidRPr="00E21872">
        <w:rPr>
          <w:rFonts w:ascii="Times New Roman" w:eastAsia="Times New Roman" w:hAnsi="Times New Roman" w:cs="Times New Roman"/>
          <w:color w:val="000000"/>
          <w:sz w:val="28"/>
          <w:szCs w:val="28"/>
          <w:lang w:eastAsia="ru-RU"/>
        </w:rPr>
        <w:t xml:space="preserve">годы», </w:t>
      </w:r>
      <w:r w:rsidRPr="00E21872">
        <w:rPr>
          <w:rFonts w:ascii="Times New Roman" w:eastAsia="Times New Roman" w:hAnsi="Times New Roman" w:cs="Times New Roman"/>
          <w:sz w:val="28"/>
          <w:szCs w:val="28"/>
          <w:lang w:eastAsia="ru-RU"/>
        </w:rPr>
        <w:t>р</w:t>
      </w:r>
      <w:r w:rsidRPr="00E21872">
        <w:rPr>
          <w:rFonts w:ascii="Times New Roman" w:eastAsia="Times New Roman" w:hAnsi="Times New Roman" w:cs="Times New Roman"/>
          <w:bCs/>
          <w:color w:val="000000"/>
          <w:sz w:val="28"/>
          <w:szCs w:val="28"/>
          <w:lang w:eastAsia="ru-RU"/>
        </w:rPr>
        <w:t xml:space="preserve">уководствуясь </w:t>
      </w:r>
      <w:hyperlink r:id="rId10" w:history="1">
        <w:r w:rsidRPr="00D16F6A">
          <w:rPr>
            <w:rFonts w:ascii="Times New Roman" w:eastAsia="Times New Roman" w:hAnsi="Times New Roman" w:cs="Times New Roman"/>
            <w:color w:val="000000"/>
            <w:sz w:val="28"/>
            <w:szCs w:val="28"/>
            <w:lang w:eastAsia="ru-RU"/>
          </w:rPr>
          <w:t>постановлением</w:t>
        </w:r>
      </w:hyperlink>
      <w:r w:rsidRPr="00E21872">
        <w:rPr>
          <w:rFonts w:ascii="Times New Roman" w:eastAsia="Times New Roman" w:hAnsi="Times New Roman" w:cs="Times New Roman"/>
          <w:color w:val="000000"/>
          <w:sz w:val="28"/>
          <w:szCs w:val="28"/>
          <w:lang w:eastAsia="ru-RU"/>
        </w:rPr>
        <w:t xml:space="preserve"> администрации Молдаванского сельского поселения Крымского района от 22 августа 2014 года № 194</w:t>
      </w:r>
      <w:proofErr w:type="gramEnd"/>
      <w:r w:rsidRPr="00E21872">
        <w:rPr>
          <w:rFonts w:ascii="Times New Roman" w:eastAsia="Times New Roman" w:hAnsi="Times New Roman" w:cs="Times New Roman"/>
          <w:color w:val="000000"/>
          <w:sz w:val="28"/>
          <w:szCs w:val="28"/>
          <w:lang w:eastAsia="ru-RU"/>
        </w:rPr>
        <w:t xml:space="preserve"> «</w:t>
      </w:r>
      <w:r w:rsidRPr="00E21872">
        <w:rPr>
          <w:rFonts w:ascii="Times New Roman" w:eastAsia="Times New Roman" w:hAnsi="Times New Roman" w:cs="Times New Roman"/>
          <w:color w:val="000000"/>
          <w:sz w:val="28"/>
          <w:szCs w:val="28"/>
          <w:lang w:eastAsia="ar-SA"/>
        </w:rPr>
        <w:t>Об утверждении порядка разработки, реализации и оценки эффек</w:t>
      </w:r>
      <w:r w:rsidR="00433C3E">
        <w:rPr>
          <w:rFonts w:ascii="Times New Roman" w:eastAsia="Times New Roman" w:hAnsi="Times New Roman" w:cs="Times New Roman"/>
          <w:color w:val="000000"/>
          <w:sz w:val="28"/>
          <w:szCs w:val="28"/>
          <w:lang w:eastAsia="ar-SA"/>
        </w:rPr>
        <w:t>тивности муниципальных программ</w:t>
      </w:r>
      <w:r w:rsidRPr="00E21872">
        <w:rPr>
          <w:rFonts w:ascii="Times New Roman" w:eastAsia="Times New Roman" w:hAnsi="Times New Roman" w:cs="Times New Roman"/>
          <w:color w:val="000000"/>
          <w:sz w:val="28"/>
          <w:szCs w:val="28"/>
          <w:lang w:eastAsia="ar-SA"/>
        </w:rPr>
        <w:t xml:space="preserve"> Молдаванского </w:t>
      </w:r>
      <w:r w:rsidRPr="00E21872">
        <w:rPr>
          <w:rFonts w:ascii="Times New Roman" w:eastAsia="Times New Roman" w:hAnsi="Times New Roman" w:cs="Times New Roman"/>
          <w:color w:val="000000"/>
          <w:sz w:val="28"/>
          <w:szCs w:val="28"/>
          <w:lang w:eastAsia="ru-RU"/>
        </w:rPr>
        <w:t xml:space="preserve">сельского поселения Крымского района» </w:t>
      </w:r>
    </w:p>
    <w:p w:rsidR="00E21872" w:rsidRPr="00E21872" w:rsidRDefault="00E21872" w:rsidP="00024108">
      <w:pPr>
        <w:spacing w:after="0" w:line="240" w:lineRule="auto"/>
        <w:jc w:val="both"/>
        <w:rPr>
          <w:rFonts w:ascii="Times New Roman" w:eastAsia="Times New Roman" w:hAnsi="Times New Roman" w:cs="Times New Roman"/>
          <w:color w:val="000000"/>
          <w:sz w:val="28"/>
          <w:szCs w:val="28"/>
          <w:lang w:eastAsia="ru-RU"/>
        </w:rPr>
      </w:pPr>
      <w:proofErr w:type="gramStart"/>
      <w:r w:rsidRPr="00E21872">
        <w:rPr>
          <w:rFonts w:ascii="Times New Roman" w:eastAsia="Times New Roman" w:hAnsi="Times New Roman" w:cs="Times New Roman"/>
          <w:color w:val="000000"/>
          <w:sz w:val="28"/>
          <w:szCs w:val="28"/>
          <w:lang w:eastAsia="ru-RU"/>
        </w:rPr>
        <w:t>п</w:t>
      </w:r>
      <w:proofErr w:type="gramEnd"/>
      <w:r w:rsidRPr="00E21872">
        <w:rPr>
          <w:rFonts w:ascii="Times New Roman" w:eastAsia="Times New Roman" w:hAnsi="Times New Roman" w:cs="Times New Roman"/>
          <w:color w:val="000000"/>
          <w:sz w:val="28"/>
          <w:szCs w:val="28"/>
          <w:lang w:eastAsia="ru-RU"/>
        </w:rPr>
        <w:t xml:space="preserve"> о с т а н о в л я ю:</w:t>
      </w:r>
    </w:p>
    <w:p w:rsidR="00E21872" w:rsidRPr="00E21872" w:rsidRDefault="00433C3E" w:rsidP="0002410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0"/>
          <w:sz w:val="28"/>
          <w:szCs w:val="28"/>
          <w:lang w:eastAsia="ru-RU"/>
        </w:rPr>
        <w:t xml:space="preserve">1. </w:t>
      </w:r>
      <w:r w:rsidR="00E21872" w:rsidRPr="00E21872">
        <w:rPr>
          <w:rFonts w:ascii="Times New Roman" w:eastAsia="Times New Roman" w:hAnsi="Times New Roman" w:cs="Times New Roman"/>
          <w:color w:val="000000"/>
          <w:sz w:val="28"/>
          <w:szCs w:val="28"/>
          <w:lang w:eastAsia="ru-RU"/>
        </w:rPr>
        <w:t xml:space="preserve">Внести в постановление администрации Молдаванского сельского поселения Крымского района от </w:t>
      </w:r>
      <w:r w:rsidR="00E21872">
        <w:rPr>
          <w:rFonts w:ascii="Times New Roman" w:eastAsia="Times New Roman" w:hAnsi="Times New Roman" w:cs="Times New Roman"/>
          <w:color w:val="000000"/>
          <w:sz w:val="28"/>
          <w:szCs w:val="28"/>
          <w:lang w:eastAsia="ru-RU"/>
        </w:rPr>
        <w:t>22</w:t>
      </w:r>
      <w:r w:rsidR="00E21872" w:rsidRPr="00E21872">
        <w:rPr>
          <w:rFonts w:ascii="Times New Roman" w:eastAsia="Times New Roman" w:hAnsi="Times New Roman" w:cs="Times New Roman"/>
          <w:color w:val="000000"/>
          <w:sz w:val="28"/>
          <w:szCs w:val="28"/>
          <w:lang w:eastAsia="ru-RU"/>
        </w:rPr>
        <w:t xml:space="preserve"> декабря 20</w:t>
      </w:r>
      <w:r w:rsidR="00E21872">
        <w:rPr>
          <w:rFonts w:ascii="Times New Roman" w:eastAsia="Times New Roman" w:hAnsi="Times New Roman" w:cs="Times New Roman"/>
          <w:color w:val="000000"/>
          <w:sz w:val="28"/>
          <w:szCs w:val="28"/>
          <w:lang w:eastAsia="ru-RU"/>
        </w:rPr>
        <w:t>22</w:t>
      </w:r>
      <w:r w:rsidR="00E21872" w:rsidRPr="00E21872">
        <w:rPr>
          <w:rFonts w:ascii="Times New Roman" w:eastAsia="Times New Roman" w:hAnsi="Times New Roman" w:cs="Times New Roman"/>
          <w:color w:val="000000"/>
          <w:sz w:val="28"/>
          <w:szCs w:val="28"/>
          <w:lang w:eastAsia="ru-RU"/>
        </w:rPr>
        <w:t xml:space="preserve"> года № </w:t>
      </w:r>
      <w:r w:rsidR="00E21872">
        <w:rPr>
          <w:rFonts w:ascii="Times New Roman" w:eastAsia="Times New Roman" w:hAnsi="Times New Roman" w:cs="Times New Roman"/>
          <w:color w:val="000000"/>
          <w:sz w:val="28"/>
          <w:szCs w:val="28"/>
          <w:lang w:eastAsia="ru-RU"/>
        </w:rPr>
        <w:t>381</w:t>
      </w:r>
      <w:r w:rsidR="00E21872" w:rsidRPr="00E21872">
        <w:rPr>
          <w:rFonts w:ascii="Times New Roman" w:eastAsia="Times New Roman" w:hAnsi="Times New Roman" w:cs="Times New Roman"/>
          <w:color w:val="000000"/>
          <w:sz w:val="28"/>
          <w:szCs w:val="28"/>
          <w:lang w:eastAsia="ru-RU"/>
        </w:rPr>
        <w:t xml:space="preserve"> «Об утверждении муниципальной программы «Развитие культуры Молдаванского сельского поселения Крымского района на 202</w:t>
      </w:r>
      <w:r w:rsidR="00E21872">
        <w:rPr>
          <w:rFonts w:ascii="Times New Roman" w:eastAsia="Times New Roman" w:hAnsi="Times New Roman" w:cs="Times New Roman"/>
          <w:color w:val="000000"/>
          <w:sz w:val="28"/>
          <w:szCs w:val="28"/>
          <w:lang w:eastAsia="ru-RU"/>
        </w:rPr>
        <w:t>3</w:t>
      </w:r>
      <w:r w:rsidR="00E21872" w:rsidRPr="00E21872">
        <w:rPr>
          <w:rFonts w:ascii="Times New Roman" w:eastAsia="Times New Roman" w:hAnsi="Times New Roman" w:cs="Times New Roman"/>
          <w:color w:val="000000"/>
          <w:sz w:val="28"/>
          <w:szCs w:val="28"/>
          <w:lang w:eastAsia="ru-RU"/>
        </w:rPr>
        <w:t>-202</w:t>
      </w:r>
      <w:r w:rsidR="00E21872">
        <w:rPr>
          <w:rFonts w:ascii="Times New Roman" w:eastAsia="Times New Roman" w:hAnsi="Times New Roman" w:cs="Times New Roman"/>
          <w:color w:val="000000"/>
          <w:sz w:val="28"/>
          <w:szCs w:val="28"/>
          <w:lang w:eastAsia="ru-RU"/>
        </w:rPr>
        <w:t xml:space="preserve">5 </w:t>
      </w:r>
      <w:r w:rsidR="00E21872" w:rsidRPr="00E21872">
        <w:rPr>
          <w:rFonts w:ascii="Times New Roman" w:eastAsia="Times New Roman" w:hAnsi="Times New Roman" w:cs="Times New Roman"/>
          <w:color w:val="000000"/>
          <w:sz w:val="28"/>
          <w:szCs w:val="28"/>
          <w:lang w:eastAsia="ru-RU"/>
        </w:rPr>
        <w:t xml:space="preserve">годы» (далее по тексту – муниципальная программа) следующие изменения: </w:t>
      </w:r>
    </w:p>
    <w:p w:rsidR="00E21872" w:rsidRPr="00E21872" w:rsidRDefault="00E21872" w:rsidP="0002410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21872">
        <w:rPr>
          <w:rFonts w:ascii="Times New Roman" w:eastAsia="Times New Roman" w:hAnsi="Times New Roman" w:cs="Times New Roman"/>
          <w:color w:val="000000"/>
          <w:sz w:val="28"/>
          <w:szCs w:val="28"/>
          <w:lang w:eastAsia="ru-RU"/>
        </w:rPr>
        <w:t>1) в паспорте муниципальной программы разделы, мероп</w:t>
      </w:r>
      <w:r w:rsidR="00433C3E">
        <w:rPr>
          <w:rFonts w:ascii="Times New Roman" w:eastAsia="Times New Roman" w:hAnsi="Times New Roman" w:cs="Times New Roman"/>
          <w:color w:val="000000"/>
          <w:sz w:val="28"/>
          <w:szCs w:val="28"/>
          <w:lang w:eastAsia="ru-RU"/>
        </w:rPr>
        <w:t>риятия и объемы финансирования</w:t>
      </w:r>
      <w:r w:rsidRPr="00E21872">
        <w:rPr>
          <w:rFonts w:ascii="Times New Roman" w:eastAsia="Times New Roman" w:hAnsi="Times New Roman" w:cs="Times New Roman"/>
          <w:color w:val="000000"/>
          <w:sz w:val="28"/>
          <w:szCs w:val="28"/>
          <w:lang w:eastAsia="ru-RU"/>
        </w:rPr>
        <w:t xml:space="preserve"> изложить в новой редакции;</w:t>
      </w:r>
    </w:p>
    <w:p w:rsidR="00E21872" w:rsidRPr="00E21872" w:rsidRDefault="00E21872" w:rsidP="0002410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21872">
        <w:rPr>
          <w:rFonts w:ascii="Times New Roman" w:eastAsia="Times New Roman" w:hAnsi="Times New Roman" w:cs="Times New Roman"/>
          <w:color w:val="000000"/>
          <w:sz w:val="28"/>
          <w:szCs w:val="28"/>
          <w:lang w:eastAsia="ru-RU"/>
        </w:rPr>
        <w:t>2) подпрограмму «Культура Молдаванского сельского поселения Крымского района» изложить в новой редакции (приложение</w:t>
      </w:r>
      <w:r w:rsidR="00024108">
        <w:rPr>
          <w:rFonts w:ascii="Times New Roman" w:eastAsia="Times New Roman" w:hAnsi="Times New Roman" w:cs="Times New Roman"/>
          <w:color w:val="000000"/>
          <w:sz w:val="28"/>
          <w:szCs w:val="28"/>
          <w:lang w:eastAsia="ru-RU"/>
        </w:rPr>
        <w:t xml:space="preserve"> </w:t>
      </w:r>
      <w:r w:rsidRPr="00E21872">
        <w:rPr>
          <w:rFonts w:ascii="Times New Roman" w:eastAsia="Times New Roman" w:hAnsi="Times New Roman" w:cs="Times New Roman"/>
          <w:color w:val="000000"/>
          <w:sz w:val="28"/>
          <w:szCs w:val="28"/>
          <w:lang w:eastAsia="ru-RU"/>
        </w:rPr>
        <w:t>№</w:t>
      </w:r>
      <w:r w:rsidR="00024108">
        <w:rPr>
          <w:rFonts w:ascii="Times New Roman" w:eastAsia="Times New Roman" w:hAnsi="Times New Roman" w:cs="Times New Roman"/>
          <w:color w:val="000000"/>
          <w:sz w:val="28"/>
          <w:szCs w:val="28"/>
          <w:lang w:eastAsia="ru-RU"/>
        </w:rPr>
        <w:t xml:space="preserve"> </w:t>
      </w:r>
      <w:r w:rsidRPr="00E21872">
        <w:rPr>
          <w:rFonts w:ascii="Times New Roman" w:eastAsia="Times New Roman" w:hAnsi="Times New Roman" w:cs="Times New Roman"/>
          <w:color w:val="000000"/>
          <w:sz w:val="28"/>
          <w:szCs w:val="28"/>
          <w:lang w:eastAsia="ru-RU"/>
        </w:rPr>
        <w:t>1);</w:t>
      </w:r>
    </w:p>
    <w:p w:rsidR="00E21872" w:rsidRPr="00E21872" w:rsidRDefault="00E21872" w:rsidP="0002410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21872">
        <w:rPr>
          <w:rFonts w:ascii="Times New Roman" w:eastAsia="Times New Roman" w:hAnsi="Times New Roman" w:cs="Times New Roman"/>
          <w:color w:val="000000"/>
          <w:sz w:val="28"/>
          <w:szCs w:val="28"/>
          <w:lang w:eastAsia="ru-RU"/>
        </w:rPr>
        <w:t>3) подпрограмму «Совершенствование деятельности муниципальных учреждений отрасли «Культура, искусство и кинематография» изложить в новой редакции (приложение</w:t>
      </w:r>
      <w:r w:rsidR="00024108">
        <w:rPr>
          <w:rFonts w:ascii="Times New Roman" w:eastAsia="Times New Roman" w:hAnsi="Times New Roman" w:cs="Times New Roman"/>
          <w:color w:val="000000"/>
          <w:sz w:val="28"/>
          <w:szCs w:val="28"/>
          <w:lang w:eastAsia="ru-RU"/>
        </w:rPr>
        <w:t xml:space="preserve"> </w:t>
      </w:r>
      <w:r w:rsidRPr="00E21872">
        <w:rPr>
          <w:rFonts w:ascii="Times New Roman" w:eastAsia="Times New Roman" w:hAnsi="Times New Roman" w:cs="Times New Roman"/>
          <w:color w:val="000000"/>
          <w:sz w:val="28"/>
          <w:szCs w:val="28"/>
          <w:lang w:eastAsia="ru-RU"/>
        </w:rPr>
        <w:t>№</w:t>
      </w:r>
      <w:r w:rsidR="00024108">
        <w:rPr>
          <w:rFonts w:ascii="Times New Roman" w:eastAsia="Times New Roman" w:hAnsi="Times New Roman" w:cs="Times New Roman"/>
          <w:color w:val="000000"/>
          <w:sz w:val="28"/>
          <w:szCs w:val="28"/>
          <w:lang w:eastAsia="ru-RU"/>
        </w:rPr>
        <w:t xml:space="preserve"> </w:t>
      </w:r>
      <w:r w:rsidRPr="00E21872">
        <w:rPr>
          <w:rFonts w:ascii="Times New Roman" w:eastAsia="Times New Roman" w:hAnsi="Times New Roman" w:cs="Times New Roman"/>
          <w:color w:val="000000"/>
          <w:sz w:val="28"/>
          <w:szCs w:val="28"/>
          <w:lang w:eastAsia="ru-RU"/>
        </w:rPr>
        <w:t>2);</w:t>
      </w:r>
    </w:p>
    <w:p w:rsidR="00E21872" w:rsidRDefault="00E21872" w:rsidP="0002410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21872">
        <w:rPr>
          <w:rFonts w:ascii="Times New Roman" w:eastAsia="Times New Roman" w:hAnsi="Times New Roman" w:cs="Times New Roman"/>
          <w:color w:val="000000"/>
          <w:sz w:val="28"/>
          <w:szCs w:val="28"/>
          <w:lang w:eastAsia="ru-RU"/>
        </w:rPr>
        <w:t>4) подпрограмму «Кадровое обеспечение сферы культуры и искусства» муниципальной программы «Развитие культуры Молдаванского сельского поселения Крымского района» изложить в н</w:t>
      </w:r>
      <w:r w:rsidR="00433C3E">
        <w:rPr>
          <w:rFonts w:ascii="Times New Roman" w:eastAsia="Times New Roman" w:hAnsi="Times New Roman" w:cs="Times New Roman"/>
          <w:color w:val="000000"/>
          <w:sz w:val="28"/>
          <w:szCs w:val="28"/>
          <w:lang w:eastAsia="ru-RU"/>
        </w:rPr>
        <w:t>овой редакции (приложение №</w:t>
      </w:r>
      <w:r w:rsidR="00024108">
        <w:rPr>
          <w:rFonts w:ascii="Times New Roman" w:eastAsia="Times New Roman" w:hAnsi="Times New Roman" w:cs="Times New Roman"/>
          <w:color w:val="000000"/>
          <w:sz w:val="28"/>
          <w:szCs w:val="28"/>
          <w:lang w:eastAsia="ru-RU"/>
        </w:rPr>
        <w:t xml:space="preserve"> </w:t>
      </w:r>
      <w:r w:rsidR="00433C3E">
        <w:rPr>
          <w:rFonts w:ascii="Times New Roman" w:eastAsia="Times New Roman" w:hAnsi="Times New Roman" w:cs="Times New Roman"/>
          <w:color w:val="000000"/>
          <w:sz w:val="28"/>
          <w:szCs w:val="28"/>
          <w:lang w:eastAsia="ru-RU"/>
        </w:rPr>
        <w:t>3);</w:t>
      </w:r>
    </w:p>
    <w:p w:rsidR="001A2F72" w:rsidRPr="00E21872" w:rsidRDefault="001A2F72" w:rsidP="00F877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21872" w:rsidRPr="00E21872" w:rsidRDefault="00E21872" w:rsidP="0002410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21872">
        <w:rPr>
          <w:rFonts w:ascii="Times New Roman" w:eastAsia="Times New Roman" w:hAnsi="Times New Roman" w:cs="Times New Roman"/>
          <w:color w:val="000000"/>
          <w:sz w:val="28"/>
          <w:szCs w:val="28"/>
          <w:lang w:eastAsia="ru-RU"/>
        </w:rPr>
        <w:lastRenderedPageBreak/>
        <w:t>5) подпрограмму «Воссоздание (сохранение) объектов культурного наследия (памятников культуры и истории) на территории Молдаванского сельского поселения Крымского района изложить в н</w:t>
      </w:r>
      <w:r w:rsidR="00433C3E">
        <w:rPr>
          <w:rFonts w:ascii="Times New Roman" w:eastAsia="Times New Roman" w:hAnsi="Times New Roman" w:cs="Times New Roman"/>
          <w:color w:val="000000"/>
          <w:sz w:val="28"/>
          <w:szCs w:val="28"/>
          <w:lang w:eastAsia="ru-RU"/>
        </w:rPr>
        <w:t>овой редакции (приложение №</w:t>
      </w:r>
      <w:r w:rsidR="00024108">
        <w:rPr>
          <w:rFonts w:ascii="Times New Roman" w:eastAsia="Times New Roman" w:hAnsi="Times New Roman" w:cs="Times New Roman"/>
          <w:color w:val="000000"/>
          <w:sz w:val="28"/>
          <w:szCs w:val="28"/>
          <w:lang w:eastAsia="ru-RU"/>
        </w:rPr>
        <w:t xml:space="preserve"> </w:t>
      </w:r>
      <w:r w:rsidR="00433C3E">
        <w:rPr>
          <w:rFonts w:ascii="Times New Roman" w:eastAsia="Times New Roman" w:hAnsi="Times New Roman" w:cs="Times New Roman"/>
          <w:color w:val="000000"/>
          <w:sz w:val="28"/>
          <w:szCs w:val="28"/>
          <w:lang w:eastAsia="ru-RU"/>
        </w:rPr>
        <w:t>4);</w:t>
      </w:r>
    </w:p>
    <w:p w:rsidR="00E21872" w:rsidRPr="00E21872" w:rsidRDefault="00E21872" w:rsidP="000241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1872">
        <w:rPr>
          <w:rFonts w:ascii="Times New Roman" w:eastAsia="Times New Roman" w:hAnsi="Times New Roman" w:cs="Times New Roman"/>
          <w:sz w:val="28"/>
          <w:szCs w:val="28"/>
          <w:lang w:eastAsia="ru-RU"/>
        </w:rPr>
        <w:t>2. Ведущему специалисту администрации Молдаванского сельского поселения Крымского района (</w:t>
      </w:r>
      <w:proofErr w:type="spellStart"/>
      <w:r w:rsidRPr="00E21872">
        <w:rPr>
          <w:rFonts w:ascii="Times New Roman" w:eastAsia="Times New Roman" w:hAnsi="Times New Roman" w:cs="Times New Roman"/>
          <w:sz w:val="28"/>
          <w:szCs w:val="28"/>
          <w:lang w:eastAsia="ru-RU"/>
        </w:rPr>
        <w:t>Петря</w:t>
      </w:r>
      <w:proofErr w:type="spellEnd"/>
      <w:r w:rsidRPr="00E21872">
        <w:rPr>
          <w:rFonts w:ascii="Times New Roman" w:eastAsia="Times New Roman" w:hAnsi="Times New Roman" w:cs="Times New Roman"/>
          <w:sz w:val="28"/>
          <w:szCs w:val="28"/>
          <w:lang w:eastAsia="ru-RU"/>
        </w:rPr>
        <w:t xml:space="preserve"> А.В.) обеспечить обнародование настоящего постановления, а также размещение на </w:t>
      </w:r>
      <w:r w:rsidR="00F02790">
        <w:rPr>
          <w:rFonts w:ascii="Times New Roman" w:eastAsia="Times New Roman" w:hAnsi="Times New Roman" w:cs="Times New Roman"/>
          <w:sz w:val="28"/>
          <w:szCs w:val="28"/>
          <w:lang w:eastAsia="ru-RU"/>
        </w:rPr>
        <w:t>официальном сайте администрации</w:t>
      </w:r>
      <w:r w:rsidRPr="00E21872">
        <w:rPr>
          <w:rFonts w:ascii="Times New Roman" w:eastAsia="Times New Roman" w:hAnsi="Times New Roman" w:cs="Times New Roman"/>
          <w:sz w:val="28"/>
          <w:szCs w:val="28"/>
          <w:lang w:eastAsia="ru-RU"/>
        </w:rPr>
        <w:t xml:space="preserve"> Молдаванского сельского поселения Крымского района.</w:t>
      </w:r>
    </w:p>
    <w:p w:rsidR="00E21872" w:rsidRPr="00E21872" w:rsidRDefault="00E21872" w:rsidP="000241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1872">
        <w:rPr>
          <w:rFonts w:ascii="Times New Roman" w:eastAsia="Times New Roman" w:hAnsi="Times New Roman" w:cs="Times New Roman"/>
          <w:sz w:val="28"/>
          <w:szCs w:val="28"/>
          <w:lang w:eastAsia="ru-RU"/>
        </w:rPr>
        <w:t xml:space="preserve">3. </w:t>
      </w:r>
      <w:proofErr w:type="gramStart"/>
      <w:r w:rsidRPr="00E21872">
        <w:rPr>
          <w:rFonts w:ascii="Times New Roman" w:eastAsia="Times New Roman" w:hAnsi="Times New Roman" w:cs="Times New Roman"/>
          <w:sz w:val="28"/>
          <w:szCs w:val="28"/>
          <w:lang w:eastAsia="ru-RU"/>
        </w:rPr>
        <w:t>Контроль за</w:t>
      </w:r>
      <w:proofErr w:type="gramEnd"/>
      <w:r w:rsidRPr="00E21872">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Молдаванского сельского поселения </w:t>
      </w:r>
      <w:proofErr w:type="spellStart"/>
      <w:r w:rsidRPr="00E21872">
        <w:rPr>
          <w:rFonts w:ascii="Times New Roman" w:eastAsia="Times New Roman" w:hAnsi="Times New Roman" w:cs="Times New Roman"/>
          <w:sz w:val="28"/>
          <w:szCs w:val="28"/>
          <w:lang w:eastAsia="ru-RU"/>
        </w:rPr>
        <w:t>А.А.С</w:t>
      </w:r>
      <w:r>
        <w:rPr>
          <w:rFonts w:ascii="Times New Roman" w:eastAsia="Times New Roman" w:hAnsi="Times New Roman" w:cs="Times New Roman"/>
          <w:sz w:val="28"/>
          <w:szCs w:val="28"/>
          <w:lang w:eastAsia="ru-RU"/>
        </w:rPr>
        <w:t>мыкова</w:t>
      </w:r>
      <w:proofErr w:type="spellEnd"/>
      <w:r w:rsidRPr="00E21872">
        <w:rPr>
          <w:rFonts w:ascii="Times New Roman" w:eastAsia="Times New Roman" w:hAnsi="Times New Roman" w:cs="Times New Roman"/>
          <w:sz w:val="28"/>
          <w:szCs w:val="28"/>
          <w:lang w:eastAsia="ru-RU"/>
        </w:rPr>
        <w:t xml:space="preserve">. </w:t>
      </w:r>
    </w:p>
    <w:p w:rsidR="00E21872" w:rsidRPr="00E21872" w:rsidRDefault="00E21872" w:rsidP="000241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1872">
        <w:rPr>
          <w:rFonts w:ascii="Times New Roman" w:eastAsia="Times New Roman" w:hAnsi="Times New Roman" w:cs="Times New Roman"/>
          <w:sz w:val="28"/>
          <w:szCs w:val="28"/>
          <w:lang w:eastAsia="ru-RU"/>
        </w:rPr>
        <w:t xml:space="preserve">4. Постановление вступает в силу со дня его подписания. </w:t>
      </w:r>
    </w:p>
    <w:p w:rsidR="007F2A5E" w:rsidRDefault="007F2A5E" w:rsidP="007F2A5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31644F" w:rsidRPr="007F2A5E" w:rsidRDefault="0031644F" w:rsidP="007F2A5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bookmarkEnd w:id="1"/>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r w:rsidRPr="007F2A5E">
        <w:rPr>
          <w:rFonts w:ascii="Times New Roman" w:eastAsia="Times New Roman" w:hAnsi="Times New Roman" w:cs="Times New Roman"/>
          <w:sz w:val="28"/>
          <w:szCs w:val="28"/>
          <w:lang w:eastAsia="ru-RU"/>
        </w:rPr>
        <w:t xml:space="preserve"> </w:t>
      </w: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r w:rsidRPr="007F2A5E">
        <w:rPr>
          <w:rFonts w:ascii="Times New Roman" w:eastAsia="Times New Roman" w:hAnsi="Times New Roman" w:cs="Times New Roman"/>
          <w:sz w:val="28"/>
          <w:szCs w:val="28"/>
          <w:lang w:eastAsia="ru-RU"/>
        </w:rPr>
        <w:t>Глава Молдаванского сельского поселения</w:t>
      </w: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r w:rsidRPr="007F2A5E">
        <w:rPr>
          <w:rFonts w:ascii="Times New Roman" w:eastAsia="Times New Roman" w:hAnsi="Times New Roman" w:cs="Times New Roman"/>
          <w:sz w:val="28"/>
          <w:szCs w:val="28"/>
          <w:lang w:eastAsia="ru-RU"/>
        </w:rPr>
        <w:t xml:space="preserve">Крымского района                                                                           </w:t>
      </w:r>
      <w:proofErr w:type="spellStart"/>
      <w:r w:rsidR="00024108">
        <w:rPr>
          <w:rFonts w:ascii="Times New Roman" w:eastAsia="Times New Roman" w:hAnsi="Times New Roman" w:cs="Times New Roman"/>
          <w:sz w:val="28"/>
          <w:szCs w:val="28"/>
          <w:lang w:eastAsia="ru-RU"/>
        </w:rPr>
        <w:t>Г.В.</w:t>
      </w:r>
      <w:r w:rsidR="00292069">
        <w:rPr>
          <w:rFonts w:ascii="Times New Roman" w:eastAsia="Times New Roman" w:hAnsi="Times New Roman" w:cs="Times New Roman"/>
          <w:sz w:val="28"/>
          <w:szCs w:val="28"/>
          <w:lang w:eastAsia="ru-RU"/>
        </w:rPr>
        <w:t>Дружков</w:t>
      </w:r>
      <w:proofErr w:type="spellEnd"/>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jc w:val="both"/>
        <w:rPr>
          <w:rFonts w:ascii="Times New Roman" w:eastAsia="Times New Roman" w:hAnsi="Times New Roman" w:cs="Times New Roman"/>
          <w:sz w:val="28"/>
          <w:szCs w:val="28"/>
          <w:lang w:eastAsia="ru-RU"/>
        </w:rPr>
      </w:pPr>
    </w:p>
    <w:p w:rsidR="007F2A5E" w:rsidRPr="007F2A5E" w:rsidRDefault="007F2A5E" w:rsidP="007F2A5E">
      <w:pPr>
        <w:spacing w:after="0" w:line="240" w:lineRule="auto"/>
        <w:rPr>
          <w:rFonts w:ascii="Times New Roman" w:eastAsia="Times New Roman" w:hAnsi="Times New Roman" w:cs="Times New Roman"/>
          <w:sz w:val="28"/>
          <w:szCs w:val="28"/>
          <w:lang w:eastAsia="ru-RU"/>
        </w:rPr>
        <w:sectPr w:rsidR="007F2A5E" w:rsidRPr="007F2A5E" w:rsidSect="007206D8">
          <w:pgSz w:w="11906" w:h="16838"/>
          <w:pgMar w:top="568" w:right="566" w:bottom="1134" w:left="1701" w:header="709" w:footer="709" w:gutter="0"/>
          <w:cols w:space="720"/>
        </w:sectPr>
      </w:pPr>
    </w:p>
    <w:tbl>
      <w:tblPr>
        <w:tblW w:w="0" w:type="auto"/>
        <w:tblLook w:val="04A0" w:firstRow="1" w:lastRow="0" w:firstColumn="1" w:lastColumn="0" w:noHBand="0" w:noVBand="1"/>
      </w:tblPr>
      <w:tblGrid>
        <w:gridCol w:w="4469"/>
        <w:gridCol w:w="5810"/>
      </w:tblGrid>
      <w:tr w:rsidR="007F2A5E" w:rsidRPr="007F2A5E" w:rsidTr="007F2A5E">
        <w:tc>
          <w:tcPr>
            <w:tcW w:w="7904" w:type="dxa"/>
          </w:tcPr>
          <w:p w:rsidR="007F2A5E" w:rsidRPr="007F2A5E" w:rsidRDefault="007F2A5E" w:rsidP="00433C3E">
            <w:pPr>
              <w:autoSpaceDE w:val="0"/>
              <w:autoSpaceDN w:val="0"/>
              <w:adjustRightInd w:val="0"/>
              <w:spacing w:after="0" w:line="240" w:lineRule="auto"/>
              <w:jc w:val="right"/>
              <w:rPr>
                <w:rFonts w:ascii="Arial" w:eastAsia="Times New Roman" w:hAnsi="Arial" w:cs="Arial"/>
                <w:b/>
                <w:sz w:val="24"/>
                <w:szCs w:val="24"/>
                <w:vertAlign w:val="subscript"/>
                <w:lang w:eastAsia="ru-RU"/>
              </w:rPr>
            </w:pPr>
          </w:p>
          <w:p w:rsidR="007F2A5E" w:rsidRPr="007F2A5E" w:rsidRDefault="007F2A5E" w:rsidP="00433C3E">
            <w:pPr>
              <w:spacing w:after="0" w:line="240" w:lineRule="auto"/>
              <w:jc w:val="right"/>
              <w:rPr>
                <w:rFonts w:ascii="Times New Roman" w:eastAsia="Times New Roman" w:hAnsi="Times New Roman" w:cs="Times New Roman"/>
                <w:sz w:val="24"/>
                <w:szCs w:val="24"/>
                <w:lang w:eastAsia="ru-RU"/>
              </w:rPr>
            </w:pPr>
          </w:p>
          <w:p w:rsidR="007F2A5E" w:rsidRPr="007F2A5E" w:rsidRDefault="007F2A5E" w:rsidP="00433C3E">
            <w:pPr>
              <w:spacing w:after="0" w:line="240" w:lineRule="auto"/>
              <w:jc w:val="right"/>
              <w:rPr>
                <w:rFonts w:ascii="Times New Roman" w:eastAsia="Times New Roman" w:hAnsi="Times New Roman" w:cs="Times New Roman"/>
                <w:sz w:val="24"/>
                <w:szCs w:val="24"/>
                <w:lang w:eastAsia="ru-RU"/>
              </w:rPr>
            </w:pPr>
          </w:p>
          <w:p w:rsidR="007F2A5E" w:rsidRPr="007F2A5E" w:rsidRDefault="007F2A5E" w:rsidP="00433C3E">
            <w:pPr>
              <w:spacing w:after="0" w:line="240" w:lineRule="auto"/>
              <w:jc w:val="right"/>
              <w:rPr>
                <w:rFonts w:ascii="Times New Roman" w:eastAsia="Times New Roman" w:hAnsi="Times New Roman" w:cs="Times New Roman"/>
                <w:sz w:val="24"/>
                <w:szCs w:val="24"/>
                <w:lang w:eastAsia="ru-RU"/>
              </w:rPr>
            </w:pPr>
          </w:p>
          <w:p w:rsidR="007F2A5E" w:rsidRPr="007F2A5E" w:rsidRDefault="007F2A5E" w:rsidP="00433C3E">
            <w:pPr>
              <w:spacing w:after="0" w:line="240" w:lineRule="auto"/>
              <w:jc w:val="right"/>
              <w:rPr>
                <w:rFonts w:ascii="Times New Roman" w:eastAsia="Times New Roman" w:hAnsi="Times New Roman" w:cs="Times New Roman"/>
                <w:sz w:val="24"/>
                <w:szCs w:val="24"/>
                <w:lang w:eastAsia="ru-RU"/>
              </w:rPr>
            </w:pPr>
          </w:p>
          <w:p w:rsidR="007F2A5E" w:rsidRPr="007F2A5E" w:rsidRDefault="007F2A5E" w:rsidP="00F877EE">
            <w:pPr>
              <w:spacing w:after="0" w:line="240" w:lineRule="auto"/>
              <w:rPr>
                <w:rFonts w:ascii="Times New Roman" w:eastAsia="Times New Roman" w:hAnsi="Times New Roman" w:cs="Times New Roman"/>
                <w:sz w:val="24"/>
                <w:szCs w:val="24"/>
                <w:lang w:eastAsia="ru-RU"/>
              </w:rPr>
            </w:pPr>
          </w:p>
        </w:tc>
        <w:tc>
          <w:tcPr>
            <w:tcW w:w="7905" w:type="dxa"/>
          </w:tcPr>
          <w:p w:rsidR="000F3DE1" w:rsidRDefault="000F3DE1" w:rsidP="00F877EE">
            <w:pPr>
              <w:shd w:val="clear" w:color="auto" w:fill="FFFFFF"/>
              <w:tabs>
                <w:tab w:val="left" w:pos="1008"/>
              </w:tabs>
              <w:spacing w:after="0" w:line="240" w:lineRule="auto"/>
              <w:ind w:left="1269" w:right="141"/>
              <w:rPr>
                <w:rFonts w:ascii="Times New Roman" w:eastAsia="Times New Roman" w:hAnsi="Times New Roman" w:cs="Times New Roman"/>
                <w:color w:val="000000"/>
                <w:spacing w:val="-12"/>
                <w:sz w:val="24"/>
                <w:szCs w:val="24"/>
                <w:lang w:eastAsia="ru-RU"/>
              </w:rPr>
            </w:pPr>
          </w:p>
          <w:p w:rsidR="00433C3E" w:rsidRPr="00433C3E" w:rsidRDefault="00433C3E" w:rsidP="00F877EE">
            <w:pPr>
              <w:shd w:val="clear" w:color="auto" w:fill="FFFFFF"/>
              <w:tabs>
                <w:tab w:val="left" w:pos="1008"/>
              </w:tabs>
              <w:spacing w:after="0" w:line="240" w:lineRule="auto"/>
              <w:ind w:left="1269" w:right="141"/>
              <w:rPr>
                <w:rFonts w:ascii="Times New Roman" w:eastAsia="Times New Roman" w:hAnsi="Times New Roman" w:cs="Times New Roman"/>
                <w:color w:val="000000"/>
                <w:spacing w:val="-12"/>
                <w:sz w:val="24"/>
                <w:szCs w:val="24"/>
                <w:lang w:eastAsia="ru-RU"/>
              </w:rPr>
            </w:pPr>
            <w:r w:rsidRPr="00433C3E">
              <w:rPr>
                <w:rFonts w:ascii="Times New Roman" w:eastAsia="Times New Roman" w:hAnsi="Times New Roman" w:cs="Times New Roman"/>
                <w:color w:val="000000"/>
                <w:spacing w:val="-12"/>
                <w:sz w:val="24"/>
                <w:szCs w:val="24"/>
                <w:lang w:eastAsia="ru-RU"/>
              </w:rPr>
              <w:t>ПРИЛОЖЕНИЕ</w:t>
            </w:r>
          </w:p>
          <w:p w:rsidR="00433C3E" w:rsidRPr="00F877EE" w:rsidRDefault="00433C3E" w:rsidP="00F877EE">
            <w:pPr>
              <w:shd w:val="clear" w:color="auto" w:fill="FFFFFF"/>
              <w:tabs>
                <w:tab w:val="left" w:pos="1008"/>
              </w:tabs>
              <w:spacing w:after="0" w:line="240" w:lineRule="auto"/>
              <w:ind w:left="1269" w:right="141"/>
              <w:rPr>
                <w:rFonts w:ascii="Times New Roman" w:eastAsia="Times New Roman" w:hAnsi="Times New Roman" w:cs="Times New Roman"/>
                <w:color w:val="000000"/>
                <w:spacing w:val="-12"/>
                <w:sz w:val="24"/>
                <w:szCs w:val="24"/>
                <w:lang w:eastAsia="ru-RU"/>
              </w:rPr>
            </w:pPr>
            <w:r w:rsidRPr="00F877EE">
              <w:rPr>
                <w:rFonts w:ascii="Times New Roman" w:eastAsia="Times New Roman" w:hAnsi="Times New Roman" w:cs="Times New Roman"/>
                <w:color w:val="000000"/>
                <w:spacing w:val="-12"/>
                <w:sz w:val="24"/>
                <w:szCs w:val="24"/>
                <w:lang w:eastAsia="ru-RU"/>
              </w:rPr>
              <w:t>к постановлению администрации</w:t>
            </w:r>
          </w:p>
          <w:p w:rsidR="00433C3E" w:rsidRPr="00F877EE" w:rsidRDefault="00433C3E" w:rsidP="00F877EE">
            <w:pPr>
              <w:shd w:val="clear" w:color="auto" w:fill="FFFFFF"/>
              <w:tabs>
                <w:tab w:val="left" w:pos="1008"/>
              </w:tabs>
              <w:spacing w:after="0" w:line="240" w:lineRule="auto"/>
              <w:ind w:left="1269" w:right="141"/>
              <w:rPr>
                <w:rFonts w:ascii="Times New Roman" w:eastAsia="Times New Roman" w:hAnsi="Times New Roman" w:cs="Times New Roman"/>
                <w:color w:val="000000"/>
                <w:sz w:val="24"/>
                <w:szCs w:val="24"/>
                <w:lang w:eastAsia="ru-RU"/>
              </w:rPr>
            </w:pPr>
            <w:r w:rsidRPr="00F877EE">
              <w:rPr>
                <w:rFonts w:ascii="Times New Roman" w:eastAsia="Times New Roman" w:hAnsi="Times New Roman" w:cs="Times New Roman"/>
                <w:color w:val="000000"/>
                <w:sz w:val="24"/>
                <w:szCs w:val="24"/>
                <w:lang w:eastAsia="ru-RU"/>
              </w:rPr>
              <w:t xml:space="preserve">Молдаванского сельского поселения </w:t>
            </w:r>
          </w:p>
          <w:p w:rsidR="00433C3E" w:rsidRPr="00433C3E" w:rsidRDefault="00433C3E" w:rsidP="00F877EE">
            <w:pPr>
              <w:shd w:val="clear" w:color="auto" w:fill="FFFFFF"/>
              <w:tabs>
                <w:tab w:val="left" w:pos="1008"/>
              </w:tabs>
              <w:spacing w:after="0" w:line="240" w:lineRule="auto"/>
              <w:ind w:left="1269" w:right="141"/>
              <w:rPr>
                <w:rFonts w:ascii="Times New Roman" w:eastAsia="Times New Roman" w:hAnsi="Times New Roman" w:cs="Times New Roman"/>
                <w:color w:val="000000"/>
                <w:spacing w:val="-12"/>
                <w:sz w:val="24"/>
                <w:szCs w:val="24"/>
                <w:lang w:eastAsia="ru-RU"/>
              </w:rPr>
            </w:pPr>
            <w:r w:rsidRPr="00F877EE">
              <w:rPr>
                <w:rFonts w:ascii="Times New Roman" w:eastAsia="Times New Roman" w:hAnsi="Times New Roman" w:cs="Times New Roman"/>
                <w:color w:val="000000"/>
                <w:sz w:val="24"/>
                <w:szCs w:val="24"/>
                <w:lang w:eastAsia="ru-RU"/>
              </w:rPr>
              <w:t>Крымского района</w:t>
            </w:r>
            <w:r w:rsidRPr="00F877EE">
              <w:rPr>
                <w:rFonts w:ascii="Times New Roman" w:eastAsia="Times New Roman" w:hAnsi="Times New Roman" w:cs="Times New Roman"/>
                <w:color w:val="000000"/>
                <w:spacing w:val="-12"/>
                <w:sz w:val="24"/>
                <w:szCs w:val="24"/>
                <w:lang w:eastAsia="ru-RU"/>
              </w:rPr>
              <w:t xml:space="preserve"> </w:t>
            </w:r>
            <w:r w:rsidR="00F877EE" w:rsidRPr="00F877EE">
              <w:rPr>
                <w:rFonts w:ascii="Times New Roman" w:eastAsia="Times New Roman" w:hAnsi="Times New Roman" w:cs="Times New Roman"/>
                <w:color w:val="000000"/>
                <w:spacing w:val="-12"/>
                <w:sz w:val="24"/>
                <w:szCs w:val="24"/>
                <w:lang w:eastAsia="ru-RU"/>
              </w:rPr>
              <w:t xml:space="preserve">от </w:t>
            </w:r>
            <w:r w:rsidRPr="00F877EE">
              <w:rPr>
                <w:rFonts w:ascii="Times New Roman" w:eastAsia="Times New Roman" w:hAnsi="Times New Roman" w:cs="Times New Roman"/>
                <w:color w:val="000000"/>
                <w:spacing w:val="-12"/>
                <w:sz w:val="24"/>
                <w:szCs w:val="24"/>
                <w:lang w:eastAsia="ru-RU"/>
              </w:rPr>
              <w:t>2</w:t>
            </w:r>
            <w:r w:rsidR="00F877EE" w:rsidRPr="00F877EE">
              <w:rPr>
                <w:rFonts w:ascii="Times New Roman" w:eastAsia="Times New Roman" w:hAnsi="Times New Roman" w:cs="Times New Roman"/>
                <w:color w:val="000000"/>
                <w:spacing w:val="-12"/>
                <w:sz w:val="24"/>
                <w:szCs w:val="24"/>
                <w:lang w:eastAsia="ru-RU"/>
              </w:rPr>
              <w:t>7</w:t>
            </w:r>
            <w:r w:rsidRPr="00F877EE">
              <w:rPr>
                <w:rFonts w:ascii="Times New Roman" w:eastAsia="Times New Roman" w:hAnsi="Times New Roman" w:cs="Times New Roman"/>
                <w:color w:val="000000"/>
                <w:spacing w:val="-12"/>
                <w:sz w:val="24"/>
                <w:szCs w:val="24"/>
                <w:lang w:eastAsia="ru-RU"/>
              </w:rPr>
              <w:t>.12.2023</w:t>
            </w:r>
            <w:r w:rsidR="00F877EE" w:rsidRPr="00F877EE">
              <w:rPr>
                <w:rFonts w:ascii="Times New Roman" w:eastAsia="Times New Roman" w:hAnsi="Times New Roman" w:cs="Times New Roman"/>
                <w:color w:val="000000"/>
                <w:spacing w:val="-12"/>
                <w:sz w:val="24"/>
                <w:szCs w:val="24"/>
                <w:lang w:eastAsia="ru-RU"/>
              </w:rPr>
              <w:t xml:space="preserve"> </w:t>
            </w:r>
            <w:r w:rsidRPr="00F877EE">
              <w:rPr>
                <w:rFonts w:ascii="Times New Roman" w:eastAsia="Times New Roman" w:hAnsi="Times New Roman" w:cs="Times New Roman"/>
                <w:color w:val="000000"/>
                <w:spacing w:val="-12"/>
                <w:sz w:val="24"/>
                <w:szCs w:val="24"/>
                <w:lang w:eastAsia="ru-RU"/>
              </w:rPr>
              <w:t xml:space="preserve">№ </w:t>
            </w:r>
            <w:r w:rsidR="00F877EE" w:rsidRPr="00F877EE">
              <w:rPr>
                <w:rFonts w:ascii="Times New Roman" w:eastAsia="Times New Roman" w:hAnsi="Times New Roman" w:cs="Times New Roman"/>
                <w:color w:val="000000"/>
                <w:spacing w:val="-12"/>
                <w:sz w:val="24"/>
                <w:szCs w:val="24"/>
                <w:lang w:eastAsia="ru-RU"/>
              </w:rPr>
              <w:t>298</w:t>
            </w:r>
          </w:p>
          <w:p w:rsidR="007F2A5E" w:rsidRDefault="007F2A5E" w:rsidP="00433C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F3DE1" w:rsidRPr="007F2A5E" w:rsidRDefault="000F3DE1" w:rsidP="00433C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F2A5E" w:rsidRPr="00024108" w:rsidRDefault="007F2A5E" w:rsidP="007F2A5E">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Муниципальная программа</w:t>
      </w:r>
    </w:p>
    <w:p w:rsidR="00D16F6A" w:rsidRPr="00024108" w:rsidRDefault="00D16F6A" w:rsidP="007F2A5E">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«Развитие культуры</w:t>
      </w:r>
      <w:r w:rsidR="007F2A5E" w:rsidRPr="00024108">
        <w:rPr>
          <w:rFonts w:ascii="Times New Roman" w:eastAsia="Times New Roman" w:hAnsi="Times New Roman" w:cs="Times New Roman"/>
          <w:sz w:val="24"/>
          <w:szCs w:val="24"/>
          <w:lang w:eastAsia="ru-RU"/>
        </w:rPr>
        <w:t xml:space="preserve"> Молдаванского сельского поселения </w:t>
      </w:r>
    </w:p>
    <w:p w:rsidR="007F2A5E" w:rsidRPr="00024108" w:rsidRDefault="00F877EE" w:rsidP="007F2A5E">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Крымского района»</w:t>
      </w:r>
    </w:p>
    <w:p w:rsidR="007F2A5E" w:rsidRPr="00024108" w:rsidRDefault="007F2A5E" w:rsidP="007F2A5E">
      <w:pPr>
        <w:spacing w:after="0" w:line="240" w:lineRule="auto"/>
        <w:jc w:val="center"/>
        <w:rPr>
          <w:rFonts w:ascii="Times New Roman" w:eastAsia="Times New Roman" w:hAnsi="Times New Roman" w:cs="Times New Roman"/>
          <w:sz w:val="24"/>
          <w:szCs w:val="24"/>
          <w:lang w:eastAsia="ru-RU"/>
        </w:rPr>
      </w:pPr>
    </w:p>
    <w:p w:rsidR="007F2A5E" w:rsidRPr="00024108" w:rsidRDefault="007F2A5E" w:rsidP="007F2A5E">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ПАСПОРТ</w:t>
      </w:r>
    </w:p>
    <w:p w:rsidR="007F2A5E" w:rsidRPr="00024108" w:rsidRDefault="007F2A5E" w:rsidP="007F2A5E">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муниципальной программы</w:t>
      </w:r>
    </w:p>
    <w:p w:rsidR="007F2A5E" w:rsidRPr="00024108" w:rsidRDefault="007F2A5E" w:rsidP="007F2A5E">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«Развитие культуры Молдаванского сельского поселения Крымского района» на 2023-2025 годы</w:t>
      </w:r>
    </w:p>
    <w:p w:rsidR="007F2A5E" w:rsidRPr="00024108" w:rsidRDefault="007F2A5E" w:rsidP="007F2A5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606" w:type="dxa"/>
        <w:tblLook w:val="04A0" w:firstRow="1" w:lastRow="0" w:firstColumn="1" w:lastColumn="0" w:noHBand="0" w:noVBand="1"/>
      </w:tblPr>
      <w:tblGrid>
        <w:gridCol w:w="2376"/>
        <w:gridCol w:w="7088"/>
        <w:gridCol w:w="142"/>
      </w:tblGrid>
      <w:tr w:rsidR="007F2A5E" w:rsidRPr="00024108" w:rsidTr="00D36FCA">
        <w:tc>
          <w:tcPr>
            <w:tcW w:w="2376" w:type="dxa"/>
            <w:hideMark/>
          </w:tcPr>
          <w:p w:rsidR="007F2A5E" w:rsidRPr="00024108" w:rsidRDefault="007F2A5E" w:rsidP="007F2A5E">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Наименование </w:t>
            </w:r>
            <w:proofErr w:type="gramStart"/>
            <w:r w:rsidRPr="00024108">
              <w:rPr>
                <w:rFonts w:ascii="Times New Roman" w:eastAsia="Times New Roman" w:hAnsi="Times New Roman" w:cs="Times New Roman"/>
                <w:sz w:val="24"/>
                <w:szCs w:val="24"/>
                <w:lang w:eastAsia="ru-RU"/>
              </w:rPr>
              <w:t>муниципальной</w:t>
            </w:r>
            <w:proofErr w:type="gramEnd"/>
          </w:p>
          <w:p w:rsidR="007F2A5E" w:rsidRPr="00024108" w:rsidRDefault="007F2A5E" w:rsidP="007F2A5E">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программы</w:t>
            </w:r>
          </w:p>
        </w:tc>
        <w:tc>
          <w:tcPr>
            <w:tcW w:w="7230" w:type="dxa"/>
            <w:gridSpan w:val="2"/>
          </w:tcPr>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Муниципальная программа «Развитие культуры Молдаванского сельс</w:t>
            </w:r>
            <w:r w:rsidR="00F02790" w:rsidRPr="00024108">
              <w:rPr>
                <w:rFonts w:ascii="Times New Roman" w:eastAsia="Times New Roman" w:hAnsi="Times New Roman" w:cs="Times New Roman"/>
                <w:sz w:val="24"/>
                <w:szCs w:val="24"/>
                <w:lang w:eastAsia="ru-RU"/>
              </w:rPr>
              <w:t>кого поселения Крымского района</w:t>
            </w:r>
            <w:r w:rsidRPr="00024108">
              <w:rPr>
                <w:rFonts w:ascii="Times New Roman" w:eastAsia="Times New Roman" w:hAnsi="Times New Roman" w:cs="Times New Roman"/>
                <w:sz w:val="24"/>
                <w:szCs w:val="24"/>
                <w:lang w:eastAsia="ru-RU"/>
              </w:rPr>
              <w:t>» на 2023-2025 годы (далее –</w:t>
            </w:r>
            <w:r w:rsidR="00F02790"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муниципальная программа)</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p>
        </w:tc>
      </w:tr>
      <w:tr w:rsidR="007F2A5E" w:rsidRPr="00024108" w:rsidTr="00D36FCA">
        <w:tc>
          <w:tcPr>
            <w:tcW w:w="2376" w:type="dxa"/>
            <w:hideMark/>
          </w:tcPr>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 xml:space="preserve">Основание </w:t>
            </w:r>
            <w:proofErr w:type="gramStart"/>
            <w:r w:rsidRPr="00024108">
              <w:rPr>
                <w:rFonts w:ascii="Times New Roman" w:eastAsia="Times New Roman" w:hAnsi="Times New Roman" w:cs="Times New Roman"/>
                <w:b/>
                <w:sz w:val="24"/>
                <w:szCs w:val="24"/>
                <w:lang w:eastAsia="ru-RU"/>
              </w:rPr>
              <w:t>для</w:t>
            </w:r>
            <w:proofErr w:type="gramEnd"/>
          </w:p>
          <w:p w:rsidR="007F2A5E" w:rsidRPr="00024108" w:rsidRDefault="007F2A5E" w:rsidP="007F2A5E">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b/>
                <w:sz w:val="24"/>
                <w:szCs w:val="24"/>
                <w:lang w:eastAsia="ru-RU"/>
              </w:rPr>
              <w:t>разработки муниципальной программы</w:t>
            </w:r>
          </w:p>
        </w:tc>
        <w:tc>
          <w:tcPr>
            <w:tcW w:w="7230" w:type="dxa"/>
            <w:gridSpan w:val="2"/>
            <w:hideMark/>
          </w:tcPr>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Федеральный закон от 6 октября 2003 года № 131-ФЗ «Об общих принципах орга</w:t>
            </w:r>
            <w:r w:rsidR="00D16F6A" w:rsidRPr="00024108">
              <w:rPr>
                <w:rFonts w:ascii="Times New Roman" w:eastAsia="Times New Roman" w:hAnsi="Times New Roman" w:cs="Times New Roman"/>
                <w:sz w:val="24"/>
                <w:szCs w:val="24"/>
                <w:lang w:eastAsia="ru-RU"/>
              </w:rPr>
              <w:t>низации местного самоуправления</w:t>
            </w:r>
            <w:r w:rsidRPr="00024108">
              <w:rPr>
                <w:rFonts w:ascii="Times New Roman" w:eastAsia="Times New Roman" w:hAnsi="Times New Roman" w:cs="Times New Roman"/>
                <w:sz w:val="24"/>
                <w:szCs w:val="24"/>
                <w:lang w:eastAsia="ru-RU"/>
              </w:rPr>
              <w:t xml:space="preserve"> в Российс</w:t>
            </w:r>
            <w:r w:rsidR="00D16F6A" w:rsidRPr="00024108">
              <w:rPr>
                <w:rFonts w:ascii="Times New Roman" w:eastAsia="Times New Roman" w:hAnsi="Times New Roman" w:cs="Times New Roman"/>
                <w:sz w:val="24"/>
                <w:szCs w:val="24"/>
                <w:lang w:eastAsia="ru-RU"/>
              </w:rPr>
              <w:t>кой Федерации», государственная</w:t>
            </w:r>
            <w:r w:rsidRPr="00024108">
              <w:rPr>
                <w:rFonts w:ascii="Times New Roman" w:eastAsia="Times New Roman" w:hAnsi="Times New Roman" w:cs="Times New Roman"/>
                <w:sz w:val="24"/>
                <w:szCs w:val="24"/>
                <w:lang w:eastAsia="ru-RU"/>
              </w:rPr>
              <w:t xml:space="preserve"> программа Краснодарского края «Развитие культуры», утвержденная постановлением главы администрации (губернатора) Краснодарского края от 14 октября 2013 года № 1175 «Об утверждении государственной программы Краснодарского края «Развитие культуры»;</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Государственная программа главы (губернатора) Краснодарского края от 19 октября 2</w:t>
            </w:r>
            <w:r w:rsidR="00D16F6A" w:rsidRPr="00024108">
              <w:rPr>
                <w:rFonts w:ascii="Times New Roman" w:eastAsia="Times New Roman" w:hAnsi="Times New Roman" w:cs="Times New Roman"/>
                <w:sz w:val="24"/>
                <w:szCs w:val="24"/>
                <w:lang w:eastAsia="ru-RU"/>
              </w:rPr>
              <w:t>015 №975 «Региональная политика</w:t>
            </w:r>
            <w:r w:rsidRPr="00024108">
              <w:rPr>
                <w:rFonts w:ascii="Times New Roman" w:eastAsia="Times New Roman" w:hAnsi="Times New Roman" w:cs="Times New Roman"/>
                <w:sz w:val="24"/>
                <w:szCs w:val="24"/>
                <w:lang w:eastAsia="ru-RU"/>
              </w:rPr>
              <w:t xml:space="preserve"> и развитие гражданского общества» подпрограммы «Сохранение памяти </w:t>
            </w:r>
            <w:r w:rsidR="00D16F6A" w:rsidRPr="00024108">
              <w:rPr>
                <w:rFonts w:ascii="Times New Roman" w:eastAsia="Times New Roman" w:hAnsi="Times New Roman" w:cs="Times New Roman"/>
                <w:sz w:val="24"/>
                <w:szCs w:val="24"/>
                <w:lang w:eastAsia="ru-RU"/>
              </w:rPr>
              <w:t>погибших при защите Отечества</w:t>
            </w:r>
            <w:r w:rsidRPr="00024108">
              <w:rPr>
                <w:rFonts w:ascii="Times New Roman" w:eastAsia="Times New Roman" w:hAnsi="Times New Roman" w:cs="Times New Roman"/>
                <w:sz w:val="24"/>
                <w:szCs w:val="24"/>
                <w:lang w:eastAsia="ru-RU"/>
              </w:rPr>
              <w:t xml:space="preserve"> на </w:t>
            </w:r>
            <w:r w:rsidR="00AE786E" w:rsidRPr="00024108">
              <w:rPr>
                <w:rFonts w:ascii="Times New Roman" w:eastAsia="Times New Roman" w:hAnsi="Times New Roman" w:cs="Times New Roman"/>
                <w:sz w:val="24"/>
                <w:szCs w:val="24"/>
                <w:lang w:eastAsia="ru-RU"/>
              </w:rPr>
              <w:t xml:space="preserve">территории Краснодарского края </w:t>
            </w:r>
            <w:r w:rsidRPr="00024108">
              <w:rPr>
                <w:rFonts w:ascii="Times New Roman" w:eastAsia="Times New Roman" w:hAnsi="Times New Roman" w:cs="Times New Roman"/>
                <w:sz w:val="24"/>
                <w:szCs w:val="24"/>
                <w:lang w:eastAsia="ru-RU"/>
              </w:rPr>
              <w:t xml:space="preserve">на 2019-2024 годы». </w:t>
            </w:r>
          </w:p>
        </w:tc>
      </w:tr>
      <w:tr w:rsidR="007F2A5E" w:rsidRPr="00024108" w:rsidTr="00D36FCA">
        <w:tc>
          <w:tcPr>
            <w:tcW w:w="2376" w:type="dxa"/>
            <w:hideMark/>
          </w:tcPr>
          <w:p w:rsidR="001A2F72" w:rsidRPr="00024108" w:rsidRDefault="001A2F72" w:rsidP="007F2A5E">
            <w:pPr>
              <w:spacing w:after="0" w:line="240" w:lineRule="auto"/>
              <w:rPr>
                <w:rFonts w:ascii="Times New Roman" w:eastAsia="Times New Roman" w:hAnsi="Times New Roman" w:cs="Times New Roman"/>
                <w:b/>
                <w:sz w:val="24"/>
                <w:szCs w:val="24"/>
                <w:lang w:eastAsia="ru-RU"/>
              </w:rPr>
            </w:pPr>
          </w:p>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Координатор</w:t>
            </w:r>
          </w:p>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муниципальной программы</w:t>
            </w:r>
          </w:p>
        </w:tc>
        <w:tc>
          <w:tcPr>
            <w:tcW w:w="7230" w:type="dxa"/>
            <w:gridSpan w:val="2"/>
          </w:tcPr>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Администрация Молдаванского сельского поселения  Крымского района</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p>
        </w:tc>
      </w:tr>
      <w:tr w:rsidR="007F2A5E" w:rsidRPr="00024108" w:rsidTr="00D36FCA">
        <w:tc>
          <w:tcPr>
            <w:tcW w:w="2376" w:type="dxa"/>
          </w:tcPr>
          <w:p w:rsidR="001A2F72" w:rsidRPr="00024108" w:rsidRDefault="001A2F72" w:rsidP="007F2A5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F2A5E" w:rsidRPr="00024108" w:rsidRDefault="007F2A5E" w:rsidP="007F2A5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Подпрограммы муниципальной программы</w:t>
            </w:r>
          </w:p>
          <w:p w:rsidR="007F2A5E" w:rsidRPr="00024108" w:rsidRDefault="007F2A5E" w:rsidP="007F2A5E">
            <w:pPr>
              <w:spacing w:after="0" w:line="240" w:lineRule="auto"/>
              <w:rPr>
                <w:rFonts w:ascii="Times New Roman" w:eastAsia="Times New Roman" w:hAnsi="Times New Roman" w:cs="Times New Roman"/>
                <w:b/>
                <w:sz w:val="24"/>
                <w:szCs w:val="24"/>
                <w:lang w:eastAsia="ru-RU"/>
              </w:rPr>
            </w:pPr>
          </w:p>
        </w:tc>
        <w:tc>
          <w:tcPr>
            <w:tcW w:w="7230" w:type="dxa"/>
            <w:gridSpan w:val="2"/>
            <w:hideMark/>
          </w:tcPr>
          <w:p w:rsidR="001A2F72" w:rsidRPr="00024108" w:rsidRDefault="001A2F72" w:rsidP="00D36FCA">
            <w:pPr>
              <w:spacing w:after="0" w:line="240" w:lineRule="auto"/>
              <w:jc w:val="both"/>
              <w:rPr>
                <w:rFonts w:ascii="Times New Roman" w:eastAsia="Times New Roman" w:hAnsi="Times New Roman" w:cs="Times New Roman"/>
                <w:sz w:val="24"/>
                <w:szCs w:val="24"/>
                <w:lang w:eastAsia="ru-RU"/>
              </w:rPr>
            </w:pP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1)</w:t>
            </w:r>
            <w:r w:rsidR="000B3A1C"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 xml:space="preserve">подпрограмма </w:t>
            </w:r>
            <w:r w:rsidR="000B3A1C" w:rsidRPr="00024108">
              <w:rPr>
                <w:rFonts w:ascii="Times New Roman" w:eastAsia="Times New Roman" w:hAnsi="Times New Roman" w:cs="Times New Roman"/>
                <w:sz w:val="24"/>
                <w:szCs w:val="24"/>
                <w:lang w:eastAsia="ru-RU"/>
              </w:rPr>
              <w:t>«Культура</w:t>
            </w:r>
            <w:r w:rsidRPr="00024108">
              <w:rPr>
                <w:rFonts w:ascii="Times New Roman" w:eastAsia="Times New Roman" w:hAnsi="Times New Roman" w:cs="Times New Roman"/>
                <w:sz w:val="24"/>
                <w:szCs w:val="24"/>
                <w:lang w:eastAsia="ru-RU"/>
              </w:rPr>
              <w:t xml:space="preserve"> Молдаванског</w:t>
            </w:r>
            <w:r w:rsidR="00433C3E" w:rsidRPr="00024108">
              <w:rPr>
                <w:rFonts w:ascii="Times New Roman" w:eastAsia="Times New Roman" w:hAnsi="Times New Roman" w:cs="Times New Roman"/>
                <w:sz w:val="24"/>
                <w:szCs w:val="24"/>
                <w:lang w:eastAsia="ru-RU"/>
              </w:rPr>
              <w:t>о сельского поселения Крымского</w:t>
            </w:r>
            <w:r w:rsidRPr="00024108">
              <w:rPr>
                <w:rFonts w:ascii="Times New Roman" w:eastAsia="Times New Roman" w:hAnsi="Times New Roman" w:cs="Times New Roman"/>
                <w:sz w:val="24"/>
                <w:szCs w:val="24"/>
                <w:lang w:eastAsia="ru-RU"/>
              </w:rPr>
              <w:t xml:space="preserve"> района»;</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w:t>
            </w:r>
            <w:r w:rsidR="000B3A1C"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3)</w:t>
            </w:r>
            <w:r w:rsidR="000B3A1C"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подпрограмма «Кадровое обеспечение сферы культуры и искусства»;</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4)</w:t>
            </w:r>
            <w:r w:rsidR="000B3A1C"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подпрограмма «Воссоздание (сохранение) объектов культурного наследия (памятников культуры и истории)</w:t>
            </w:r>
            <w:r w:rsidR="00D16F6A"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на территории Молдаванского сельского поселения».</w:t>
            </w:r>
          </w:p>
        </w:tc>
      </w:tr>
      <w:tr w:rsidR="007F2A5E" w:rsidRPr="00024108" w:rsidTr="00D36FCA">
        <w:tc>
          <w:tcPr>
            <w:tcW w:w="2376" w:type="dxa"/>
            <w:hideMark/>
          </w:tcPr>
          <w:p w:rsidR="007F2A5E" w:rsidRPr="00024108" w:rsidRDefault="007F2A5E" w:rsidP="007F2A5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Координаторы подпрограмм муниципальной программы</w:t>
            </w:r>
          </w:p>
        </w:tc>
        <w:tc>
          <w:tcPr>
            <w:tcW w:w="7230" w:type="dxa"/>
            <w:gridSpan w:val="2"/>
          </w:tcPr>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Администрация Мо</w:t>
            </w:r>
            <w:r w:rsidR="00AE786E" w:rsidRPr="00024108">
              <w:rPr>
                <w:rFonts w:ascii="Times New Roman" w:eastAsia="Times New Roman" w:hAnsi="Times New Roman" w:cs="Times New Roman"/>
                <w:sz w:val="24"/>
                <w:szCs w:val="24"/>
                <w:lang w:eastAsia="ru-RU"/>
              </w:rPr>
              <w:t>лдаванского сельского поселения</w:t>
            </w:r>
            <w:r w:rsidRPr="00024108">
              <w:rPr>
                <w:rFonts w:ascii="Times New Roman" w:eastAsia="Times New Roman" w:hAnsi="Times New Roman" w:cs="Times New Roman"/>
                <w:sz w:val="24"/>
                <w:szCs w:val="24"/>
                <w:lang w:eastAsia="ru-RU"/>
              </w:rPr>
              <w:t xml:space="preserve"> Крымского района</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p>
        </w:tc>
      </w:tr>
      <w:tr w:rsidR="007F2A5E" w:rsidRPr="00024108" w:rsidTr="00D36FCA">
        <w:tc>
          <w:tcPr>
            <w:tcW w:w="2376" w:type="dxa"/>
            <w:hideMark/>
          </w:tcPr>
          <w:p w:rsidR="001A2F72" w:rsidRPr="00024108" w:rsidRDefault="001A2F72" w:rsidP="007F2A5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F2A5E" w:rsidRPr="00024108" w:rsidRDefault="007F2A5E" w:rsidP="007F2A5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Ведомственные целевые программы</w:t>
            </w:r>
          </w:p>
          <w:p w:rsidR="001A2F72" w:rsidRPr="00024108" w:rsidRDefault="001A2F72" w:rsidP="007F2A5E">
            <w:pPr>
              <w:spacing w:after="0" w:line="240" w:lineRule="auto"/>
              <w:rPr>
                <w:rFonts w:ascii="Times New Roman" w:eastAsia="Times New Roman" w:hAnsi="Times New Roman" w:cs="Times New Roman"/>
                <w:b/>
                <w:sz w:val="24"/>
                <w:szCs w:val="24"/>
                <w:lang w:eastAsia="ru-RU"/>
              </w:rPr>
            </w:pPr>
          </w:p>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 xml:space="preserve">Субъект </w:t>
            </w:r>
            <w:proofErr w:type="gramStart"/>
            <w:r w:rsidRPr="00024108">
              <w:rPr>
                <w:rFonts w:ascii="Times New Roman" w:eastAsia="Times New Roman" w:hAnsi="Times New Roman" w:cs="Times New Roman"/>
                <w:b/>
                <w:sz w:val="24"/>
                <w:szCs w:val="24"/>
                <w:lang w:eastAsia="ru-RU"/>
              </w:rPr>
              <w:lastRenderedPageBreak/>
              <w:t>бюджетного</w:t>
            </w:r>
            <w:proofErr w:type="gramEnd"/>
            <w:r w:rsidRPr="00024108">
              <w:rPr>
                <w:rFonts w:ascii="Times New Roman" w:eastAsia="Times New Roman" w:hAnsi="Times New Roman" w:cs="Times New Roman"/>
                <w:b/>
                <w:sz w:val="24"/>
                <w:szCs w:val="24"/>
                <w:lang w:eastAsia="ru-RU"/>
              </w:rPr>
              <w:t xml:space="preserve">  </w:t>
            </w:r>
          </w:p>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 xml:space="preserve">планирования </w:t>
            </w:r>
          </w:p>
        </w:tc>
        <w:tc>
          <w:tcPr>
            <w:tcW w:w="7230" w:type="dxa"/>
            <w:gridSpan w:val="2"/>
          </w:tcPr>
          <w:p w:rsidR="001A2F72" w:rsidRPr="00024108" w:rsidRDefault="001A2F72" w:rsidP="00D36FCA">
            <w:pPr>
              <w:spacing w:after="0" w:line="240" w:lineRule="auto"/>
              <w:jc w:val="both"/>
              <w:rPr>
                <w:rFonts w:ascii="Times New Roman" w:eastAsia="Times New Roman" w:hAnsi="Times New Roman" w:cs="Times New Roman"/>
                <w:sz w:val="24"/>
                <w:szCs w:val="24"/>
                <w:lang w:eastAsia="ru-RU"/>
              </w:rPr>
            </w:pP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не предусмотрены</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p>
          <w:p w:rsidR="001A2F72" w:rsidRPr="00024108" w:rsidRDefault="001A2F72" w:rsidP="00D36FCA">
            <w:pPr>
              <w:spacing w:after="0" w:line="240" w:lineRule="auto"/>
              <w:jc w:val="both"/>
              <w:rPr>
                <w:rFonts w:ascii="Times New Roman" w:eastAsia="Times New Roman" w:hAnsi="Times New Roman" w:cs="Times New Roman"/>
                <w:sz w:val="24"/>
                <w:szCs w:val="24"/>
                <w:lang w:eastAsia="ru-RU"/>
              </w:rPr>
            </w:pPr>
          </w:p>
          <w:p w:rsidR="001A2F72" w:rsidRPr="00024108" w:rsidRDefault="001A2F72" w:rsidP="00D36FCA">
            <w:pPr>
              <w:spacing w:after="0" w:line="240" w:lineRule="auto"/>
              <w:jc w:val="both"/>
              <w:rPr>
                <w:rFonts w:ascii="Times New Roman" w:eastAsia="Times New Roman" w:hAnsi="Times New Roman" w:cs="Times New Roman"/>
                <w:sz w:val="24"/>
                <w:szCs w:val="24"/>
                <w:lang w:eastAsia="ru-RU"/>
              </w:rPr>
            </w:pP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МО Мо</w:t>
            </w:r>
            <w:r w:rsidR="00D16F6A" w:rsidRPr="00024108">
              <w:rPr>
                <w:rFonts w:ascii="Times New Roman" w:eastAsia="Times New Roman" w:hAnsi="Times New Roman" w:cs="Times New Roman"/>
                <w:sz w:val="24"/>
                <w:szCs w:val="24"/>
                <w:lang w:eastAsia="ru-RU"/>
              </w:rPr>
              <w:t>лдаванского сельского поселения</w:t>
            </w:r>
            <w:r w:rsidR="00D56D26" w:rsidRPr="00024108">
              <w:rPr>
                <w:rFonts w:ascii="Times New Roman" w:eastAsia="Times New Roman" w:hAnsi="Times New Roman" w:cs="Times New Roman"/>
                <w:sz w:val="24"/>
                <w:szCs w:val="24"/>
                <w:lang w:eastAsia="ru-RU"/>
              </w:rPr>
              <w:t xml:space="preserve"> Крымского района </w:t>
            </w: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p>
        </w:tc>
      </w:tr>
      <w:tr w:rsidR="007F2A5E" w:rsidRPr="00024108" w:rsidTr="00D36FCA">
        <w:tc>
          <w:tcPr>
            <w:tcW w:w="2376" w:type="dxa"/>
            <w:hideMark/>
          </w:tcPr>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lastRenderedPageBreak/>
              <w:t>Иные  исполнители отдельных мероприятий муниципальной программы</w:t>
            </w:r>
          </w:p>
          <w:p w:rsidR="001A2F72" w:rsidRPr="00024108" w:rsidRDefault="001A2F72" w:rsidP="007F2A5E">
            <w:pPr>
              <w:spacing w:after="0" w:line="240" w:lineRule="auto"/>
              <w:rPr>
                <w:rFonts w:ascii="Times New Roman" w:eastAsia="Times New Roman" w:hAnsi="Times New Roman" w:cs="Times New Roman"/>
                <w:b/>
                <w:sz w:val="24"/>
                <w:szCs w:val="24"/>
                <w:lang w:eastAsia="ru-RU"/>
              </w:rPr>
            </w:pPr>
          </w:p>
        </w:tc>
        <w:tc>
          <w:tcPr>
            <w:tcW w:w="7230" w:type="dxa"/>
            <w:gridSpan w:val="2"/>
          </w:tcPr>
          <w:p w:rsidR="001A2F72" w:rsidRPr="00024108" w:rsidRDefault="001A2F72" w:rsidP="00D36FCA">
            <w:pPr>
              <w:spacing w:after="0" w:line="240" w:lineRule="auto"/>
              <w:jc w:val="both"/>
              <w:rPr>
                <w:rFonts w:ascii="Times New Roman" w:eastAsia="Times New Roman" w:hAnsi="Times New Roman" w:cs="Times New Roman"/>
                <w:sz w:val="24"/>
                <w:szCs w:val="24"/>
                <w:lang w:eastAsia="ru-RU"/>
              </w:rPr>
            </w:pPr>
          </w:p>
          <w:p w:rsidR="007F2A5E" w:rsidRPr="00024108" w:rsidRDefault="007F2A5E" w:rsidP="00D36FCA">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не предусмотрены</w:t>
            </w:r>
          </w:p>
          <w:p w:rsidR="007F2A5E" w:rsidRPr="00024108" w:rsidRDefault="007F2A5E" w:rsidP="00D36FCA">
            <w:pPr>
              <w:tabs>
                <w:tab w:val="left" w:pos="553"/>
              </w:tabs>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ab/>
            </w:r>
          </w:p>
        </w:tc>
      </w:tr>
      <w:tr w:rsidR="007F2A5E" w:rsidRPr="00024108" w:rsidTr="00D36FCA">
        <w:tc>
          <w:tcPr>
            <w:tcW w:w="2376" w:type="dxa"/>
            <w:hideMark/>
          </w:tcPr>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Цели муниципальной программы</w:t>
            </w:r>
          </w:p>
        </w:tc>
        <w:tc>
          <w:tcPr>
            <w:tcW w:w="7230" w:type="dxa"/>
            <w:gridSpan w:val="2"/>
            <w:hideMark/>
          </w:tcPr>
          <w:p w:rsidR="007F2A5E" w:rsidRPr="00024108" w:rsidRDefault="007F2A5E" w:rsidP="00D36FCA">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развитие и реализация культурного </w:t>
            </w:r>
            <w:r w:rsidR="00433C3E" w:rsidRPr="00024108">
              <w:rPr>
                <w:rFonts w:ascii="Times New Roman" w:eastAsia="Times New Roman" w:hAnsi="Times New Roman" w:cs="Times New Roman"/>
                <w:sz w:val="24"/>
                <w:szCs w:val="24"/>
                <w:lang w:eastAsia="ru-RU"/>
              </w:rPr>
              <w:t>и духовного</w:t>
            </w:r>
            <w:r w:rsidR="00D56D26"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потенциала каждой личности;</w:t>
            </w:r>
          </w:p>
          <w:p w:rsidR="007F2A5E" w:rsidRPr="00024108" w:rsidRDefault="00F02790" w:rsidP="00D36FCA">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повышение</w:t>
            </w:r>
            <w:r w:rsidR="007F2A5E" w:rsidRPr="00024108">
              <w:rPr>
                <w:rFonts w:ascii="Times New Roman" w:eastAsia="Times New Roman" w:hAnsi="Times New Roman" w:cs="Times New Roman"/>
                <w:sz w:val="24"/>
                <w:szCs w:val="24"/>
                <w:lang w:eastAsia="ru-RU"/>
              </w:rPr>
              <w:t xml:space="preserve"> эффективности муниципального управления </w:t>
            </w:r>
            <w:r w:rsidR="00433C3E" w:rsidRPr="00024108">
              <w:rPr>
                <w:rFonts w:ascii="Times New Roman" w:eastAsia="Times New Roman" w:hAnsi="Times New Roman" w:cs="Times New Roman"/>
                <w:sz w:val="24"/>
                <w:szCs w:val="24"/>
                <w:lang w:eastAsia="ru-RU"/>
              </w:rPr>
              <w:t xml:space="preserve">в сфере культуры </w:t>
            </w:r>
            <w:r w:rsidR="00D16F6A" w:rsidRPr="00024108">
              <w:rPr>
                <w:rFonts w:ascii="Times New Roman" w:eastAsia="Times New Roman" w:hAnsi="Times New Roman" w:cs="Times New Roman"/>
                <w:sz w:val="24"/>
                <w:szCs w:val="24"/>
                <w:lang w:eastAsia="ru-RU"/>
              </w:rPr>
              <w:t xml:space="preserve">Молдаванского </w:t>
            </w:r>
            <w:r w:rsidR="007F2A5E" w:rsidRPr="00024108">
              <w:rPr>
                <w:rFonts w:ascii="Times New Roman" w:eastAsia="Times New Roman" w:hAnsi="Times New Roman" w:cs="Times New Roman"/>
                <w:sz w:val="24"/>
                <w:szCs w:val="24"/>
                <w:lang w:eastAsia="ru-RU"/>
              </w:rPr>
              <w:t>сельского поселения Крымского района</w:t>
            </w:r>
          </w:p>
          <w:p w:rsidR="00D16F6A" w:rsidRPr="00024108" w:rsidRDefault="00D16F6A" w:rsidP="00D36FCA">
            <w:pPr>
              <w:spacing w:after="0" w:line="240" w:lineRule="auto"/>
              <w:rPr>
                <w:rFonts w:ascii="Times New Roman" w:eastAsia="Times New Roman" w:hAnsi="Times New Roman" w:cs="Times New Roman"/>
                <w:sz w:val="24"/>
                <w:szCs w:val="24"/>
                <w:lang w:eastAsia="ru-RU"/>
              </w:rPr>
            </w:pPr>
          </w:p>
        </w:tc>
      </w:tr>
      <w:tr w:rsidR="007F2A5E" w:rsidRPr="00024108" w:rsidTr="00D36FCA">
        <w:trPr>
          <w:gridAfter w:val="1"/>
          <w:wAfter w:w="142" w:type="dxa"/>
        </w:trPr>
        <w:tc>
          <w:tcPr>
            <w:tcW w:w="2376" w:type="dxa"/>
            <w:hideMark/>
          </w:tcPr>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Задачи муниципальной программы</w:t>
            </w:r>
          </w:p>
        </w:tc>
        <w:tc>
          <w:tcPr>
            <w:tcW w:w="7088" w:type="dxa"/>
          </w:tcPr>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расшире</w:t>
            </w:r>
            <w:r w:rsidR="0065060C" w:rsidRPr="00024108">
              <w:rPr>
                <w:rFonts w:ascii="Times New Roman" w:eastAsia="Times New Roman" w:hAnsi="Times New Roman" w:cs="Times New Roman"/>
                <w:sz w:val="24"/>
                <w:szCs w:val="24"/>
                <w:lang w:eastAsia="ru-RU"/>
              </w:rPr>
              <w:t>ние доступа различных категорий</w:t>
            </w:r>
            <w:r w:rsidR="00F02790" w:rsidRPr="00024108">
              <w:rPr>
                <w:rFonts w:ascii="Times New Roman" w:eastAsia="Times New Roman" w:hAnsi="Times New Roman" w:cs="Times New Roman"/>
                <w:sz w:val="24"/>
                <w:szCs w:val="24"/>
                <w:lang w:eastAsia="ru-RU"/>
              </w:rPr>
              <w:t xml:space="preserve"> населения  Крымского района к достижениям </w:t>
            </w:r>
            <w:r w:rsidRPr="00024108">
              <w:rPr>
                <w:rFonts w:ascii="Times New Roman" w:eastAsia="Times New Roman" w:hAnsi="Times New Roman" w:cs="Times New Roman"/>
                <w:sz w:val="24"/>
                <w:szCs w:val="24"/>
                <w:lang w:eastAsia="ru-RU"/>
              </w:rPr>
              <w:t>культуры и  искусства, сохранение духовности и нравственных начал в обществе;</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поддержка существующих и создание новых, кружков, любительских объединений при учреждениях культуры;</w:t>
            </w:r>
          </w:p>
          <w:p w:rsidR="007F2A5E" w:rsidRPr="00024108" w:rsidRDefault="00D16F6A"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улучшение качества услуг,</w:t>
            </w:r>
            <w:r w:rsidR="007F2A5E" w:rsidRPr="00024108">
              <w:rPr>
                <w:rFonts w:ascii="Times New Roman" w:eastAsia="Times New Roman" w:hAnsi="Times New Roman" w:cs="Times New Roman"/>
                <w:sz w:val="24"/>
                <w:szCs w:val="24"/>
                <w:lang w:eastAsia="ru-RU"/>
              </w:rPr>
              <w:t xml:space="preserve"> предоставляемых  учреждениями культуры;</w:t>
            </w:r>
          </w:p>
          <w:p w:rsidR="007F2A5E" w:rsidRPr="00024108" w:rsidRDefault="0031644F"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сохранение и развитие</w:t>
            </w:r>
            <w:r w:rsidR="007F2A5E" w:rsidRPr="00024108">
              <w:rPr>
                <w:rFonts w:ascii="Times New Roman" w:eastAsia="Times New Roman" w:hAnsi="Times New Roman" w:cs="Times New Roman"/>
                <w:sz w:val="24"/>
                <w:szCs w:val="24"/>
                <w:lang w:eastAsia="ru-RU"/>
              </w:rPr>
              <w:t xml:space="preserve"> художественно-эстетического  образования;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сохранение историко-культурного наследия;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развитие и взаимодействие национальных культу</w:t>
            </w:r>
            <w:r w:rsidR="00D16F6A" w:rsidRPr="00024108">
              <w:rPr>
                <w:rFonts w:ascii="Times New Roman" w:eastAsia="Times New Roman" w:hAnsi="Times New Roman" w:cs="Times New Roman"/>
                <w:sz w:val="24"/>
                <w:szCs w:val="24"/>
                <w:lang w:eastAsia="ru-RU"/>
              </w:rPr>
              <w:t>р  народов и этнических групп, проживающих</w:t>
            </w:r>
            <w:r w:rsidRPr="00024108">
              <w:rPr>
                <w:rFonts w:ascii="Times New Roman" w:eastAsia="Times New Roman" w:hAnsi="Times New Roman" w:cs="Times New Roman"/>
                <w:sz w:val="24"/>
                <w:szCs w:val="24"/>
                <w:lang w:eastAsia="ru-RU"/>
              </w:rPr>
              <w:t xml:space="preserve"> на   территории Крымского района;</w:t>
            </w:r>
          </w:p>
          <w:p w:rsidR="007F2A5E" w:rsidRPr="00024108" w:rsidRDefault="00433C3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внедрение информационных технологий в</w:t>
            </w:r>
            <w:r w:rsidR="007F2A5E" w:rsidRPr="00024108">
              <w:rPr>
                <w:rFonts w:ascii="Times New Roman" w:eastAsia="Times New Roman" w:hAnsi="Times New Roman" w:cs="Times New Roman"/>
                <w:sz w:val="24"/>
                <w:szCs w:val="24"/>
                <w:lang w:eastAsia="ru-RU"/>
              </w:rPr>
              <w:t xml:space="preserve"> процессы  создания и </w:t>
            </w:r>
            <w:proofErr w:type="gramStart"/>
            <w:r w:rsidR="007F2A5E" w:rsidRPr="00024108">
              <w:rPr>
                <w:rFonts w:ascii="Times New Roman" w:eastAsia="Times New Roman" w:hAnsi="Times New Roman" w:cs="Times New Roman"/>
                <w:sz w:val="24"/>
                <w:szCs w:val="24"/>
                <w:lang w:eastAsia="ru-RU"/>
              </w:rPr>
              <w:t>распространени</w:t>
            </w:r>
            <w:r w:rsidR="00D16F6A" w:rsidRPr="00024108">
              <w:rPr>
                <w:rFonts w:ascii="Times New Roman" w:eastAsia="Times New Roman" w:hAnsi="Times New Roman" w:cs="Times New Roman"/>
                <w:sz w:val="24"/>
                <w:szCs w:val="24"/>
                <w:lang w:eastAsia="ru-RU"/>
              </w:rPr>
              <w:t>я</w:t>
            </w:r>
            <w:proofErr w:type="gramEnd"/>
            <w:r w:rsidR="00D16F6A" w:rsidRPr="00024108">
              <w:rPr>
                <w:rFonts w:ascii="Times New Roman" w:eastAsia="Times New Roman" w:hAnsi="Times New Roman" w:cs="Times New Roman"/>
                <w:sz w:val="24"/>
                <w:szCs w:val="24"/>
                <w:lang w:eastAsia="ru-RU"/>
              </w:rPr>
              <w:t xml:space="preserve"> культурных благ, формирование информационных сетей в</w:t>
            </w:r>
            <w:r w:rsidR="007F2A5E" w:rsidRPr="00024108">
              <w:rPr>
                <w:rFonts w:ascii="Times New Roman" w:eastAsia="Times New Roman" w:hAnsi="Times New Roman" w:cs="Times New Roman"/>
                <w:sz w:val="24"/>
                <w:szCs w:val="24"/>
                <w:lang w:eastAsia="ru-RU"/>
              </w:rPr>
              <w:t xml:space="preserve"> сфере  культ</w:t>
            </w:r>
            <w:r w:rsidR="00D16F6A" w:rsidRPr="00024108">
              <w:rPr>
                <w:rFonts w:ascii="Times New Roman" w:eastAsia="Times New Roman" w:hAnsi="Times New Roman" w:cs="Times New Roman"/>
                <w:sz w:val="24"/>
                <w:szCs w:val="24"/>
                <w:lang w:eastAsia="ru-RU"/>
              </w:rPr>
              <w:t>уры,</w:t>
            </w:r>
            <w:r w:rsidR="007F2A5E" w:rsidRPr="00024108">
              <w:rPr>
                <w:rFonts w:ascii="Times New Roman" w:eastAsia="Times New Roman" w:hAnsi="Times New Roman" w:cs="Times New Roman"/>
                <w:sz w:val="24"/>
                <w:szCs w:val="24"/>
                <w:lang w:eastAsia="ru-RU"/>
              </w:rPr>
              <w:t xml:space="preserve"> расширение возможносте</w:t>
            </w:r>
            <w:r w:rsidRPr="00024108">
              <w:rPr>
                <w:rFonts w:ascii="Times New Roman" w:eastAsia="Times New Roman" w:hAnsi="Times New Roman" w:cs="Times New Roman"/>
                <w:sz w:val="24"/>
                <w:szCs w:val="24"/>
                <w:lang w:eastAsia="ru-RU"/>
              </w:rPr>
              <w:t>й населения Крымского района</w:t>
            </w:r>
            <w:r w:rsidR="00D16F6A" w:rsidRPr="00024108">
              <w:rPr>
                <w:rFonts w:ascii="Times New Roman" w:eastAsia="Times New Roman" w:hAnsi="Times New Roman" w:cs="Times New Roman"/>
                <w:sz w:val="24"/>
                <w:szCs w:val="24"/>
                <w:lang w:eastAsia="ru-RU"/>
              </w:rPr>
              <w:t xml:space="preserve"> в</w:t>
            </w:r>
            <w:r w:rsidRPr="00024108">
              <w:rPr>
                <w:rFonts w:ascii="Times New Roman" w:eastAsia="Times New Roman" w:hAnsi="Times New Roman" w:cs="Times New Roman"/>
                <w:sz w:val="24"/>
                <w:szCs w:val="24"/>
                <w:lang w:eastAsia="ru-RU"/>
              </w:rPr>
              <w:t xml:space="preserve"> получении </w:t>
            </w:r>
            <w:r w:rsidR="007F2A5E" w:rsidRPr="00024108">
              <w:rPr>
                <w:rFonts w:ascii="Times New Roman" w:eastAsia="Times New Roman" w:hAnsi="Times New Roman" w:cs="Times New Roman"/>
                <w:sz w:val="24"/>
                <w:szCs w:val="24"/>
                <w:lang w:eastAsia="ru-RU"/>
              </w:rPr>
              <w:t>культурно-досуговых услуг;</w:t>
            </w:r>
          </w:p>
          <w:p w:rsidR="007F2A5E" w:rsidRPr="00024108" w:rsidRDefault="00D16F6A"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сохранение и пополнение кадрового</w:t>
            </w:r>
            <w:r w:rsidR="007F2A5E" w:rsidRPr="00024108">
              <w:rPr>
                <w:rFonts w:ascii="Times New Roman" w:eastAsia="Times New Roman" w:hAnsi="Times New Roman" w:cs="Times New Roman"/>
                <w:sz w:val="24"/>
                <w:szCs w:val="24"/>
                <w:lang w:eastAsia="ru-RU"/>
              </w:rPr>
              <w:t xml:space="preserve"> потенциала в сфере культуры и искусства Молдаванского сельского Крымского района;</w:t>
            </w:r>
          </w:p>
          <w:p w:rsidR="007F2A5E" w:rsidRPr="00024108" w:rsidRDefault="007206D8" w:rsidP="00D36FCA">
            <w:pPr>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материально</w:t>
            </w:r>
            <w:r w:rsidR="007F2A5E" w:rsidRPr="00024108">
              <w:rPr>
                <w:rFonts w:ascii="Times New Roman" w:eastAsia="Times New Roman" w:hAnsi="Times New Roman" w:cs="Times New Roman"/>
                <w:sz w:val="24"/>
                <w:szCs w:val="24"/>
                <w:lang w:eastAsia="ru-RU"/>
              </w:rPr>
              <w:t>-технической баз</w:t>
            </w:r>
            <w:r w:rsidR="00D16F6A" w:rsidRPr="00024108">
              <w:rPr>
                <w:rFonts w:ascii="Times New Roman" w:eastAsia="Times New Roman" w:hAnsi="Times New Roman" w:cs="Times New Roman"/>
                <w:sz w:val="24"/>
                <w:szCs w:val="24"/>
                <w:lang w:eastAsia="ru-RU"/>
              </w:rPr>
              <w:t>ы, улучшение технологической</w:t>
            </w:r>
            <w:r w:rsidR="00A244E9" w:rsidRPr="00024108">
              <w:rPr>
                <w:rFonts w:ascii="Times New Roman" w:eastAsia="Times New Roman" w:hAnsi="Times New Roman" w:cs="Times New Roman"/>
                <w:sz w:val="24"/>
                <w:szCs w:val="24"/>
                <w:lang w:eastAsia="ru-RU"/>
              </w:rPr>
              <w:t xml:space="preserve"> оснащенности </w:t>
            </w:r>
            <w:r w:rsidR="007F2A5E" w:rsidRPr="00024108">
              <w:rPr>
                <w:rFonts w:ascii="Times New Roman" w:eastAsia="Times New Roman" w:hAnsi="Times New Roman" w:cs="Times New Roman"/>
                <w:sz w:val="24"/>
                <w:szCs w:val="24"/>
                <w:lang w:eastAsia="ru-RU"/>
              </w:rPr>
              <w:t>учреждений культуры;</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сохранение объектов культурного наследия.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p>
        </w:tc>
      </w:tr>
      <w:tr w:rsidR="007F2A5E" w:rsidRPr="00024108" w:rsidTr="00D36FCA">
        <w:tc>
          <w:tcPr>
            <w:tcW w:w="2376" w:type="dxa"/>
            <w:hideMark/>
          </w:tcPr>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Перечень целевых показателей муниципальной программы</w:t>
            </w:r>
          </w:p>
        </w:tc>
        <w:tc>
          <w:tcPr>
            <w:tcW w:w="7230" w:type="dxa"/>
            <w:gridSpan w:val="2"/>
            <w:hideMark/>
          </w:tcPr>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удельный вес населения, участвующего в клубных формированиях муниципальных учреждений культуры;</w:t>
            </w:r>
          </w:p>
          <w:p w:rsidR="007F2A5E" w:rsidRPr="00024108" w:rsidRDefault="0031644F"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число участников клубных</w:t>
            </w:r>
            <w:r w:rsidR="007F2A5E" w:rsidRPr="00024108">
              <w:rPr>
                <w:rFonts w:ascii="Times New Roman" w:eastAsia="Times New Roman" w:hAnsi="Times New Roman" w:cs="Times New Roman"/>
                <w:sz w:val="24"/>
                <w:szCs w:val="24"/>
                <w:lang w:eastAsia="ru-RU"/>
              </w:rPr>
              <w:t xml:space="preserve"> формирований муниципальных культурно-досуговых учреждений;</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количество экземпляров библиотечного фонда общедоступных библиотек в расчете на 1000 человек населения;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число пользователей библиотеками в расчете на 1000 человек населения;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количество экземпляров новых поступлений в библиотечные фонды общедоступных библиотек  на 1000 человек населения;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охват библиотечным обслуживанием населения  Молдаванского сельского поселения Крымского района;</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увеличение количества библиографических записей в  электронном каталоге муниципальных библиотек района (по сравнению с предыдущим годом);</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lastRenderedPageBreak/>
              <w:t>повышение уровня удовлетворенности населения Крымского района качеством предоставления муниципальных услуг в сфере культуры;</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удельный вес населения, участвующего в платных культурно-дос</w:t>
            </w:r>
            <w:r w:rsidR="0031644F" w:rsidRPr="00024108">
              <w:rPr>
                <w:rFonts w:ascii="Times New Roman" w:eastAsia="Times New Roman" w:hAnsi="Times New Roman" w:cs="Times New Roman"/>
                <w:sz w:val="24"/>
                <w:szCs w:val="24"/>
                <w:lang w:eastAsia="ru-RU"/>
              </w:rPr>
              <w:t>уговых мероприятиях, проводимых</w:t>
            </w:r>
            <w:r w:rsidRPr="00024108">
              <w:rPr>
                <w:rFonts w:ascii="Times New Roman" w:eastAsia="Times New Roman" w:hAnsi="Times New Roman" w:cs="Times New Roman"/>
                <w:sz w:val="24"/>
                <w:szCs w:val="24"/>
                <w:lang w:eastAsia="ru-RU"/>
              </w:rPr>
              <w:t xml:space="preserve"> муниципальными учреждениями культуры;</w:t>
            </w:r>
          </w:p>
          <w:p w:rsidR="007F2A5E" w:rsidRPr="00024108" w:rsidRDefault="0031644F"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увеличение численности</w:t>
            </w:r>
            <w:r w:rsidR="00433C3E" w:rsidRPr="00024108">
              <w:rPr>
                <w:rFonts w:ascii="Times New Roman" w:eastAsia="Times New Roman" w:hAnsi="Times New Roman" w:cs="Times New Roman"/>
                <w:sz w:val="24"/>
                <w:szCs w:val="24"/>
                <w:lang w:eastAsia="ru-RU"/>
              </w:rPr>
              <w:t xml:space="preserve"> участников культурно-досуговых</w:t>
            </w:r>
            <w:r w:rsidR="007F2A5E" w:rsidRPr="00024108">
              <w:rPr>
                <w:rFonts w:ascii="Times New Roman" w:eastAsia="Times New Roman" w:hAnsi="Times New Roman" w:cs="Times New Roman"/>
                <w:sz w:val="24"/>
                <w:szCs w:val="24"/>
                <w:lang w:eastAsia="ru-RU"/>
              </w:rPr>
              <w:t xml:space="preserve"> мероприятий (по сравнению с предыдущим годом);</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обеспеченность населения учреждениями культурно-досугового типа в расчете на 100 тыс. населения;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доля доходов от предпринимательской деятельности в общем объеме финансовых средств учреждений культуры и искусства;</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отношение среднемесячной номинальной начисленной заработной платы работников муниципальных учреждений культуры и искусства к среднемесячной заработной плате работников, занятых в сфере экономики Краснодарского края;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удельный вес населения, участвующего в клубных формированиях муниципальных учреждений культуры;</w:t>
            </w:r>
          </w:p>
          <w:p w:rsidR="007F2A5E" w:rsidRPr="00024108" w:rsidRDefault="0031644F"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число участников клубных</w:t>
            </w:r>
            <w:r w:rsidR="007F2A5E" w:rsidRPr="00024108">
              <w:rPr>
                <w:rFonts w:ascii="Times New Roman" w:eastAsia="Times New Roman" w:hAnsi="Times New Roman" w:cs="Times New Roman"/>
                <w:sz w:val="24"/>
                <w:szCs w:val="24"/>
                <w:lang w:eastAsia="ru-RU"/>
              </w:rPr>
              <w:t xml:space="preserve"> формирований муниципальных культурно-досуговых учреждений;</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количество экземпляров библиотечного фонда общедоступных библиотек в расчете на 1000 человек населения;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количество экземпляров новых поступлений в библиотечны</w:t>
            </w:r>
            <w:r w:rsidR="00E84297" w:rsidRPr="00024108">
              <w:rPr>
                <w:rFonts w:ascii="Times New Roman" w:eastAsia="Times New Roman" w:hAnsi="Times New Roman" w:cs="Times New Roman"/>
                <w:sz w:val="24"/>
                <w:szCs w:val="24"/>
                <w:lang w:eastAsia="ru-RU"/>
              </w:rPr>
              <w:t>е фонды общедоступных библиотек</w:t>
            </w:r>
            <w:r w:rsidRPr="00024108">
              <w:rPr>
                <w:rFonts w:ascii="Times New Roman" w:eastAsia="Times New Roman" w:hAnsi="Times New Roman" w:cs="Times New Roman"/>
                <w:sz w:val="24"/>
                <w:szCs w:val="24"/>
                <w:lang w:eastAsia="ru-RU"/>
              </w:rPr>
              <w:t xml:space="preserve"> на 1000 человек населения;</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увеличение численности участников культурно-досуговых мероприятий (по сравнению с предыдущим годом).</w:t>
            </w:r>
          </w:p>
        </w:tc>
      </w:tr>
      <w:tr w:rsidR="007F2A5E" w:rsidRPr="00024108" w:rsidTr="00D36FCA">
        <w:tc>
          <w:tcPr>
            <w:tcW w:w="2376" w:type="dxa"/>
            <w:hideMark/>
          </w:tcPr>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lastRenderedPageBreak/>
              <w:t>Этапы и сроки реализации муниципальной программы</w:t>
            </w:r>
          </w:p>
        </w:tc>
        <w:tc>
          <w:tcPr>
            <w:tcW w:w="7230" w:type="dxa"/>
            <w:gridSpan w:val="2"/>
            <w:hideMark/>
          </w:tcPr>
          <w:p w:rsidR="007F2A5E" w:rsidRPr="00024108" w:rsidRDefault="007F2A5E" w:rsidP="00D36FCA">
            <w:pPr>
              <w:spacing w:after="0" w:line="240" w:lineRule="auto"/>
              <w:ind w:left="34"/>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202</w:t>
            </w:r>
            <w:r w:rsidR="00E84297" w:rsidRPr="00024108">
              <w:rPr>
                <w:rFonts w:ascii="Times New Roman" w:eastAsia="Times New Roman" w:hAnsi="Times New Roman" w:cs="Times New Roman"/>
                <w:sz w:val="24"/>
                <w:szCs w:val="24"/>
                <w:lang w:eastAsia="ru-RU"/>
              </w:rPr>
              <w:t>3</w:t>
            </w:r>
            <w:r w:rsidRPr="00024108">
              <w:rPr>
                <w:rFonts w:ascii="Times New Roman" w:eastAsia="Times New Roman" w:hAnsi="Times New Roman" w:cs="Times New Roman"/>
                <w:sz w:val="24"/>
                <w:szCs w:val="24"/>
                <w:lang w:eastAsia="ru-RU"/>
              </w:rPr>
              <w:t>-202</w:t>
            </w:r>
            <w:r w:rsidR="00E84297" w:rsidRPr="00024108">
              <w:rPr>
                <w:rFonts w:ascii="Times New Roman" w:eastAsia="Times New Roman" w:hAnsi="Times New Roman" w:cs="Times New Roman"/>
                <w:sz w:val="24"/>
                <w:szCs w:val="24"/>
                <w:lang w:eastAsia="ru-RU"/>
              </w:rPr>
              <w:t>5</w:t>
            </w:r>
            <w:r w:rsidRPr="00024108">
              <w:rPr>
                <w:rFonts w:ascii="Times New Roman" w:eastAsia="Times New Roman" w:hAnsi="Times New Roman" w:cs="Times New Roman"/>
                <w:sz w:val="24"/>
                <w:szCs w:val="24"/>
                <w:lang w:eastAsia="ru-RU"/>
              </w:rPr>
              <w:t xml:space="preserve"> год</w:t>
            </w:r>
          </w:p>
        </w:tc>
      </w:tr>
      <w:tr w:rsidR="007F2A5E" w:rsidRPr="00024108" w:rsidTr="00D36FCA">
        <w:tc>
          <w:tcPr>
            <w:tcW w:w="2376" w:type="dxa"/>
            <w:hideMark/>
          </w:tcPr>
          <w:p w:rsidR="001A2F72" w:rsidRPr="00024108" w:rsidRDefault="001A2F72" w:rsidP="007F2A5E">
            <w:pPr>
              <w:spacing w:after="0" w:line="240" w:lineRule="auto"/>
              <w:rPr>
                <w:rFonts w:ascii="Times New Roman" w:eastAsia="Times New Roman" w:hAnsi="Times New Roman" w:cs="Times New Roman"/>
                <w:sz w:val="24"/>
                <w:szCs w:val="24"/>
                <w:lang w:eastAsia="ru-RU"/>
              </w:rPr>
            </w:pPr>
          </w:p>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Объем бюджетных ассигнований муниципальной программы</w:t>
            </w:r>
          </w:p>
        </w:tc>
        <w:tc>
          <w:tcPr>
            <w:tcW w:w="7230" w:type="dxa"/>
            <w:gridSpan w:val="2"/>
            <w:hideMark/>
          </w:tcPr>
          <w:p w:rsidR="001A2F72" w:rsidRPr="00024108" w:rsidRDefault="001A2F72" w:rsidP="00D36FCA">
            <w:pPr>
              <w:spacing w:after="0" w:line="240" w:lineRule="auto"/>
              <w:ind w:left="34"/>
              <w:jc w:val="both"/>
              <w:rPr>
                <w:rFonts w:ascii="Times New Roman" w:eastAsia="Times New Roman" w:hAnsi="Times New Roman" w:cs="Times New Roman"/>
                <w:sz w:val="24"/>
                <w:szCs w:val="24"/>
                <w:lang w:eastAsia="ru-RU"/>
              </w:rPr>
            </w:pP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Объем финансовых ресурсов, предусмотренных на реализацию муниципальной программы «Развитие культуры Молдаванского сельского поселения Крымского района» всего: 63 978,3 тыс. рублей, в том числе: средства местного бюджета Молдаванского сельского поселения Крымского района – 62 228,3 тыс., средства краевого бюджета 1 750,0 тыс. руб.:</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2023 год - 20 273,8 тыс. руб., местные средства -18523,8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w:t>
            </w:r>
            <w:proofErr w:type="spellEnd"/>
            <w:r w:rsidRPr="00024108">
              <w:rPr>
                <w:rFonts w:ascii="Times New Roman" w:eastAsia="Times New Roman" w:hAnsi="Times New Roman" w:cs="Times New Roman"/>
                <w:sz w:val="24"/>
                <w:szCs w:val="24"/>
                <w:lang w:eastAsia="ru-RU"/>
              </w:rPr>
              <w:t xml:space="preserve">.; в </w:t>
            </w:r>
            <w:proofErr w:type="spellStart"/>
            <w:r w:rsidRPr="00024108">
              <w:rPr>
                <w:rFonts w:ascii="Times New Roman" w:eastAsia="Times New Roman" w:hAnsi="Times New Roman" w:cs="Times New Roman"/>
                <w:sz w:val="24"/>
                <w:szCs w:val="24"/>
                <w:lang w:eastAsia="ru-RU"/>
              </w:rPr>
              <w:t>т.ч</w:t>
            </w:r>
            <w:proofErr w:type="spellEnd"/>
            <w:r w:rsidRPr="00024108">
              <w:rPr>
                <w:rFonts w:ascii="Times New Roman" w:eastAsia="Times New Roman" w:hAnsi="Times New Roman" w:cs="Times New Roman"/>
                <w:sz w:val="24"/>
                <w:szCs w:val="24"/>
                <w:lang w:eastAsia="ru-RU"/>
              </w:rPr>
              <w:t xml:space="preserve">. краевые средства 1 750,0 </w:t>
            </w:r>
            <w:proofErr w:type="spellStart"/>
            <w:r w:rsidRPr="00024108">
              <w:rPr>
                <w:rFonts w:ascii="Times New Roman" w:eastAsia="Times New Roman" w:hAnsi="Times New Roman" w:cs="Times New Roman"/>
                <w:sz w:val="24"/>
                <w:szCs w:val="24"/>
                <w:lang w:eastAsia="ru-RU"/>
              </w:rPr>
              <w:t>тыс.руб</w:t>
            </w:r>
            <w:proofErr w:type="spellEnd"/>
            <w:r w:rsidRPr="00024108">
              <w:rPr>
                <w:rFonts w:ascii="Times New Roman" w:eastAsia="Times New Roman" w:hAnsi="Times New Roman" w:cs="Times New Roman"/>
                <w:sz w:val="24"/>
                <w:szCs w:val="24"/>
                <w:lang w:eastAsia="ru-RU"/>
              </w:rPr>
              <w:t xml:space="preserve">.,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2024 год - 23 063,0 тыс. руб., местные средства -23 063,0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w:t>
            </w:r>
            <w:proofErr w:type="spellEnd"/>
            <w:r w:rsidRPr="00024108">
              <w:rPr>
                <w:rFonts w:ascii="Times New Roman" w:eastAsia="Times New Roman" w:hAnsi="Times New Roman" w:cs="Times New Roman"/>
                <w:sz w:val="24"/>
                <w:szCs w:val="24"/>
                <w:lang w:eastAsia="ru-RU"/>
              </w:rPr>
              <w:t xml:space="preserve">.,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2025 год - 20 641,5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w:t>
            </w:r>
            <w:proofErr w:type="spellEnd"/>
            <w:r w:rsidRPr="00024108">
              <w:rPr>
                <w:rFonts w:ascii="Times New Roman" w:eastAsia="Times New Roman" w:hAnsi="Times New Roman" w:cs="Times New Roman"/>
                <w:sz w:val="24"/>
                <w:szCs w:val="24"/>
                <w:lang w:eastAsia="ru-RU"/>
              </w:rPr>
              <w:t xml:space="preserve">., местные средства - 20 641,5 тыс. руб.,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 том числе по подпрограммам муниципальной программы:</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Объем финансирования подпрограммы «Культура Молдаванского сельского поселения Крымского района» составляет 1 883,0 тысяч рублей, из средств местного бюджета 983,0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ублей</w:t>
            </w:r>
            <w:proofErr w:type="spellEnd"/>
            <w:r w:rsidRPr="00024108">
              <w:rPr>
                <w:rFonts w:ascii="Times New Roman" w:eastAsia="Times New Roman" w:hAnsi="Times New Roman" w:cs="Times New Roman"/>
                <w:sz w:val="24"/>
                <w:szCs w:val="24"/>
                <w:lang w:eastAsia="ru-RU"/>
              </w:rPr>
              <w:t>, из средств краевого бюджета 900,0 тысяч рублей; в том числе по годам:</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2023 год - 1 143,0 тыс. рублей,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2024 год - 370,0 тыс. рублей,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lastRenderedPageBreak/>
              <w:t xml:space="preserve">2025 год - 370,0 тыс. рублей.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Объем финансирования подпрограммы «Совершенствование деятельности муниципальных учреждений отрасли «Культура, искусство и кинематография» по предоставлению муниципальных услуг» составляет за счет средств местного бюджета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14 205,5 тыс. рублей, в том числе по годам: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2023 год - 4 369,0 тыс. рублей,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2024 год - 6 265,0 тыс. рублей,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2025 год - 3 571,5 тыс. рублей.</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Объем средств финансирования подпрограммы «Кадровое обеспечение сферы культуры и искусства», предусмотрено бюджетом Молдаванского сельского поселения Крымского района - 46 489,8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ублей</w:t>
            </w:r>
            <w:proofErr w:type="spellEnd"/>
            <w:r w:rsidRPr="00024108">
              <w:rPr>
                <w:rFonts w:ascii="Times New Roman" w:eastAsia="Times New Roman" w:hAnsi="Times New Roman" w:cs="Times New Roman"/>
                <w:sz w:val="24"/>
                <w:szCs w:val="24"/>
                <w:lang w:eastAsia="ru-RU"/>
              </w:rPr>
              <w:t>, из них по годам:</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2023 год - 14 361,8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w:t>
            </w:r>
            <w:proofErr w:type="spellEnd"/>
            <w:r w:rsidRPr="00024108">
              <w:rPr>
                <w:rFonts w:ascii="Times New Roman" w:eastAsia="Times New Roman" w:hAnsi="Times New Roman" w:cs="Times New Roman"/>
                <w:sz w:val="24"/>
                <w:szCs w:val="24"/>
                <w:lang w:eastAsia="ru-RU"/>
              </w:rPr>
              <w:t xml:space="preserve">.,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2024 год - 15 928,0 тыс. руб.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2025 год - 16 200,0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w:t>
            </w:r>
            <w:proofErr w:type="spellEnd"/>
            <w:r w:rsidRPr="00024108">
              <w:rPr>
                <w:rFonts w:ascii="Times New Roman" w:eastAsia="Times New Roman" w:hAnsi="Times New Roman" w:cs="Times New Roman"/>
                <w:sz w:val="24"/>
                <w:szCs w:val="24"/>
                <w:lang w:eastAsia="ru-RU"/>
              </w:rPr>
              <w:t xml:space="preserve">. </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Объем средств финансирования подпрограммы «Воссоздание (сохранение) объектов культурного наследия (памятников культуры и истории) на территории Молдаванского сельского поселения Крымского района» - 1400,0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ублей</w:t>
            </w:r>
            <w:proofErr w:type="spellEnd"/>
            <w:r w:rsidRPr="00024108">
              <w:rPr>
                <w:rFonts w:ascii="Times New Roman" w:eastAsia="Times New Roman" w:hAnsi="Times New Roman" w:cs="Times New Roman"/>
                <w:sz w:val="24"/>
                <w:szCs w:val="24"/>
                <w:lang w:eastAsia="ru-RU"/>
              </w:rPr>
              <w:t xml:space="preserve">, в </w:t>
            </w:r>
            <w:proofErr w:type="spellStart"/>
            <w:r w:rsidRPr="00024108">
              <w:rPr>
                <w:rFonts w:ascii="Times New Roman" w:eastAsia="Times New Roman" w:hAnsi="Times New Roman" w:cs="Times New Roman"/>
                <w:sz w:val="24"/>
                <w:szCs w:val="24"/>
                <w:lang w:eastAsia="ru-RU"/>
              </w:rPr>
              <w:t>т.ч</w:t>
            </w:r>
            <w:proofErr w:type="spellEnd"/>
            <w:r w:rsidRPr="00024108">
              <w:rPr>
                <w:rFonts w:ascii="Times New Roman" w:eastAsia="Times New Roman" w:hAnsi="Times New Roman" w:cs="Times New Roman"/>
                <w:sz w:val="24"/>
                <w:szCs w:val="24"/>
                <w:lang w:eastAsia="ru-RU"/>
              </w:rPr>
              <w:t xml:space="preserve">.: средства местного бюджета - 1400,0 </w:t>
            </w:r>
            <w:proofErr w:type="spellStart"/>
            <w:r w:rsidRPr="00024108">
              <w:rPr>
                <w:rFonts w:ascii="Times New Roman" w:eastAsia="Times New Roman" w:hAnsi="Times New Roman" w:cs="Times New Roman"/>
                <w:sz w:val="24"/>
                <w:szCs w:val="24"/>
                <w:lang w:eastAsia="ru-RU"/>
              </w:rPr>
              <w:t>тыс.руб</w:t>
            </w:r>
            <w:proofErr w:type="spellEnd"/>
            <w:r w:rsidRPr="00024108">
              <w:rPr>
                <w:rFonts w:ascii="Times New Roman" w:eastAsia="Times New Roman" w:hAnsi="Times New Roman" w:cs="Times New Roman"/>
                <w:sz w:val="24"/>
                <w:szCs w:val="24"/>
                <w:lang w:eastAsia="ru-RU"/>
              </w:rPr>
              <w:t>. из них по годам:</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2023 год – 400,0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ублей</w:t>
            </w:r>
            <w:proofErr w:type="spellEnd"/>
            <w:r w:rsidRPr="00024108">
              <w:rPr>
                <w:rFonts w:ascii="Times New Roman" w:eastAsia="Times New Roman" w:hAnsi="Times New Roman" w:cs="Times New Roman"/>
                <w:sz w:val="24"/>
                <w:szCs w:val="24"/>
                <w:lang w:eastAsia="ru-RU"/>
              </w:rPr>
              <w:t xml:space="preserve">, средства местного бюджета 400,0 </w:t>
            </w:r>
            <w:proofErr w:type="spellStart"/>
            <w:r w:rsidRPr="00024108">
              <w:rPr>
                <w:rFonts w:ascii="Times New Roman" w:eastAsia="Times New Roman" w:hAnsi="Times New Roman" w:cs="Times New Roman"/>
                <w:sz w:val="24"/>
                <w:szCs w:val="24"/>
                <w:lang w:eastAsia="ru-RU"/>
              </w:rPr>
              <w:t>тыс.руб</w:t>
            </w:r>
            <w:proofErr w:type="spellEnd"/>
            <w:r w:rsidRPr="00024108">
              <w:rPr>
                <w:rFonts w:ascii="Times New Roman" w:eastAsia="Times New Roman" w:hAnsi="Times New Roman" w:cs="Times New Roman"/>
                <w:sz w:val="24"/>
                <w:szCs w:val="24"/>
                <w:lang w:eastAsia="ru-RU"/>
              </w:rPr>
              <w:t>.</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2024 год – 500,0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ублей</w:t>
            </w:r>
            <w:proofErr w:type="spellEnd"/>
            <w:r w:rsidRPr="00024108">
              <w:rPr>
                <w:rFonts w:ascii="Times New Roman" w:eastAsia="Times New Roman" w:hAnsi="Times New Roman" w:cs="Times New Roman"/>
                <w:sz w:val="24"/>
                <w:szCs w:val="24"/>
                <w:lang w:eastAsia="ru-RU"/>
              </w:rPr>
              <w:t xml:space="preserve">, местные средства 500,0 </w:t>
            </w:r>
            <w:proofErr w:type="spellStart"/>
            <w:r w:rsidRPr="00024108">
              <w:rPr>
                <w:rFonts w:ascii="Times New Roman" w:eastAsia="Times New Roman" w:hAnsi="Times New Roman" w:cs="Times New Roman"/>
                <w:sz w:val="24"/>
                <w:szCs w:val="24"/>
                <w:lang w:eastAsia="ru-RU"/>
              </w:rPr>
              <w:t>тыс.руб</w:t>
            </w:r>
            <w:proofErr w:type="spellEnd"/>
            <w:r w:rsidRPr="00024108">
              <w:rPr>
                <w:rFonts w:ascii="Times New Roman" w:eastAsia="Times New Roman" w:hAnsi="Times New Roman" w:cs="Times New Roman"/>
                <w:sz w:val="24"/>
                <w:szCs w:val="24"/>
                <w:lang w:eastAsia="ru-RU"/>
              </w:rPr>
              <w:t>.</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2025 год – 500,0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ублей</w:t>
            </w:r>
            <w:proofErr w:type="spellEnd"/>
            <w:r w:rsidRPr="00024108">
              <w:rPr>
                <w:rFonts w:ascii="Times New Roman" w:eastAsia="Times New Roman" w:hAnsi="Times New Roman" w:cs="Times New Roman"/>
                <w:sz w:val="24"/>
                <w:szCs w:val="24"/>
                <w:lang w:eastAsia="ru-RU"/>
              </w:rPr>
              <w:t xml:space="preserve">, средства местного бюджета 500,0 </w:t>
            </w:r>
            <w:proofErr w:type="spellStart"/>
            <w:r w:rsidRPr="00024108">
              <w:rPr>
                <w:rFonts w:ascii="Times New Roman" w:eastAsia="Times New Roman" w:hAnsi="Times New Roman" w:cs="Times New Roman"/>
                <w:sz w:val="24"/>
                <w:szCs w:val="24"/>
                <w:lang w:eastAsia="ru-RU"/>
              </w:rPr>
              <w:t>тыс.руб</w:t>
            </w:r>
            <w:proofErr w:type="spellEnd"/>
            <w:r w:rsidRPr="00024108">
              <w:rPr>
                <w:rFonts w:ascii="Times New Roman" w:eastAsia="Times New Roman" w:hAnsi="Times New Roman" w:cs="Times New Roman"/>
                <w:sz w:val="24"/>
                <w:szCs w:val="24"/>
                <w:lang w:eastAsia="ru-RU"/>
              </w:rPr>
              <w:t>.</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Контроль за выполнением муниципальной программы осуществляют администрация </w:t>
            </w:r>
            <w:proofErr w:type="gramStart"/>
            <w:r w:rsidRPr="00024108">
              <w:rPr>
                <w:rFonts w:ascii="Times New Roman" w:eastAsia="Times New Roman" w:hAnsi="Times New Roman" w:cs="Times New Roman"/>
                <w:sz w:val="24"/>
                <w:szCs w:val="24"/>
                <w:lang w:eastAsia="ru-RU"/>
              </w:rPr>
              <w:t>Молдаванского</w:t>
            </w:r>
            <w:proofErr w:type="gramEnd"/>
            <w:r w:rsidRPr="00024108">
              <w:rPr>
                <w:rFonts w:ascii="Times New Roman" w:eastAsia="Times New Roman" w:hAnsi="Times New Roman" w:cs="Times New Roman"/>
                <w:sz w:val="24"/>
                <w:szCs w:val="24"/>
                <w:lang w:eastAsia="ru-RU"/>
              </w:rPr>
              <w:t xml:space="preserve"> сельского</w:t>
            </w:r>
          </w:p>
          <w:p w:rsidR="00AA5209" w:rsidRPr="00024108" w:rsidRDefault="00AA5209" w:rsidP="00AA5209">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поселения Крымского района и Совет Молдаванского сельского поселения Крымского района</w:t>
            </w:r>
          </w:p>
          <w:p w:rsidR="007F2A5E" w:rsidRPr="00024108" w:rsidRDefault="007F2A5E" w:rsidP="000F3DE1">
            <w:pPr>
              <w:spacing w:after="0" w:line="240" w:lineRule="auto"/>
              <w:ind w:left="-108"/>
              <w:jc w:val="both"/>
              <w:rPr>
                <w:rFonts w:ascii="Times New Roman" w:eastAsia="Times New Roman" w:hAnsi="Times New Roman" w:cs="Times New Roman"/>
                <w:color w:val="000000"/>
                <w:sz w:val="24"/>
                <w:szCs w:val="24"/>
                <w:lang w:eastAsia="ru-RU"/>
              </w:rPr>
            </w:pPr>
          </w:p>
        </w:tc>
      </w:tr>
      <w:tr w:rsidR="007F2A5E" w:rsidRPr="00024108" w:rsidTr="00D36FCA">
        <w:tc>
          <w:tcPr>
            <w:tcW w:w="2376" w:type="dxa"/>
            <w:hideMark/>
          </w:tcPr>
          <w:p w:rsidR="007F2A5E" w:rsidRPr="00024108" w:rsidRDefault="007F2A5E" w:rsidP="007F2A5E">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lastRenderedPageBreak/>
              <w:t>Контроль выполнения муниципальной программы</w:t>
            </w:r>
          </w:p>
        </w:tc>
        <w:tc>
          <w:tcPr>
            <w:tcW w:w="7230" w:type="dxa"/>
            <w:gridSpan w:val="2"/>
          </w:tcPr>
          <w:p w:rsidR="00D36FCA" w:rsidRPr="00024108" w:rsidRDefault="001A2F72" w:rsidP="0017315F">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Контроль</w:t>
            </w:r>
            <w:r w:rsidR="007F2A5E" w:rsidRPr="00024108">
              <w:rPr>
                <w:rFonts w:ascii="Times New Roman" w:eastAsia="Times New Roman" w:hAnsi="Times New Roman" w:cs="Times New Roman"/>
                <w:sz w:val="24"/>
                <w:szCs w:val="24"/>
                <w:lang w:eastAsia="ru-RU"/>
              </w:rPr>
              <w:t xml:space="preserve"> за выполнением муниципальной программы осуществляют администрация </w:t>
            </w:r>
            <w:proofErr w:type="gramStart"/>
            <w:r w:rsidR="007F2A5E" w:rsidRPr="00024108">
              <w:rPr>
                <w:rFonts w:ascii="Times New Roman" w:eastAsia="Times New Roman" w:hAnsi="Times New Roman" w:cs="Times New Roman"/>
                <w:sz w:val="24"/>
                <w:szCs w:val="24"/>
                <w:lang w:eastAsia="ru-RU"/>
              </w:rPr>
              <w:t>Молдаванского</w:t>
            </w:r>
            <w:proofErr w:type="gramEnd"/>
            <w:r w:rsidR="007F2A5E" w:rsidRPr="00024108">
              <w:rPr>
                <w:rFonts w:ascii="Times New Roman" w:eastAsia="Times New Roman" w:hAnsi="Times New Roman" w:cs="Times New Roman"/>
                <w:sz w:val="24"/>
                <w:szCs w:val="24"/>
                <w:lang w:eastAsia="ru-RU"/>
              </w:rPr>
              <w:t xml:space="preserve"> сельск</w:t>
            </w:r>
            <w:r w:rsidR="00D36FCA" w:rsidRPr="00024108">
              <w:rPr>
                <w:rFonts w:ascii="Times New Roman" w:eastAsia="Times New Roman" w:hAnsi="Times New Roman" w:cs="Times New Roman"/>
                <w:sz w:val="24"/>
                <w:szCs w:val="24"/>
                <w:lang w:eastAsia="ru-RU"/>
              </w:rPr>
              <w:t>ого</w:t>
            </w:r>
          </w:p>
          <w:p w:rsidR="007F2A5E" w:rsidRPr="00024108" w:rsidRDefault="00F02790" w:rsidP="0017315F">
            <w:pPr>
              <w:spacing w:after="0" w:line="240" w:lineRule="auto"/>
              <w:ind w:left="-108"/>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поселения Крымского района</w:t>
            </w:r>
            <w:r w:rsidR="007F2A5E" w:rsidRPr="00024108">
              <w:rPr>
                <w:rFonts w:ascii="Times New Roman" w:eastAsia="Times New Roman" w:hAnsi="Times New Roman" w:cs="Times New Roman"/>
                <w:sz w:val="24"/>
                <w:szCs w:val="24"/>
                <w:lang w:eastAsia="ru-RU"/>
              </w:rPr>
              <w:t xml:space="preserve"> и Совет Мо</w:t>
            </w:r>
            <w:r w:rsidR="003E1EA9" w:rsidRPr="00024108">
              <w:rPr>
                <w:rFonts w:ascii="Times New Roman" w:eastAsia="Times New Roman" w:hAnsi="Times New Roman" w:cs="Times New Roman"/>
                <w:sz w:val="24"/>
                <w:szCs w:val="24"/>
                <w:lang w:eastAsia="ru-RU"/>
              </w:rPr>
              <w:t>лдаванского сельского поселения</w:t>
            </w:r>
            <w:r w:rsidR="007F2A5E" w:rsidRPr="00024108">
              <w:rPr>
                <w:rFonts w:ascii="Times New Roman" w:eastAsia="Times New Roman" w:hAnsi="Times New Roman" w:cs="Times New Roman"/>
                <w:sz w:val="24"/>
                <w:szCs w:val="24"/>
                <w:lang w:eastAsia="ru-RU"/>
              </w:rPr>
              <w:t xml:space="preserve"> Крымского района</w:t>
            </w:r>
          </w:p>
          <w:p w:rsidR="007F2A5E" w:rsidRPr="00024108" w:rsidRDefault="007F2A5E" w:rsidP="00D36FCA">
            <w:pPr>
              <w:spacing w:after="0" w:line="240" w:lineRule="auto"/>
              <w:ind w:left="34"/>
              <w:jc w:val="both"/>
              <w:rPr>
                <w:rFonts w:ascii="Times New Roman" w:eastAsia="Times New Roman" w:hAnsi="Times New Roman" w:cs="Times New Roman"/>
                <w:sz w:val="24"/>
                <w:szCs w:val="24"/>
                <w:lang w:eastAsia="ru-RU"/>
              </w:rPr>
            </w:pPr>
          </w:p>
        </w:tc>
      </w:tr>
    </w:tbl>
    <w:p w:rsidR="007F2A5E" w:rsidRPr="00024108" w:rsidRDefault="007F2A5E" w:rsidP="0031644F">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1.Содержание проблемы и обоснование необходимости ее решения программными методами</w:t>
      </w:r>
    </w:p>
    <w:p w:rsidR="0031644F" w:rsidRPr="00024108" w:rsidRDefault="0031644F" w:rsidP="0031644F">
      <w:pPr>
        <w:spacing w:after="0" w:line="240" w:lineRule="auto"/>
        <w:rPr>
          <w:rFonts w:ascii="Times New Roman" w:eastAsia="Times New Roman" w:hAnsi="Times New Roman" w:cs="Times New Roman"/>
          <w:b/>
          <w:sz w:val="24"/>
          <w:szCs w:val="24"/>
          <w:lang w:eastAsia="ru-RU"/>
        </w:rPr>
      </w:pPr>
    </w:p>
    <w:p w:rsidR="007F2A5E" w:rsidRPr="00024108" w:rsidRDefault="007F2A5E" w:rsidP="0031644F">
      <w:pPr>
        <w:spacing w:after="0" w:line="240" w:lineRule="auto"/>
        <w:ind w:firstLine="709"/>
        <w:jc w:val="both"/>
        <w:rPr>
          <w:rFonts w:ascii="Times New Roman" w:eastAsia="Times New Roman" w:hAnsi="Times New Roman" w:cs="Times New Roman"/>
          <w:bCs/>
          <w:sz w:val="24"/>
          <w:szCs w:val="24"/>
          <w:lang w:eastAsia="ru-RU"/>
        </w:rPr>
      </w:pPr>
      <w:r w:rsidRPr="00024108">
        <w:rPr>
          <w:rFonts w:ascii="Times New Roman" w:eastAsia="Times New Roman" w:hAnsi="Times New Roman" w:cs="Times New Roman"/>
          <w:bCs/>
          <w:sz w:val="24"/>
          <w:szCs w:val="24"/>
          <w:lang w:eastAsia="ru-RU"/>
        </w:rPr>
        <w:t xml:space="preserve">Несмотря на сложности каждодневной жизни, необходимость человека в общении, духовном и культурном росте остается актуальной всегда. Люди, по-прежнему, читают книги, учатся игре на различных инструментах, поют, танцуют, посещают кинотеатры и задача работников культуры – создать им для этого все необходимые условия. Деятельность исполнительной и законодательной власти Крымского района направлена на сохранение исторического и культурного наследия, возрождение местных культурно-бытовых традиций, создание условий для приобщения населения к лучшим образцам отечественной культуры, реализацию творческих способностей личности. </w:t>
      </w:r>
    </w:p>
    <w:p w:rsidR="007F2A5E" w:rsidRPr="00024108" w:rsidRDefault="007F2A5E" w:rsidP="0031644F">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На территории Молдаванского сельского поселения Крымского района функционируют 2 учреждения культуры, среди которых 5клубных филиалов и 3 филиала библиотек.</w:t>
      </w:r>
    </w:p>
    <w:p w:rsidR="007F2A5E" w:rsidRPr="00024108" w:rsidRDefault="007F2A5E" w:rsidP="0031644F">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Финансовая поддержка администрации Краснодарского края и Законодательного Собрания Краснодарского края посредством своевременного принятия ряда государственных программ, позволила существенно укрепить материально-техническую базу муниципальных </w:t>
      </w:r>
      <w:r w:rsidRPr="00024108">
        <w:rPr>
          <w:rFonts w:ascii="Times New Roman" w:eastAsia="Times New Roman" w:hAnsi="Times New Roman" w:cs="Times New Roman"/>
          <w:sz w:val="24"/>
          <w:szCs w:val="24"/>
          <w:lang w:eastAsia="ru-RU"/>
        </w:rPr>
        <w:lastRenderedPageBreak/>
        <w:t xml:space="preserve">учреждений культуры, их деятельность наполнилась новым содержанием, вырос </w:t>
      </w:r>
      <w:r w:rsidR="00F02790" w:rsidRPr="00024108">
        <w:rPr>
          <w:rFonts w:ascii="Times New Roman" w:eastAsia="Times New Roman" w:hAnsi="Times New Roman" w:cs="Times New Roman"/>
          <w:sz w:val="24"/>
          <w:szCs w:val="24"/>
          <w:lang w:eastAsia="ru-RU"/>
        </w:rPr>
        <w:t>уровень проводимых мероприятий.</w:t>
      </w:r>
      <w:r w:rsidRPr="00024108">
        <w:rPr>
          <w:rFonts w:ascii="Times New Roman" w:eastAsia="Times New Roman" w:hAnsi="Times New Roman" w:cs="Times New Roman"/>
          <w:sz w:val="24"/>
          <w:szCs w:val="24"/>
          <w:lang w:eastAsia="ru-RU"/>
        </w:rPr>
        <w:t xml:space="preserve"> Благодаря участию в государственной программе Краснодарского края «Развитие культуры» осуществляется комплектование книжных фондов муниципальных библиотек района, ремонт зданий учреждений культуры подведомственных администрации поселения, поэтапное повышение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w:t>
      </w:r>
    </w:p>
    <w:p w:rsidR="0031644F" w:rsidRPr="00024108" w:rsidRDefault="007F2A5E" w:rsidP="0031644F">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 отрасли «культура» Молдаванского сельского поселения Крымского района работают 32 человек, из них 20 работника, относящихся к основному персоналу.</w:t>
      </w:r>
    </w:p>
    <w:p w:rsidR="007F2A5E" w:rsidRPr="00024108" w:rsidRDefault="007F2A5E" w:rsidP="0031644F">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Процессы информатизации современной жизни настоятельно требуют от учреждений культуры и искусства внедрения информационных технологий, компьютеризации и совершенствования каналов связи с целью более оперативного и качественного удовлетворения информационных запросов посетителей.</w:t>
      </w:r>
    </w:p>
    <w:p w:rsidR="007F2A5E" w:rsidRPr="00024108" w:rsidRDefault="007F2A5E" w:rsidP="0031644F">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Перед библиотеками как современными культурными центрами ставятся задачи постоянного внедрения новых информационных технологий, оцифровки документов и предоставления услуг в электронном виде, создания собственных баз данных, подключения к Интернету.</w:t>
      </w:r>
    </w:p>
    <w:p w:rsidR="007F2A5E" w:rsidRPr="00024108" w:rsidRDefault="007F2A5E" w:rsidP="0031644F">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зрителей учреждений культуры, участников массовых культурно-досуговых мероприятий. Особого внимания требует проведение пожарно-охранных мероприятий на объектах культуры.</w:t>
      </w:r>
    </w:p>
    <w:p w:rsidR="007F2A5E" w:rsidRPr="00024108" w:rsidRDefault="007F2A5E" w:rsidP="0031644F">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В настоящее время часть зданий учреждений культуры требует незамедлительного капитального ремонта. Необходима также модернизация технического и технологического оснащения учреждений культуры: приобретение нового инструментария, </w:t>
      </w:r>
      <w:proofErr w:type="spellStart"/>
      <w:r w:rsidRPr="00024108">
        <w:rPr>
          <w:rFonts w:ascii="Times New Roman" w:eastAsia="Times New Roman" w:hAnsi="Times New Roman" w:cs="Times New Roman"/>
          <w:sz w:val="24"/>
          <w:szCs w:val="24"/>
          <w:lang w:eastAsia="ru-RU"/>
        </w:rPr>
        <w:t>звукоусилительной</w:t>
      </w:r>
      <w:proofErr w:type="spellEnd"/>
      <w:r w:rsidRPr="00024108">
        <w:rPr>
          <w:rFonts w:ascii="Times New Roman" w:eastAsia="Times New Roman" w:hAnsi="Times New Roman" w:cs="Times New Roman"/>
          <w:sz w:val="24"/>
          <w:szCs w:val="24"/>
          <w:lang w:eastAsia="ru-RU"/>
        </w:rPr>
        <w:t xml:space="preserve"> аппаратуры, сценических костюмов и обуви, кресел и «одежды сцены».</w:t>
      </w:r>
    </w:p>
    <w:p w:rsidR="007F2A5E" w:rsidRPr="00024108" w:rsidRDefault="007F2A5E" w:rsidP="0031644F">
      <w:pPr>
        <w:spacing w:after="0" w:line="240" w:lineRule="auto"/>
        <w:ind w:firstLine="709"/>
        <w:jc w:val="both"/>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sz w:val="24"/>
          <w:szCs w:val="24"/>
          <w:lang w:eastAsia="ru-RU"/>
        </w:rPr>
        <w:t>Решение этих проблем требует системного подхода и возможно при использовании программно-целевого метода на основе концентрации средств на приоритетных направлениях развития культуры Молдаванского сельского поселения Крымского района. Реализация комплекса мероприятий муниципальной программы позволит повысить эффективность использования муниципальной собственности в сфере культуры и искусства. Главным результатом реализации муниципальной программы станут формирование благоприятной общественной атмосферы, духовности и нравственности населения, поддержка и дальнейшее развитие национальных культур народов, проживающих на территории Молдаванского сельского поселения Крымского района.</w:t>
      </w:r>
    </w:p>
    <w:p w:rsidR="007F2A5E" w:rsidRPr="00024108" w:rsidRDefault="007F2A5E" w:rsidP="003E1EA9">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 Цели, задачи, сроки и этапы реализации муниципальной программы</w:t>
      </w:r>
    </w:p>
    <w:p w:rsidR="007F2A5E" w:rsidRPr="00024108" w:rsidRDefault="007F2A5E" w:rsidP="0031644F">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Основными целями муниципальной программы являются:</w:t>
      </w:r>
    </w:p>
    <w:p w:rsidR="007F2A5E" w:rsidRPr="00024108" w:rsidRDefault="007F2A5E" w:rsidP="0031644F">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расширение </w:t>
      </w:r>
      <w:proofErr w:type="gramStart"/>
      <w:r w:rsidRPr="00024108">
        <w:rPr>
          <w:rFonts w:ascii="Times New Roman" w:eastAsia="Times New Roman" w:hAnsi="Times New Roman" w:cs="Times New Roman"/>
          <w:sz w:val="24"/>
          <w:szCs w:val="24"/>
          <w:lang w:eastAsia="ru-RU"/>
        </w:rPr>
        <w:t>доступ</w:t>
      </w:r>
      <w:r w:rsidR="00433C3E" w:rsidRPr="00024108">
        <w:rPr>
          <w:rFonts w:ascii="Times New Roman" w:eastAsia="Times New Roman" w:hAnsi="Times New Roman" w:cs="Times New Roman"/>
          <w:sz w:val="24"/>
          <w:szCs w:val="24"/>
          <w:lang w:eastAsia="ru-RU"/>
        </w:rPr>
        <w:t>а различных категорий населения</w:t>
      </w:r>
      <w:r w:rsidRPr="00024108">
        <w:rPr>
          <w:rFonts w:ascii="Times New Roman" w:eastAsia="Times New Roman" w:hAnsi="Times New Roman" w:cs="Times New Roman"/>
          <w:sz w:val="24"/>
          <w:szCs w:val="24"/>
          <w:lang w:eastAsia="ru-RU"/>
        </w:rPr>
        <w:t xml:space="preserve"> Молдаванского сельского поселения Крымского района</w:t>
      </w:r>
      <w:proofErr w:type="gramEnd"/>
      <w:r w:rsidRPr="00024108">
        <w:rPr>
          <w:rFonts w:ascii="Times New Roman" w:eastAsia="Times New Roman" w:hAnsi="Times New Roman" w:cs="Times New Roman"/>
          <w:sz w:val="24"/>
          <w:szCs w:val="24"/>
          <w:lang w:eastAsia="ru-RU"/>
        </w:rPr>
        <w:t xml:space="preserve"> к достижениям культуры, искусства и кинематографии; </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w:t>
      </w:r>
      <w:r w:rsidR="0031644F"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модернизация</w:t>
      </w:r>
      <w:r w:rsidR="0065060C" w:rsidRPr="00024108">
        <w:rPr>
          <w:rFonts w:ascii="Times New Roman" w:eastAsia="Times New Roman" w:hAnsi="Times New Roman" w:cs="Times New Roman"/>
          <w:sz w:val="24"/>
          <w:szCs w:val="24"/>
          <w:lang w:eastAsia="ru-RU"/>
        </w:rPr>
        <w:t xml:space="preserve"> сферы культуры</w:t>
      </w:r>
      <w:r w:rsidRPr="00024108">
        <w:rPr>
          <w:rFonts w:ascii="Times New Roman" w:eastAsia="Times New Roman" w:hAnsi="Times New Roman" w:cs="Times New Roman"/>
          <w:sz w:val="24"/>
          <w:szCs w:val="24"/>
          <w:lang w:eastAsia="ru-RU"/>
        </w:rPr>
        <w:t xml:space="preserve"> Молдаванского сельского поселения Крымского района, ее творческое и техническое совершенствование;</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повышение роли культуры в воспитании, просвещении и обеспечении досуга населения;</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поддержка, распространение и </w:t>
      </w:r>
      <w:r w:rsidR="00F02790" w:rsidRPr="00024108">
        <w:rPr>
          <w:rFonts w:ascii="Times New Roman" w:eastAsia="Times New Roman" w:hAnsi="Times New Roman" w:cs="Times New Roman"/>
          <w:sz w:val="24"/>
          <w:szCs w:val="24"/>
          <w:lang w:eastAsia="ru-RU"/>
        </w:rPr>
        <w:t>развитие лучших</w:t>
      </w:r>
      <w:r w:rsidR="003E1EA9" w:rsidRPr="00024108">
        <w:rPr>
          <w:rFonts w:ascii="Times New Roman" w:eastAsia="Times New Roman" w:hAnsi="Times New Roman" w:cs="Times New Roman"/>
          <w:sz w:val="24"/>
          <w:szCs w:val="24"/>
          <w:lang w:eastAsia="ru-RU"/>
        </w:rPr>
        <w:t xml:space="preserve"> традиций и достижений культуры</w:t>
      </w:r>
      <w:r w:rsidRPr="00024108">
        <w:rPr>
          <w:rFonts w:ascii="Times New Roman" w:eastAsia="Times New Roman" w:hAnsi="Times New Roman" w:cs="Times New Roman"/>
          <w:sz w:val="24"/>
          <w:szCs w:val="24"/>
          <w:lang w:eastAsia="ru-RU"/>
        </w:rPr>
        <w:t xml:space="preserve"> Молдаванского сельского поселения Крымского района;</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создание ус</w:t>
      </w:r>
      <w:r w:rsidR="00433C3E" w:rsidRPr="00024108">
        <w:rPr>
          <w:rFonts w:ascii="Times New Roman" w:eastAsia="Times New Roman" w:hAnsi="Times New Roman" w:cs="Times New Roman"/>
          <w:sz w:val="24"/>
          <w:szCs w:val="24"/>
          <w:lang w:eastAsia="ru-RU"/>
        </w:rPr>
        <w:t>ловий для развития творчества в</w:t>
      </w:r>
      <w:r w:rsidRPr="00024108">
        <w:rPr>
          <w:rFonts w:ascii="Times New Roman" w:eastAsia="Times New Roman" w:hAnsi="Times New Roman" w:cs="Times New Roman"/>
          <w:sz w:val="24"/>
          <w:szCs w:val="24"/>
          <w:lang w:eastAsia="ru-RU"/>
        </w:rPr>
        <w:t xml:space="preserve"> Молдаванском сельском поселении Крымского района;</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сохранение историко-ку</w:t>
      </w:r>
      <w:r w:rsidR="0065060C" w:rsidRPr="00024108">
        <w:rPr>
          <w:rFonts w:ascii="Times New Roman" w:eastAsia="Times New Roman" w:hAnsi="Times New Roman" w:cs="Times New Roman"/>
          <w:sz w:val="24"/>
          <w:szCs w:val="24"/>
          <w:lang w:eastAsia="ru-RU"/>
        </w:rPr>
        <w:t xml:space="preserve">льтурного и духовного наследия </w:t>
      </w:r>
      <w:r w:rsidRPr="00024108">
        <w:rPr>
          <w:rFonts w:ascii="Times New Roman" w:eastAsia="Times New Roman" w:hAnsi="Times New Roman" w:cs="Times New Roman"/>
          <w:sz w:val="24"/>
          <w:szCs w:val="24"/>
          <w:lang w:eastAsia="ru-RU"/>
        </w:rPr>
        <w:t>Молдаванского сель</w:t>
      </w:r>
      <w:r w:rsidR="00433C3E" w:rsidRPr="00024108">
        <w:rPr>
          <w:rFonts w:ascii="Times New Roman" w:eastAsia="Times New Roman" w:hAnsi="Times New Roman" w:cs="Times New Roman"/>
          <w:sz w:val="24"/>
          <w:szCs w:val="24"/>
          <w:lang w:eastAsia="ru-RU"/>
        </w:rPr>
        <w:t>ского поселения Крымского</w:t>
      </w:r>
      <w:r w:rsidRPr="00024108">
        <w:rPr>
          <w:rFonts w:ascii="Times New Roman" w:eastAsia="Times New Roman" w:hAnsi="Times New Roman" w:cs="Times New Roman"/>
          <w:sz w:val="24"/>
          <w:szCs w:val="24"/>
          <w:lang w:eastAsia="ru-RU"/>
        </w:rPr>
        <w:t xml:space="preserve"> района;</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обеспечение преемственности культурных традиций;</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возрождение и сохранение культурного наследия народов и этнических г</w:t>
      </w:r>
      <w:r w:rsidR="00355D5E" w:rsidRPr="00024108">
        <w:rPr>
          <w:rFonts w:ascii="Times New Roman" w:eastAsia="Times New Roman" w:hAnsi="Times New Roman" w:cs="Times New Roman"/>
          <w:sz w:val="24"/>
          <w:szCs w:val="24"/>
          <w:lang w:eastAsia="ru-RU"/>
        </w:rPr>
        <w:t>рупп, проживающих на территории</w:t>
      </w:r>
      <w:r w:rsidRPr="00024108">
        <w:rPr>
          <w:rFonts w:ascii="Times New Roman" w:eastAsia="Times New Roman" w:hAnsi="Times New Roman" w:cs="Times New Roman"/>
          <w:sz w:val="24"/>
          <w:szCs w:val="24"/>
          <w:lang w:eastAsia="ru-RU"/>
        </w:rPr>
        <w:t xml:space="preserve"> Мо</w:t>
      </w:r>
      <w:r w:rsidR="00433C3E" w:rsidRPr="00024108">
        <w:rPr>
          <w:rFonts w:ascii="Times New Roman" w:eastAsia="Times New Roman" w:hAnsi="Times New Roman" w:cs="Times New Roman"/>
          <w:sz w:val="24"/>
          <w:szCs w:val="24"/>
          <w:lang w:eastAsia="ru-RU"/>
        </w:rPr>
        <w:t>лдаванского сельского поселения Крымского</w:t>
      </w:r>
      <w:r w:rsidRPr="00024108">
        <w:rPr>
          <w:rFonts w:ascii="Times New Roman" w:eastAsia="Times New Roman" w:hAnsi="Times New Roman" w:cs="Times New Roman"/>
          <w:sz w:val="24"/>
          <w:szCs w:val="24"/>
          <w:lang w:eastAsia="ru-RU"/>
        </w:rPr>
        <w:t xml:space="preserve"> района;</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деятельность по формированию нравственных ценностей общества;</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поддержка творческих сил и создание условий для реализации их потенциала;</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lastRenderedPageBreak/>
        <w:t>- улучшение качества, разнообразия, уровня и объема услуг в сфере культуры, развитие сети учреждений культуры и их модернизация;</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поддержка инициатив и проектов в области культуры и искусства, формирующих образ мышления и поведения, в первую очередь, подростков и молодежи, отвечающий понятиям патриотизма;</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содействие творчеству и инновациям в сфере культуры и искусства, продвижение коллективного и индивидуального творчества, обеспечение равного доступа к культурным ценностям, развитие современных информационных технологий;</w:t>
      </w:r>
    </w:p>
    <w:p w:rsidR="007F2A5E" w:rsidRPr="00024108" w:rsidRDefault="007F2A5E"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сохранение и пополнение кадрового потенциала в сфере культуры.</w:t>
      </w:r>
    </w:p>
    <w:p w:rsidR="007F2A5E" w:rsidRPr="00024108" w:rsidRDefault="007F2A5E" w:rsidP="0065060C">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Срок реализации муниципальной программы – 2023-2025годы.</w:t>
      </w:r>
    </w:p>
    <w:p w:rsidR="007F2A5E" w:rsidRPr="00024108" w:rsidRDefault="007F2A5E" w:rsidP="0065060C">
      <w:pPr>
        <w:spacing w:after="0" w:line="240" w:lineRule="auto"/>
        <w:ind w:firstLine="851"/>
        <w:jc w:val="both"/>
        <w:rPr>
          <w:rFonts w:ascii="Times New Roman" w:eastAsia="Times New Roman" w:hAnsi="Times New Roman" w:cs="Times New Roman"/>
          <w:sz w:val="24"/>
          <w:szCs w:val="24"/>
          <w:lang w:eastAsia="ru-RU"/>
        </w:rPr>
      </w:pPr>
    </w:p>
    <w:p w:rsidR="007F2A5E" w:rsidRPr="00024108" w:rsidRDefault="007F2A5E" w:rsidP="0065060C">
      <w:pPr>
        <w:spacing w:after="0" w:line="240" w:lineRule="auto"/>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sz w:val="24"/>
          <w:szCs w:val="24"/>
          <w:lang w:eastAsia="ru-RU"/>
        </w:rPr>
        <w:t>3. Перечень мероприятий муни</w:t>
      </w:r>
      <w:r w:rsidR="0031644F" w:rsidRPr="00024108">
        <w:rPr>
          <w:rFonts w:ascii="Times New Roman" w:eastAsia="Times New Roman" w:hAnsi="Times New Roman" w:cs="Times New Roman"/>
          <w:sz w:val="24"/>
          <w:szCs w:val="24"/>
          <w:lang w:eastAsia="ru-RU"/>
        </w:rPr>
        <w:t xml:space="preserve">ципальной программы с указанием </w:t>
      </w:r>
      <w:r w:rsidRPr="00024108">
        <w:rPr>
          <w:rFonts w:ascii="Times New Roman" w:eastAsia="Times New Roman" w:hAnsi="Times New Roman" w:cs="Times New Roman"/>
          <w:sz w:val="24"/>
          <w:szCs w:val="24"/>
          <w:lang w:eastAsia="ru-RU"/>
        </w:rPr>
        <w:t xml:space="preserve">источников и объемов финансирования, сроков реализации и </w:t>
      </w:r>
      <w:r w:rsidRPr="00024108">
        <w:rPr>
          <w:rFonts w:ascii="Times New Roman" w:eastAsia="Times New Roman" w:hAnsi="Times New Roman" w:cs="Times New Roman"/>
          <w:color w:val="000000"/>
          <w:sz w:val="24"/>
          <w:szCs w:val="24"/>
          <w:lang w:eastAsia="ru-RU"/>
        </w:rPr>
        <w:t>муниципальных заказчиков</w:t>
      </w:r>
    </w:p>
    <w:p w:rsidR="007F2A5E" w:rsidRPr="00024108" w:rsidRDefault="007F2A5E" w:rsidP="0065060C">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Объем финансовых ресурсов, планируемых на реализацию муниципальной программы, составляет </w:t>
      </w:r>
      <w:r w:rsidR="00194F04" w:rsidRPr="00024108">
        <w:rPr>
          <w:rFonts w:ascii="Times New Roman" w:eastAsia="Times New Roman" w:hAnsi="Times New Roman" w:cs="Times New Roman"/>
          <w:color w:val="000000"/>
          <w:sz w:val="24"/>
          <w:szCs w:val="24"/>
          <w:lang w:eastAsia="ru-RU"/>
        </w:rPr>
        <w:t>63 908,3</w:t>
      </w:r>
      <w:r w:rsidRPr="00024108">
        <w:rPr>
          <w:rFonts w:ascii="Times New Roman" w:eastAsia="Times New Roman" w:hAnsi="Times New Roman" w:cs="Times New Roman"/>
          <w:color w:val="000000"/>
          <w:sz w:val="24"/>
          <w:szCs w:val="24"/>
          <w:lang w:eastAsia="ru-RU"/>
        </w:rPr>
        <w:t xml:space="preserve"> </w:t>
      </w:r>
      <w:proofErr w:type="spellStart"/>
      <w:r w:rsidRPr="00024108">
        <w:rPr>
          <w:rFonts w:ascii="Times New Roman" w:eastAsia="Times New Roman" w:hAnsi="Times New Roman" w:cs="Times New Roman"/>
          <w:color w:val="000000"/>
          <w:sz w:val="24"/>
          <w:szCs w:val="24"/>
          <w:lang w:eastAsia="ru-RU"/>
        </w:rPr>
        <w:t>тыс</w:t>
      </w:r>
      <w:proofErr w:type="gramStart"/>
      <w:r w:rsidRPr="00024108">
        <w:rPr>
          <w:rFonts w:ascii="Times New Roman" w:eastAsia="Times New Roman" w:hAnsi="Times New Roman" w:cs="Times New Roman"/>
          <w:color w:val="000000"/>
          <w:sz w:val="24"/>
          <w:szCs w:val="24"/>
          <w:lang w:eastAsia="ru-RU"/>
        </w:rPr>
        <w:t>.р</w:t>
      </w:r>
      <w:proofErr w:type="gramEnd"/>
      <w:r w:rsidRPr="00024108">
        <w:rPr>
          <w:rFonts w:ascii="Times New Roman" w:eastAsia="Times New Roman" w:hAnsi="Times New Roman" w:cs="Times New Roman"/>
          <w:color w:val="000000"/>
          <w:sz w:val="24"/>
          <w:szCs w:val="24"/>
          <w:lang w:eastAsia="ru-RU"/>
        </w:rPr>
        <w:t>ублей</w:t>
      </w:r>
      <w:proofErr w:type="spellEnd"/>
      <w:r w:rsidRPr="00024108">
        <w:rPr>
          <w:rFonts w:ascii="Times New Roman" w:eastAsia="Times New Roman" w:hAnsi="Times New Roman" w:cs="Times New Roman"/>
          <w:color w:val="000000"/>
          <w:sz w:val="24"/>
          <w:szCs w:val="24"/>
          <w:lang w:eastAsia="ru-RU"/>
        </w:rPr>
        <w:t xml:space="preserve">, в том числе из средств местного бюджета </w:t>
      </w:r>
      <w:r w:rsidR="00194F04" w:rsidRPr="00024108">
        <w:rPr>
          <w:rFonts w:ascii="Times New Roman" w:eastAsia="Times New Roman" w:hAnsi="Times New Roman" w:cs="Times New Roman"/>
          <w:color w:val="000000"/>
          <w:sz w:val="24"/>
          <w:szCs w:val="24"/>
          <w:lang w:eastAsia="ru-RU"/>
        </w:rPr>
        <w:t>62158,3</w:t>
      </w:r>
      <w:r w:rsidR="00BE048E" w:rsidRPr="00024108">
        <w:rPr>
          <w:rFonts w:ascii="Times New Roman" w:eastAsia="Times New Roman" w:hAnsi="Times New Roman" w:cs="Times New Roman"/>
          <w:color w:val="000000"/>
          <w:sz w:val="24"/>
          <w:szCs w:val="24"/>
          <w:lang w:eastAsia="ru-RU"/>
        </w:rPr>
        <w:t xml:space="preserve"> тыс. рублей, </w:t>
      </w:r>
      <w:r w:rsidRPr="00024108">
        <w:rPr>
          <w:rFonts w:ascii="Times New Roman" w:eastAsia="Times New Roman" w:hAnsi="Times New Roman" w:cs="Times New Roman"/>
          <w:color w:val="000000"/>
          <w:sz w:val="24"/>
          <w:szCs w:val="24"/>
          <w:lang w:eastAsia="ru-RU"/>
        </w:rPr>
        <w:t xml:space="preserve">средств краевого бюджета </w:t>
      </w:r>
      <w:r w:rsidR="00D57A5F" w:rsidRPr="00024108">
        <w:rPr>
          <w:rFonts w:ascii="Times New Roman" w:eastAsia="Times New Roman" w:hAnsi="Times New Roman" w:cs="Times New Roman"/>
          <w:color w:val="000000"/>
          <w:sz w:val="24"/>
          <w:szCs w:val="24"/>
          <w:lang w:eastAsia="ru-RU"/>
        </w:rPr>
        <w:t>1750,0</w:t>
      </w:r>
      <w:r w:rsidRPr="00024108">
        <w:rPr>
          <w:rFonts w:ascii="Times New Roman" w:eastAsia="Times New Roman" w:hAnsi="Times New Roman" w:cs="Times New Roman"/>
          <w:color w:val="000000"/>
          <w:sz w:val="24"/>
          <w:szCs w:val="24"/>
          <w:lang w:eastAsia="ru-RU"/>
        </w:rPr>
        <w:t xml:space="preserve"> тыс. рублей.</w:t>
      </w:r>
    </w:p>
    <w:p w:rsidR="0031644F" w:rsidRPr="00024108" w:rsidRDefault="0031644F" w:rsidP="0065060C">
      <w:pPr>
        <w:spacing w:after="0" w:line="240" w:lineRule="auto"/>
        <w:jc w:val="both"/>
        <w:rPr>
          <w:rFonts w:ascii="Times New Roman" w:eastAsia="Times New Roman" w:hAnsi="Times New Roman" w:cs="Times New Roman"/>
          <w:sz w:val="24"/>
          <w:szCs w:val="24"/>
          <w:lang w:eastAsia="ru-RU"/>
        </w:rPr>
      </w:pPr>
    </w:p>
    <w:p w:rsidR="007F2A5E" w:rsidRPr="00024108" w:rsidRDefault="007F2A5E" w:rsidP="007F2A5E">
      <w:pPr>
        <w:spacing w:after="0" w:line="240" w:lineRule="auto"/>
        <w:ind w:firstLine="709"/>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4.Перечень и краткое описание подпрограмм</w:t>
      </w:r>
    </w:p>
    <w:p w:rsidR="007F2A5E" w:rsidRPr="00024108" w:rsidRDefault="007F2A5E" w:rsidP="0081661E">
      <w:pPr>
        <w:spacing w:after="0" w:line="240" w:lineRule="auto"/>
        <w:ind w:firstLine="709"/>
        <w:rPr>
          <w:rFonts w:ascii="Times New Roman" w:eastAsia="Times New Roman" w:hAnsi="Times New Roman" w:cs="Times New Roman"/>
          <w:sz w:val="24"/>
          <w:szCs w:val="24"/>
          <w:lang w:eastAsia="ru-RU"/>
        </w:rPr>
      </w:pPr>
    </w:p>
    <w:p w:rsidR="007F2A5E" w:rsidRPr="00024108" w:rsidRDefault="007F2A5E" w:rsidP="0081661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Подпрограмма</w:t>
      </w:r>
      <w:r w:rsidR="0031644F"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 xml:space="preserve">Культура Молдаванского сельского поселения Крымского района» (приложение №1) включает мероприятия, направленные </w:t>
      </w:r>
      <w:proofErr w:type="gramStart"/>
      <w:r w:rsidRPr="00024108">
        <w:rPr>
          <w:rFonts w:ascii="Times New Roman" w:eastAsia="Times New Roman" w:hAnsi="Times New Roman" w:cs="Times New Roman"/>
          <w:sz w:val="24"/>
          <w:szCs w:val="24"/>
          <w:lang w:eastAsia="ru-RU"/>
        </w:rPr>
        <w:t>на</w:t>
      </w:r>
      <w:proofErr w:type="gramEnd"/>
      <w:r w:rsidRPr="00024108">
        <w:rPr>
          <w:rFonts w:ascii="Times New Roman" w:eastAsia="Times New Roman" w:hAnsi="Times New Roman" w:cs="Times New Roman"/>
          <w:sz w:val="24"/>
          <w:szCs w:val="24"/>
          <w:lang w:eastAsia="ru-RU"/>
        </w:rPr>
        <w:t>:</w:t>
      </w:r>
    </w:p>
    <w:p w:rsidR="007F2A5E" w:rsidRPr="00024108" w:rsidRDefault="0031644F" w:rsidP="0081661E">
      <w:pPr>
        <w:spacing w:after="0" w:line="240" w:lineRule="auto"/>
        <w:ind w:firstLine="709"/>
        <w:contextualSpacing/>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организацию и поддержку учреждений культуры и искусства;</w:t>
      </w:r>
    </w:p>
    <w:p w:rsidR="007F2A5E" w:rsidRPr="00024108" w:rsidRDefault="0031644F" w:rsidP="0081661E">
      <w:pPr>
        <w:spacing w:after="0" w:line="240" w:lineRule="auto"/>
        <w:ind w:firstLine="709"/>
        <w:contextualSpacing/>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поддержку деятельности общественных объединений в области культуры и искусства, а также творческих работников;</w:t>
      </w:r>
    </w:p>
    <w:p w:rsidR="007F2A5E" w:rsidRPr="00024108" w:rsidRDefault="0031644F" w:rsidP="0081661E">
      <w:pPr>
        <w:spacing w:after="0" w:line="240" w:lineRule="auto"/>
        <w:ind w:firstLine="709"/>
        <w:contextualSpacing/>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организацию научно-методического, информационного обеспечения отрасли культуры;</w:t>
      </w:r>
    </w:p>
    <w:p w:rsidR="007F2A5E" w:rsidRPr="00024108" w:rsidRDefault="0031644F" w:rsidP="0081661E">
      <w:pPr>
        <w:spacing w:after="0" w:line="240" w:lineRule="auto"/>
        <w:ind w:firstLine="709"/>
        <w:contextualSpacing/>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создание условий для организации досуга;</w:t>
      </w:r>
    </w:p>
    <w:p w:rsidR="007F2A5E" w:rsidRPr="00024108" w:rsidRDefault="0031644F" w:rsidP="0081661E">
      <w:pPr>
        <w:spacing w:after="0" w:line="240" w:lineRule="auto"/>
        <w:ind w:firstLine="709"/>
        <w:contextualSpacing/>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организацию библиотечного обслуживания населения, комплектование и обеспечение сохранности их библиотечных фондов.</w:t>
      </w:r>
    </w:p>
    <w:p w:rsidR="007F2A5E" w:rsidRPr="00024108" w:rsidRDefault="007F2A5E" w:rsidP="0081661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Подпрограмма «Совершенствование деятельности муниципальных учреждений отрасли «Культура, искусство и кинематография» по предоставлению мун</w:t>
      </w:r>
      <w:r w:rsidR="0081661E" w:rsidRPr="00024108">
        <w:rPr>
          <w:rFonts w:ascii="Times New Roman" w:eastAsia="Times New Roman" w:hAnsi="Times New Roman" w:cs="Times New Roman"/>
          <w:sz w:val="24"/>
          <w:szCs w:val="24"/>
          <w:lang w:eastAsia="ru-RU"/>
        </w:rPr>
        <w:t>иципальных услуг» (приложение №</w:t>
      </w:r>
      <w:r w:rsidRPr="00024108">
        <w:rPr>
          <w:rFonts w:ascii="Times New Roman" w:eastAsia="Times New Roman" w:hAnsi="Times New Roman" w:cs="Times New Roman"/>
          <w:sz w:val="24"/>
          <w:szCs w:val="24"/>
          <w:lang w:eastAsia="ru-RU"/>
        </w:rPr>
        <w:t xml:space="preserve">2) включает мероприятия, направленные </w:t>
      </w:r>
      <w:proofErr w:type="gramStart"/>
      <w:r w:rsidRPr="00024108">
        <w:rPr>
          <w:rFonts w:ascii="Times New Roman" w:eastAsia="Times New Roman" w:hAnsi="Times New Roman" w:cs="Times New Roman"/>
          <w:sz w:val="24"/>
          <w:szCs w:val="24"/>
          <w:lang w:eastAsia="ru-RU"/>
        </w:rPr>
        <w:t>на</w:t>
      </w:r>
      <w:proofErr w:type="gramEnd"/>
      <w:r w:rsidRPr="00024108">
        <w:rPr>
          <w:rFonts w:ascii="Times New Roman" w:eastAsia="Times New Roman" w:hAnsi="Times New Roman" w:cs="Times New Roman"/>
          <w:sz w:val="24"/>
          <w:szCs w:val="24"/>
          <w:lang w:eastAsia="ru-RU"/>
        </w:rPr>
        <w:t>:</w:t>
      </w:r>
    </w:p>
    <w:p w:rsidR="007F2A5E" w:rsidRPr="00024108" w:rsidRDefault="0081661E" w:rsidP="0081661E">
      <w:pPr>
        <w:spacing w:after="0" w:line="240" w:lineRule="auto"/>
        <w:ind w:firstLine="709"/>
        <w:contextualSpacing/>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повышение качества и доступности муниципальных услуг сферы культуры для всех категорий потребителей;</w:t>
      </w:r>
    </w:p>
    <w:p w:rsidR="007F2A5E" w:rsidRPr="00024108" w:rsidRDefault="0081661E" w:rsidP="0081661E">
      <w:pPr>
        <w:spacing w:after="0" w:line="240" w:lineRule="auto"/>
        <w:ind w:firstLine="709"/>
        <w:contextualSpacing/>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обеспечение развития муниципальных учреждений, повышение их конкурентоспособности путем укрепления материально-технической базы;</w:t>
      </w:r>
    </w:p>
    <w:p w:rsidR="007F2A5E" w:rsidRPr="00024108" w:rsidRDefault="0081661E" w:rsidP="0081661E">
      <w:pPr>
        <w:spacing w:after="0" w:line="240" w:lineRule="auto"/>
        <w:ind w:firstLine="709"/>
        <w:contextualSpacing/>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внедрение инновационных форм и методов предоставления муниципальных услуг;</w:t>
      </w:r>
    </w:p>
    <w:p w:rsidR="007F2A5E" w:rsidRPr="00024108" w:rsidRDefault="0081661E" w:rsidP="0081661E">
      <w:pPr>
        <w:spacing w:after="0" w:line="240" w:lineRule="auto"/>
        <w:ind w:firstLine="709"/>
        <w:contextualSpacing/>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обеспечение деятельности муниципальных учреждений отрасли.</w:t>
      </w:r>
    </w:p>
    <w:p w:rsidR="007F2A5E" w:rsidRPr="00024108" w:rsidRDefault="007F2A5E" w:rsidP="0081661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Подпрограмма «Кадровое обеспечение сферы культуры и искусства» (приложение №3)включает мероприятия, направленные на дополнительные выплаты стимулирующего характера работникам муниципальных учреждений культуры.</w:t>
      </w:r>
    </w:p>
    <w:p w:rsidR="007F2A5E" w:rsidRPr="00024108" w:rsidRDefault="007F2A5E" w:rsidP="007F2A5E">
      <w:pPr>
        <w:spacing w:after="0" w:line="240" w:lineRule="auto"/>
        <w:ind w:firstLine="720"/>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Подпрограмма «Воссоздание (сохранение) объектов культурного наследия (памятников культуры и истории) на территории Молдаванского сельского поселения Крымского района на 2023-2025 годы» (приложение №4) включает мероприятия, направленные на сохранение объектов культурного наследия (памятников истории и культуры), находящихся в собственнос</w:t>
      </w:r>
      <w:r w:rsidR="00C343A0" w:rsidRPr="00024108">
        <w:rPr>
          <w:rFonts w:ascii="Times New Roman" w:eastAsia="Times New Roman" w:hAnsi="Times New Roman" w:cs="Times New Roman"/>
          <w:sz w:val="24"/>
          <w:szCs w:val="24"/>
          <w:lang w:eastAsia="ru-RU"/>
        </w:rPr>
        <w:t xml:space="preserve">ти муниципального образования. </w:t>
      </w:r>
    </w:p>
    <w:p w:rsidR="007F2A5E" w:rsidRPr="00024108" w:rsidRDefault="007F2A5E" w:rsidP="007F2A5E">
      <w:pPr>
        <w:spacing w:after="0" w:line="240" w:lineRule="auto"/>
        <w:rPr>
          <w:rFonts w:ascii="Times New Roman" w:eastAsia="Times New Roman" w:hAnsi="Times New Roman" w:cs="Times New Roman"/>
          <w:b/>
          <w:sz w:val="24"/>
          <w:szCs w:val="24"/>
          <w:lang w:eastAsia="ru-RU"/>
        </w:rPr>
      </w:pPr>
    </w:p>
    <w:p w:rsidR="007F2A5E" w:rsidRPr="00024108" w:rsidRDefault="007F2A5E" w:rsidP="007F2A5E">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5.Обоснование ресурсного обеспечения муниципальной программы</w:t>
      </w:r>
    </w:p>
    <w:p w:rsidR="007F2A5E" w:rsidRPr="00024108" w:rsidRDefault="007F2A5E" w:rsidP="007F2A5E">
      <w:pPr>
        <w:spacing w:after="0" w:line="240" w:lineRule="auto"/>
        <w:rPr>
          <w:rFonts w:ascii="Times New Roman" w:eastAsia="Times New Roman" w:hAnsi="Times New Roman" w:cs="Times New Roman"/>
          <w:sz w:val="24"/>
          <w:szCs w:val="24"/>
          <w:lang w:eastAsia="ru-RU"/>
        </w:rPr>
      </w:pPr>
    </w:p>
    <w:p w:rsidR="007F2A5E" w:rsidRPr="00024108" w:rsidRDefault="007F2A5E" w:rsidP="007F2A5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Финансирование мероприятий муниципальной программы предусматривается осуществлять за счет средств бюджета Молдаванского сельского поселения Крымского района, с участием </w:t>
      </w:r>
      <w:proofErr w:type="gramStart"/>
      <w:r w:rsidRPr="00024108">
        <w:rPr>
          <w:rFonts w:ascii="Times New Roman" w:eastAsia="Times New Roman" w:hAnsi="Times New Roman" w:cs="Times New Roman"/>
          <w:sz w:val="24"/>
          <w:szCs w:val="24"/>
          <w:lang w:eastAsia="ru-RU"/>
        </w:rPr>
        <w:t>со</w:t>
      </w:r>
      <w:proofErr w:type="gramEnd"/>
      <w:r w:rsidRPr="00024108">
        <w:rPr>
          <w:rFonts w:ascii="Times New Roman" w:eastAsia="Times New Roman" w:hAnsi="Times New Roman" w:cs="Times New Roman"/>
          <w:sz w:val="24"/>
          <w:szCs w:val="24"/>
          <w:lang w:eastAsia="ru-RU"/>
        </w:rPr>
        <w:t xml:space="preserve"> финансирования  средств  краевого бюджета.</w:t>
      </w:r>
    </w:p>
    <w:p w:rsidR="007F2A5E" w:rsidRPr="00024108" w:rsidRDefault="007F2A5E" w:rsidP="007F2A5E">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lastRenderedPageBreak/>
        <w:t xml:space="preserve">Прогнозируемый объем средств, предусмотренных на реализацию муниципальной программы </w:t>
      </w:r>
      <w:r w:rsidRPr="00024108">
        <w:rPr>
          <w:rFonts w:ascii="Times New Roman" w:eastAsia="Times New Roman" w:hAnsi="Times New Roman" w:cs="Times New Roman"/>
          <w:b/>
          <w:color w:val="000000"/>
          <w:sz w:val="24"/>
          <w:szCs w:val="24"/>
          <w:lang w:eastAsia="ru-RU"/>
        </w:rPr>
        <w:t>«</w:t>
      </w:r>
      <w:r w:rsidRPr="00024108">
        <w:rPr>
          <w:rFonts w:ascii="Times New Roman" w:eastAsia="Times New Roman" w:hAnsi="Times New Roman" w:cs="Times New Roman"/>
          <w:color w:val="000000"/>
          <w:sz w:val="24"/>
          <w:szCs w:val="24"/>
          <w:lang w:eastAsia="ru-RU"/>
        </w:rPr>
        <w:t xml:space="preserve">Развитие культуры Молдаванского сельского поселения Крымского района» (2023-2025 годы) составляет </w:t>
      </w:r>
      <w:r w:rsidR="00194F04" w:rsidRPr="00024108">
        <w:rPr>
          <w:rFonts w:ascii="Times New Roman" w:eastAsia="Times New Roman" w:hAnsi="Times New Roman" w:cs="Times New Roman"/>
          <w:color w:val="000000"/>
          <w:sz w:val="24"/>
          <w:szCs w:val="24"/>
          <w:lang w:eastAsia="ru-RU"/>
        </w:rPr>
        <w:t>63908,3</w:t>
      </w:r>
      <w:r w:rsidRPr="00024108">
        <w:rPr>
          <w:rFonts w:ascii="Times New Roman" w:eastAsia="Times New Roman" w:hAnsi="Times New Roman" w:cs="Times New Roman"/>
          <w:color w:val="000000"/>
          <w:sz w:val="24"/>
          <w:szCs w:val="24"/>
          <w:lang w:eastAsia="ru-RU"/>
        </w:rPr>
        <w:t xml:space="preserve"> тыс. рублей, в том ч</w:t>
      </w:r>
      <w:r w:rsidR="003E1EA9" w:rsidRPr="00024108">
        <w:rPr>
          <w:rFonts w:ascii="Times New Roman" w:eastAsia="Times New Roman" w:hAnsi="Times New Roman" w:cs="Times New Roman"/>
          <w:color w:val="000000"/>
          <w:sz w:val="24"/>
          <w:szCs w:val="24"/>
          <w:lang w:eastAsia="ru-RU"/>
        </w:rPr>
        <w:t>исле: средства местного бюджета</w:t>
      </w:r>
      <w:r w:rsidRPr="00024108">
        <w:rPr>
          <w:rFonts w:ascii="Times New Roman" w:eastAsia="Times New Roman" w:hAnsi="Times New Roman" w:cs="Times New Roman"/>
          <w:color w:val="000000"/>
          <w:sz w:val="24"/>
          <w:szCs w:val="24"/>
          <w:lang w:eastAsia="ru-RU"/>
        </w:rPr>
        <w:t xml:space="preserve"> </w:t>
      </w:r>
      <w:r w:rsidR="00194F04" w:rsidRPr="00024108">
        <w:rPr>
          <w:rFonts w:ascii="Times New Roman" w:eastAsia="Times New Roman" w:hAnsi="Times New Roman" w:cs="Times New Roman"/>
          <w:color w:val="000000"/>
          <w:sz w:val="24"/>
          <w:szCs w:val="24"/>
          <w:lang w:eastAsia="ru-RU"/>
        </w:rPr>
        <w:t>62158,3</w:t>
      </w:r>
      <w:r w:rsidRPr="00024108">
        <w:rPr>
          <w:rFonts w:ascii="Times New Roman" w:eastAsia="Times New Roman" w:hAnsi="Times New Roman" w:cs="Times New Roman"/>
          <w:color w:val="000000"/>
          <w:sz w:val="24"/>
          <w:szCs w:val="24"/>
          <w:lang w:eastAsia="ru-RU"/>
        </w:rPr>
        <w:t xml:space="preserve"> тыс. рублей, средства краевого бюджета </w:t>
      </w:r>
      <w:r w:rsidR="00D57A5F" w:rsidRPr="00024108">
        <w:rPr>
          <w:rFonts w:ascii="Times New Roman" w:eastAsia="Times New Roman" w:hAnsi="Times New Roman" w:cs="Times New Roman"/>
          <w:color w:val="000000"/>
          <w:sz w:val="24"/>
          <w:szCs w:val="24"/>
          <w:lang w:eastAsia="ru-RU"/>
        </w:rPr>
        <w:t>1750,0</w:t>
      </w:r>
      <w:r w:rsidRPr="00024108">
        <w:rPr>
          <w:rFonts w:ascii="Times New Roman" w:eastAsia="Times New Roman" w:hAnsi="Times New Roman" w:cs="Times New Roman"/>
          <w:color w:val="000000"/>
          <w:sz w:val="24"/>
          <w:szCs w:val="24"/>
          <w:lang w:eastAsia="ru-RU"/>
        </w:rPr>
        <w:t xml:space="preserve"> тыс. рублей.</w:t>
      </w:r>
    </w:p>
    <w:p w:rsidR="00194F04" w:rsidRPr="00024108" w:rsidRDefault="007F2A5E" w:rsidP="00AA5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color w:val="000000"/>
          <w:sz w:val="24"/>
          <w:szCs w:val="24"/>
          <w:lang w:eastAsia="ru-RU"/>
        </w:rPr>
        <w:t>Объем финансирования подпрограммы</w:t>
      </w:r>
      <w:r w:rsidRPr="00024108">
        <w:rPr>
          <w:rFonts w:ascii="Times New Roman" w:eastAsia="Times New Roman" w:hAnsi="Times New Roman" w:cs="Times New Roman"/>
          <w:i/>
          <w:color w:val="000000"/>
          <w:sz w:val="24"/>
          <w:szCs w:val="24"/>
          <w:lang w:eastAsia="ru-RU"/>
        </w:rPr>
        <w:t xml:space="preserve"> </w:t>
      </w:r>
      <w:r w:rsidRPr="00024108">
        <w:rPr>
          <w:rFonts w:ascii="Times New Roman" w:eastAsia="Times New Roman" w:hAnsi="Times New Roman" w:cs="Times New Roman"/>
          <w:b/>
          <w:i/>
          <w:color w:val="000000"/>
          <w:sz w:val="24"/>
          <w:szCs w:val="24"/>
          <w:lang w:eastAsia="ru-RU"/>
        </w:rPr>
        <w:t>«Культура Молдаванского сельского поселения Крымского района»</w:t>
      </w:r>
      <w:r w:rsidRPr="00024108">
        <w:rPr>
          <w:rFonts w:ascii="Times New Roman" w:eastAsia="Times New Roman" w:hAnsi="Times New Roman" w:cs="Times New Roman"/>
          <w:color w:val="000000"/>
          <w:sz w:val="24"/>
          <w:szCs w:val="24"/>
          <w:lang w:eastAsia="ru-RU"/>
        </w:rPr>
        <w:t xml:space="preserve"> </w:t>
      </w:r>
      <w:r w:rsidR="00194F04" w:rsidRPr="00024108">
        <w:rPr>
          <w:rFonts w:ascii="Times New Roman" w:eastAsia="Times New Roman" w:hAnsi="Times New Roman" w:cs="Times New Roman"/>
          <w:sz w:val="24"/>
          <w:szCs w:val="24"/>
          <w:lang w:eastAsia="ru-RU"/>
        </w:rPr>
        <w:t>составляет 1 8</w:t>
      </w:r>
      <w:r w:rsidR="00AA5209" w:rsidRPr="00024108">
        <w:rPr>
          <w:rFonts w:ascii="Times New Roman" w:eastAsia="Times New Roman" w:hAnsi="Times New Roman" w:cs="Times New Roman"/>
          <w:sz w:val="24"/>
          <w:szCs w:val="24"/>
          <w:lang w:eastAsia="ru-RU"/>
        </w:rPr>
        <w:t>8</w:t>
      </w:r>
      <w:r w:rsidR="00194F04" w:rsidRPr="00024108">
        <w:rPr>
          <w:rFonts w:ascii="Times New Roman" w:eastAsia="Times New Roman" w:hAnsi="Times New Roman" w:cs="Times New Roman"/>
          <w:sz w:val="24"/>
          <w:szCs w:val="24"/>
          <w:lang w:eastAsia="ru-RU"/>
        </w:rPr>
        <w:t>3,0 тысяч рублей, из средств местного бюджета 9</w:t>
      </w:r>
      <w:r w:rsidR="00AA5209" w:rsidRPr="00024108">
        <w:rPr>
          <w:rFonts w:ascii="Times New Roman" w:eastAsia="Times New Roman" w:hAnsi="Times New Roman" w:cs="Times New Roman"/>
          <w:sz w:val="24"/>
          <w:szCs w:val="24"/>
          <w:lang w:eastAsia="ru-RU"/>
        </w:rPr>
        <w:t>8</w:t>
      </w:r>
      <w:r w:rsidR="00194F04" w:rsidRPr="00024108">
        <w:rPr>
          <w:rFonts w:ascii="Times New Roman" w:eastAsia="Times New Roman" w:hAnsi="Times New Roman" w:cs="Times New Roman"/>
          <w:sz w:val="24"/>
          <w:szCs w:val="24"/>
          <w:lang w:eastAsia="ru-RU"/>
        </w:rPr>
        <w:t xml:space="preserve">3,0 </w:t>
      </w:r>
      <w:proofErr w:type="spellStart"/>
      <w:r w:rsidR="00194F04" w:rsidRPr="00024108">
        <w:rPr>
          <w:rFonts w:ascii="Times New Roman" w:eastAsia="Times New Roman" w:hAnsi="Times New Roman" w:cs="Times New Roman"/>
          <w:sz w:val="24"/>
          <w:szCs w:val="24"/>
          <w:lang w:eastAsia="ru-RU"/>
        </w:rPr>
        <w:t>тыс</w:t>
      </w:r>
      <w:proofErr w:type="gramStart"/>
      <w:r w:rsidR="00194F04" w:rsidRPr="00024108">
        <w:rPr>
          <w:rFonts w:ascii="Times New Roman" w:eastAsia="Times New Roman" w:hAnsi="Times New Roman" w:cs="Times New Roman"/>
          <w:sz w:val="24"/>
          <w:szCs w:val="24"/>
          <w:lang w:eastAsia="ru-RU"/>
        </w:rPr>
        <w:t>.р</w:t>
      </w:r>
      <w:proofErr w:type="gramEnd"/>
      <w:r w:rsidR="00194F04" w:rsidRPr="00024108">
        <w:rPr>
          <w:rFonts w:ascii="Times New Roman" w:eastAsia="Times New Roman" w:hAnsi="Times New Roman" w:cs="Times New Roman"/>
          <w:sz w:val="24"/>
          <w:szCs w:val="24"/>
          <w:lang w:eastAsia="ru-RU"/>
        </w:rPr>
        <w:t>ублей</w:t>
      </w:r>
      <w:proofErr w:type="spellEnd"/>
      <w:r w:rsidR="00194F04" w:rsidRPr="00024108">
        <w:rPr>
          <w:rFonts w:ascii="Times New Roman" w:eastAsia="Times New Roman" w:hAnsi="Times New Roman" w:cs="Times New Roman"/>
          <w:sz w:val="24"/>
          <w:szCs w:val="24"/>
          <w:lang w:eastAsia="ru-RU"/>
        </w:rPr>
        <w:t>, из средств краевого бюджета 900,0 тысяч рублей; в том числе по годам:</w:t>
      </w:r>
    </w:p>
    <w:p w:rsidR="00A0282C" w:rsidRPr="00024108" w:rsidRDefault="00D16F6A" w:rsidP="00194F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2023 год </w:t>
      </w:r>
      <w:r w:rsidR="00194F04" w:rsidRPr="00024108">
        <w:rPr>
          <w:rFonts w:ascii="Times New Roman" w:eastAsia="Times New Roman" w:hAnsi="Times New Roman" w:cs="Times New Roman"/>
          <w:color w:val="000000"/>
          <w:sz w:val="24"/>
          <w:szCs w:val="24"/>
          <w:lang w:eastAsia="ru-RU"/>
        </w:rPr>
        <w:t>–</w:t>
      </w:r>
      <w:r w:rsidR="007F2A5E" w:rsidRPr="00024108">
        <w:rPr>
          <w:rFonts w:ascii="Times New Roman" w:eastAsia="Times New Roman" w:hAnsi="Times New Roman" w:cs="Times New Roman"/>
          <w:color w:val="000000"/>
          <w:sz w:val="24"/>
          <w:szCs w:val="24"/>
          <w:lang w:eastAsia="ru-RU"/>
        </w:rPr>
        <w:t xml:space="preserve"> </w:t>
      </w:r>
      <w:r w:rsidR="00194F04" w:rsidRPr="00024108">
        <w:rPr>
          <w:rFonts w:ascii="Times New Roman" w:eastAsia="Times New Roman" w:hAnsi="Times New Roman" w:cs="Times New Roman"/>
          <w:color w:val="000000"/>
          <w:sz w:val="24"/>
          <w:szCs w:val="24"/>
          <w:lang w:eastAsia="ru-RU"/>
        </w:rPr>
        <w:t>1143,0</w:t>
      </w:r>
      <w:r w:rsidR="00A0282C" w:rsidRPr="00024108">
        <w:rPr>
          <w:rFonts w:ascii="Times New Roman" w:eastAsia="Times New Roman" w:hAnsi="Times New Roman" w:cs="Times New Roman"/>
          <w:color w:val="000000"/>
          <w:sz w:val="24"/>
          <w:szCs w:val="24"/>
          <w:lang w:eastAsia="ru-RU"/>
        </w:rPr>
        <w:t xml:space="preserve"> тыс. рублей;</w:t>
      </w:r>
    </w:p>
    <w:p w:rsidR="00A0282C" w:rsidRPr="00024108" w:rsidRDefault="00D16F6A" w:rsidP="00A0282C">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2024 год -</w:t>
      </w:r>
      <w:r w:rsidR="007F2A5E" w:rsidRPr="00024108">
        <w:rPr>
          <w:rFonts w:ascii="Times New Roman" w:eastAsia="Times New Roman" w:hAnsi="Times New Roman" w:cs="Times New Roman"/>
          <w:color w:val="000000"/>
          <w:sz w:val="24"/>
          <w:szCs w:val="24"/>
          <w:lang w:eastAsia="ru-RU"/>
        </w:rPr>
        <w:t xml:space="preserve"> 3</w:t>
      </w:r>
      <w:r w:rsidR="00D57A5F" w:rsidRPr="00024108">
        <w:rPr>
          <w:rFonts w:ascii="Times New Roman" w:eastAsia="Times New Roman" w:hAnsi="Times New Roman" w:cs="Times New Roman"/>
          <w:color w:val="000000"/>
          <w:sz w:val="24"/>
          <w:szCs w:val="24"/>
          <w:lang w:eastAsia="ru-RU"/>
        </w:rPr>
        <w:t>7</w:t>
      </w:r>
      <w:r w:rsidR="00A0282C" w:rsidRPr="00024108">
        <w:rPr>
          <w:rFonts w:ascii="Times New Roman" w:eastAsia="Times New Roman" w:hAnsi="Times New Roman" w:cs="Times New Roman"/>
          <w:color w:val="000000"/>
          <w:sz w:val="24"/>
          <w:szCs w:val="24"/>
          <w:lang w:eastAsia="ru-RU"/>
        </w:rPr>
        <w:t>0,0 тыс. рублей;</w:t>
      </w:r>
    </w:p>
    <w:p w:rsidR="007F2A5E" w:rsidRPr="00024108" w:rsidRDefault="00D16F6A" w:rsidP="00A0282C">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2025 год -</w:t>
      </w:r>
      <w:r w:rsidR="007F2A5E" w:rsidRPr="00024108">
        <w:rPr>
          <w:rFonts w:ascii="Times New Roman" w:eastAsia="Times New Roman" w:hAnsi="Times New Roman" w:cs="Times New Roman"/>
          <w:color w:val="000000"/>
          <w:sz w:val="24"/>
          <w:szCs w:val="24"/>
          <w:lang w:eastAsia="ru-RU"/>
        </w:rPr>
        <w:t xml:space="preserve"> 3</w:t>
      </w:r>
      <w:r w:rsidR="00D57A5F" w:rsidRPr="00024108">
        <w:rPr>
          <w:rFonts w:ascii="Times New Roman" w:eastAsia="Times New Roman" w:hAnsi="Times New Roman" w:cs="Times New Roman"/>
          <w:color w:val="000000"/>
          <w:sz w:val="24"/>
          <w:szCs w:val="24"/>
          <w:lang w:eastAsia="ru-RU"/>
        </w:rPr>
        <w:t>7</w:t>
      </w:r>
      <w:r w:rsidR="00433C3E" w:rsidRPr="00024108">
        <w:rPr>
          <w:rFonts w:ascii="Times New Roman" w:eastAsia="Times New Roman" w:hAnsi="Times New Roman" w:cs="Times New Roman"/>
          <w:color w:val="000000"/>
          <w:sz w:val="24"/>
          <w:szCs w:val="24"/>
          <w:lang w:eastAsia="ru-RU"/>
        </w:rPr>
        <w:t>0,0 тыс. рублей.</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Объем финансирования подпрограммы </w:t>
      </w:r>
      <w:r w:rsidRPr="00024108">
        <w:rPr>
          <w:rFonts w:ascii="Times New Roman" w:eastAsia="Times New Roman" w:hAnsi="Times New Roman" w:cs="Times New Roman"/>
          <w:b/>
          <w:i/>
          <w:color w:val="000000"/>
          <w:sz w:val="24"/>
          <w:szCs w:val="24"/>
          <w:lang w:eastAsia="ru-RU"/>
        </w:rPr>
        <w:t>«Совершенствование деятельности муниципальных учреждений отрасли «Культура, искусство и кинематография»</w:t>
      </w:r>
      <w:r w:rsidRPr="00024108">
        <w:rPr>
          <w:rFonts w:ascii="Times New Roman" w:eastAsia="Times New Roman" w:hAnsi="Times New Roman" w:cs="Times New Roman"/>
          <w:color w:val="000000"/>
          <w:sz w:val="24"/>
          <w:szCs w:val="24"/>
          <w:lang w:eastAsia="ru-RU"/>
        </w:rPr>
        <w:t xml:space="preserve"> по предоставлению муниципальных услуг» составляет за счет средств местного бюджета </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14 205,5 тыс. рублей, в том числе по годам: </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2023 год - 4 369,0 тыс. рублей, </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2024 год - 6 265,0 тыс. рублей, </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2025 год - 3 571,5 тыс. рублей. </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Объем средств финансирования подпрограммы </w:t>
      </w:r>
      <w:r w:rsidRPr="00024108">
        <w:rPr>
          <w:rFonts w:ascii="Times New Roman" w:eastAsia="Times New Roman" w:hAnsi="Times New Roman" w:cs="Times New Roman"/>
          <w:b/>
          <w:i/>
          <w:color w:val="000000"/>
          <w:sz w:val="24"/>
          <w:szCs w:val="24"/>
          <w:lang w:eastAsia="ru-RU"/>
        </w:rPr>
        <w:t>«Кадровое обеспечение сферы культуры и искусства»</w:t>
      </w:r>
      <w:r w:rsidRPr="00024108">
        <w:rPr>
          <w:rFonts w:ascii="Times New Roman" w:eastAsia="Times New Roman" w:hAnsi="Times New Roman" w:cs="Times New Roman"/>
          <w:color w:val="000000"/>
          <w:sz w:val="24"/>
          <w:szCs w:val="24"/>
          <w:lang w:eastAsia="ru-RU"/>
        </w:rPr>
        <w:t xml:space="preserve">, предусмотрено бюджетом Молдаванского сельского поселения Крымского района - 46 489,8 </w:t>
      </w:r>
      <w:proofErr w:type="spellStart"/>
      <w:r w:rsidRPr="00024108">
        <w:rPr>
          <w:rFonts w:ascii="Times New Roman" w:eastAsia="Times New Roman" w:hAnsi="Times New Roman" w:cs="Times New Roman"/>
          <w:color w:val="000000"/>
          <w:sz w:val="24"/>
          <w:szCs w:val="24"/>
          <w:lang w:eastAsia="ru-RU"/>
        </w:rPr>
        <w:t>тыс</w:t>
      </w:r>
      <w:proofErr w:type="gramStart"/>
      <w:r w:rsidRPr="00024108">
        <w:rPr>
          <w:rFonts w:ascii="Times New Roman" w:eastAsia="Times New Roman" w:hAnsi="Times New Roman" w:cs="Times New Roman"/>
          <w:color w:val="000000"/>
          <w:sz w:val="24"/>
          <w:szCs w:val="24"/>
          <w:lang w:eastAsia="ru-RU"/>
        </w:rPr>
        <w:t>.р</w:t>
      </w:r>
      <w:proofErr w:type="gramEnd"/>
      <w:r w:rsidRPr="00024108">
        <w:rPr>
          <w:rFonts w:ascii="Times New Roman" w:eastAsia="Times New Roman" w:hAnsi="Times New Roman" w:cs="Times New Roman"/>
          <w:color w:val="000000"/>
          <w:sz w:val="24"/>
          <w:szCs w:val="24"/>
          <w:lang w:eastAsia="ru-RU"/>
        </w:rPr>
        <w:t>ублей</w:t>
      </w:r>
      <w:proofErr w:type="spellEnd"/>
      <w:r w:rsidRPr="00024108">
        <w:rPr>
          <w:rFonts w:ascii="Times New Roman" w:eastAsia="Times New Roman" w:hAnsi="Times New Roman" w:cs="Times New Roman"/>
          <w:color w:val="000000"/>
          <w:sz w:val="24"/>
          <w:szCs w:val="24"/>
          <w:lang w:eastAsia="ru-RU"/>
        </w:rPr>
        <w:t>, из них по годам:</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2023 год - 14 361,8 </w:t>
      </w:r>
      <w:proofErr w:type="spellStart"/>
      <w:r w:rsidRPr="00024108">
        <w:rPr>
          <w:rFonts w:ascii="Times New Roman" w:eastAsia="Times New Roman" w:hAnsi="Times New Roman" w:cs="Times New Roman"/>
          <w:color w:val="000000"/>
          <w:sz w:val="24"/>
          <w:szCs w:val="24"/>
          <w:lang w:eastAsia="ru-RU"/>
        </w:rPr>
        <w:t>тыс</w:t>
      </w:r>
      <w:proofErr w:type="gramStart"/>
      <w:r w:rsidRPr="00024108">
        <w:rPr>
          <w:rFonts w:ascii="Times New Roman" w:eastAsia="Times New Roman" w:hAnsi="Times New Roman" w:cs="Times New Roman"/>
          <w:color w:val="000000"/>
          <w:sz w:val="24"/>
          <w:szCs w:val="24"/>
          <w:lang w:eastAsia="ru-RU"/>
        </w:rPr>
        <w:t>.р</w:t>
      </w:r>
      <w:proofErr w:type="gramEnd"/>
      <w:r w:rsidRPr="00024108">
        <w:rPr>
          <w:rFonts w:ascii="Times New Roman" w:eastAsia="Times New Roman" w:hAnsi="Times New Roman" w:cs="Times New Roman"/>
          <w:color w:val="000000"/>
          <w:sz w:val="24"/>
          <w:szCs w:val="24"/>
          <w:lang w:eastAsia="ru-RU"/>
        </w:rPr>
        <w:t>уб</w:t>
      </w:r>
      <w:proofErr w:type="spellEnd"/>
      <w:r w:rsidRPr="00024108">
        <w:rPr>
          <w:rFonts w:ascii="Times New Roman" w:eastAsia="Times New Roman" w:hAnsi="Times New Roman" w:cs="Times New Roman"/>
          <w:color w:val="000000"/>
          <w:sz w:val="24"/>
          <w:szCs w:val="24"/>
          <w:lang w:eastAsia="ru-RU"/>
        </w:rPr>
        <w:t xml:space="preserve">., </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2024 год - 15 928,0 тыс. руб. </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2025 год - 16 200,0 </w:t>
      </w:r>
      <w:proofErr w:type="spellStart"/>
      <w:r w:rsidRPr="00024108">
        <w:rPr>
          <w:rFonts w:ascii="Times New Roman" w:eastAsia="Times New Roman" w:hAnsi="Times New Roman" w:cs="Times New Roman"/>
          <w:color w:val="000000"/>
          <w:sz w:val="24"/>
          <w:szCs w:val="24"/>
          <w:lang w:eastAsia="ru-RU"/>
        </w:rPr>
        <w:t>тыс</w:t>
      </w:r>
      <w:proofErr w:type="gramStart"/>
      <w:r w:rsidRPr="00024108">
        <w:rPr>
          <w:rFonts w:ascii="Times New Roman" w:eastAsia="Times New Roman" w:hAnsi="Times New Roman" w:cs="Times New Roman"/>
          <w:color w:val="000000"/>
          <w:sz w:val="24"/>
          <w:szCs w:val="24"/>
          <w:lang w:eastAsia="ru-RU"/>
        </w:rPr>
        <w:t>.р</w:t>
      </w:r>
      <w:proofErr w:type="gramEnd"/>
      <w:r w:rsidRPr="00024108">
        <w:rPr>
          <w:rFonts w:ascii="Times New Roman" w:eastAsia="Times New Roman" w:hAnsi="Times New Roman" w:cs="Times New Roman"/>
          <w:color w:val="000000"/>
          <w:sz w:val="24"/>
          <w:szCs w:val="24"/>
          <w:lang w:eastAsia="ru-RU"/>
        </w:rPr>
        <w:t>уб</w:t>
      </w:r>
      <w:proofErr w:type="spellEnd"/>
      <w:r w:rsidRPr="00024108">
        <w:rPr>
          <w:rFonts w:ascii="Times New Roman" w:eastAsia="Times New Roman" w:hAnsi="Times New Roman" w:cs="Times New Roman"/>
          <w:color w:val="000000"/>
          <w:sz w:val="24"/>
          <w:szCs w:val="24"/>
          <w:lang w:eastAsia="ru-RU"/>
        </w:rPr>
        <w:t xml:space="preserve">. </w:t>
      </w:r>
    </w:p>
    <w:p w:rsidR="00AA5209" w:rsidRPr="00024108" w:rsidRDefault="00AA5209"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Объем средств финансирования подпрограммы </w:t>
      </w:r>
      <w:r w:rsidRPr="00024108">
        <w:rPr>
          <w:rFonts w:ascii="Times New Roman" w:eastAsia="Times New Roman" w:hAnsi="Times New Roman" w:cs="Times New Roman"/>
          <w:b/>
          <w:i/>
          <w:color w:val="000000"/>
          <w:sz w:val="24"/>
          <w:szCs w:val="24"/>
          <w:lang w:eastAsia="ru-RU"/>
        </w:rPr>
        <w:t>«Воссоздание (сохранение) объектов культурного наследия (памятников культуры и истории) на территории Молдаванского сельского поселения Крымского района»</w:t>
      </w:r>
      <w:r w:rsidRPr="00024108">
        <w:rPr>
          <w:rFonts w:ascii="Times New Roman" w:eastAsia="Times New Roman" w:hAnsi="Times New Roman" w:cs="Times New Roman"/>
          <w:color w:val="000000"/>
          <w:sz w:val="24"/>
          <w:szCs w:val="24"/>
          <w:lang w:eastAsia="ru-RU"/>
        </w:rPr>
        <w:t xml:space="preserve"> - 1400,0 </w:t>
      </w:r>
      <w:proofErr w:type="spellStart"/>
      <w:r w:rsidRPr="00024108">
        <w:rPr>
          <w:rFonts w:ascii="Times New Roman" w:eastAsia="Times New Roman" w:hAnsi="Times New Roman" w:cs="Times New Roman"/>
          <w:color w:val="000000"/>
          <w:sz w:val="24"/>
          <w:szCs w:val="24"/>
          <w:lang w:eastAsia="ru-RU"/>
        </w:rPr>
        <w:t>тыс</w:t>
      </w:r>
      <w:proofErr w:type="gramStart"/>
      <w:r w:rsidRPr="00024108">
        <w:rPr>
          <w:rFonts w:ascii="Times New Roman" w:eastAsia="Times New Roman" w:hAnsi="Times New Roman" w:cs="Times New Roman"/>
          <w:color w:val="000000"/>
          <w:sz w:val="24"/>
          <w:szCs w:val="24"/>
          <w:lang w:eastAsia="ru-RU"/>
        </w:rPr>
        <w:t>.р</w:t>
      </w:r>
      <w:proofErr w:type="gramEnd"/>
      <w:r w:rsidRPr="00024108">
        <w:rPr>
          <w:rFonts w:ascii="Times New Roman" w:eastAsia="Times New Roman" w:hAnsi="Times New Roman" w:cs="Times New Roman"/>
          <w:color w:val="000000"/>
          <w:sz w:val="24"/>
          <w:szCs w:val="24"/>
          <w:lang w:eastAsia="ru-RU"/>
        </w:rPr>
        <w:t>ублей</w:t>
      </w:r>
      <w:proofErr w:type="spellEnd"/>
      <w:r w:rsidRPr="00024108">
        <w:rPr>
          <w:rFonts w:ascii="Times New Roman" w:eastAsia="Times New Roman" w:hAnsi="Times New Roman" w:cs="Times New Roman"/>
          <w:color w:val="000000"/>
          <w:sz w:val="24"/>
          <w:szCs w:val="24"/>
          <w:lang w:eastAsia="ru-RU"/>
        </w:rPr>
        <w:t xml:space="preserve">, в </w:t>
      </w:r>
      <w:proofErr w:type="spellStart"/>
      <w:r w:rsidRPr="00024108">
        <w:rPr>
          <w:rFonts w:ascii="Times New Roman" w:eastAsia="Times New Roman" w:hAnsi="Times New Roman" w:cs="Times New Roman"/>
          <w:color w:val="000000"/>
          <w:sz w:val="24"/>
          <w:szCs w:val="24"/>
          <w:lang w:eastAsia="ru-RU"/>
        </w:rPr>
        <w:t>т.ч</w:t>
      </w:r>
      <w:proofErr w:type="spellEnd"/>
      <w:r w:rsidRPr="00024108">
        <w:rPr>
          <w:rFonts w:ascii="Times New Roman" w:eastAsia="Times New Roman" w:hAnsi="Times New Roman" w:cs="Times New Roman"/>
          <w:color w:val="000000"/>
          <w:sz w:val="24"/>
          <w:szCs w:val="24"/>
          <w:lang w:eastAsia="ru-RU"/>
        </w:rPr>
        <w:t xml:space="preserve">.: средства местного бюджета - 1400,0 </w:t>
      </w:r>
      <w:proofErr w:type="spellStart"/>
      <w:r w:rsidRPr="00024108">
        <w:rPr>
          <w:rFonts w:ascii="Times New Roman" w:eastAsia="Times New Roman" w:hAnsi="Times New Roman" w:cs="Times New Roman"/>
          <w:color w:val="000000"/>
          <w:sz w:val="24"/>
          <w:szCs w:val="24"/>
          <w:lang w:eastAsia="ru-RU"/>
        </w:rPr>
        <w:t>тыс.руб</w:t>
      </w:r>
      <w:proofErr w:type="spellEnd"/>
      <w:r w:rsidRPr="00024108">
        <w:rPr>
          <w:rFonts w:ascii="Times New Roman" w:eastAsia="Times New Roman" w:hAnsi="Times New Roman" w:cs="Times New Roman"/>
          <w:color w:val="000000"/>
          <w:sz w:val="24"/>
          <w:szCs w:val="24"/>
          <w:lang w:eastAsia="ru-RU"/>
        </w:rPr>
        <w:t>. из них по годам:</w:t>
      </w:r>
    </w:p>
    <w:p w:rsidR="00AA5209" w:rsidRPr="00024108" w:rsidRDefault="00A46FBA"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2023 год -</w:t>
      </w:r>
      <w:r w:rsidR="00AA5209" w:rsidRPr="00024108">
        <w:rPr>
          <w:rFonts w:ascii="Times New Roman" w:eastAsia="Times New Roman" w:hAnsi="Times New Roman" w:cs="Times New Roman"/>
          <w:color w:val="000000"/>
          <w:sz w:val="24"/>
          <w:szCs w:val="24"/>
          <w:lang w:eastAsia="ru-RU"/>
        </w:rPr>
        <w:t xml:space="preserve"> 400,0 </w:t>
      </w:r>
      <w:proofErr w:type="spellStart"/>
      <w:r w:rsidR="00AA5209" w:rsidRPr="00024108">
        <w:rPr>
          <w:rFonts w:ascii="Times New Roman" w:eastAsia="Times New Roman" w:hAnsi="Times New Roman" w:cs="Times New Roman"/>
          <w:color w:val="000000"/>
          <w:sz w:val="24"/>
          <w:szCs w:val="24"/>
          <w:lang w:eastAsia="ru-RU"/>
        </w:rPr>
        <w:t>тыс</w:t>
      </w:r>
      <w:proofErr w:type="gramStart"/>
      <w:r w:rsidR="00AA5209" w:rsidRPr="00024108">
        <w:rPr>
          <w:rFonts w:ascii="Times New Roman" w:eastAsia="Times New Roman" w:hAnsi="Times New Roman" w:cs="Times New Roman"/>
          <w:color w:val="000000"/>
          <w:sz w:val="24"/>
          <w:szCs w:val="24"/>
          <w:lang w:eastAsia="ru-RU"/>
        </w:rPr>
        <w:t>.р</w:t>
      </w:r>
      <w:proofErr w:type="gramEnd"/>
      <w:r w:rsidR="00AA5209" w:rsidRPr="00024108">
        <w:rPr>
          <w:rFonts w:ascii="Times New Roman" w:eastAsia="Times New Roman" w:hAnsi="Times New Roman" w:cs="Times New Roman"/>
          <w:color w:val="000000"/>
          <w:sz w:val="24"/>
          <w:szCs w:val="24"/>
          <w:lang w:eastAsia="ru-RU"/>
        </w:rPr>
        <w:t>ублей</w:t>
      </w:r>
      <w:proofErr w:type="spellEnd"/>
      <w:r w:rsidR="00AA5209" w:rsidRPr="00024108">
        <w:rPr>
          <w:rFonts w:ascii="Times New Roman" w:eastAsia="Times New Roman" w:hAnsi="Times New Roman" w:cs="Times New Roman"/>
          <w:color w:val="000000"/>
          <w:sz w:val="24"/>
          <w:szCs w:val="24"/>
          <w:lang w:eastAsia="ru-RU"/>
        </w:rPr>
        <w:t xml:space="preserve">, средства местного бюджета 400,0 </w:t>
      </w:r>
      <w:proofErr w:type="spellStart"/>
      <w:r w:rsidR="00AA5209" w:rsidRPr="00024108">
        <w:rPr>
          <w:rFonts w:ascii="Times New Roman" w:eastAsia="Times New Roman" w:hAnsi="Times New Roman" w:cs="Times New Roman"/>
          <w:color w:val="000000"/>
          <w:sz w:val="24"/>
          <w:szCs w:val="24"/>
          <w:lang w:eastAsia="ru-RU"/>
        </w:rPr>
        <w:t>тыс.руб</w:t>
      </w:r>
      <w:proofErr w:type="spellEnd"/>
      <w:r w:rsidR="00AA5209" w:rsidRPr="00024108">
        <w:rPr>
          <w:rFonts w:ascii="Times New Roman" w:eastAsia="Times New Roman" w:hAnsi="Times New Roman" w:cs="Times New Roman"/>
          <w:color w:val="000000"/>
          <w:sz w:val="24"/>
          <w:szCs w:val="24"/>
          <w:lang w:eastAsia="ru-RU"/>
        </w:rPr>
        <w:t>.</w:t>
      </w:r>
    </w:p>
    <w:p w:rsidR="00AA5209" w:rsidRPr="00024108" w:rsidRDefault="00A46FBA"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2024 год -</w:t>
      </w:r>
      <w:r w:rsidR="00AA5209" w:rsidRPr="00024108">
        <w:rPr>
          <w:rFonts w:ascii="Times New Roman" w:eastAsia="Times New Roman" w:hAnsi="Times New Roman" w:cs="Times New Roman"/>
          <w:color w:val="000000"/>
          <w:sz w:val="24"/>
          <w:szCs w:val="24"/>
          <w:lang w:eastAsia="ru-RU"/>
        </w:rPr>
        <w:t xml:space="preserve"> 500,0 </w:t>
      </w:r>
      <w:proofErr w:type="spellStart"/>
      <w:r w:rsidR="00AA5209" w:rsidRPr="00024108">
        <w:rPr>
          <w:rFonts w:ascii="Times New Roman" w:eastAsia="Times New Roman" w:hAnsi="Times New Roman" w:cs="Times New Roman"/>
          <w:color w:val="000000"/>
          <w:sz w:val="24"/>
          <w:szCs w:val="24"/>
          <w:lang w:eastAsia="ru-RU"/>
        </w:rPr>
        <w:t>тыс</w:t>
      </w:r>
      <w:proofErr w:type="gramStart"/>
      <w:r w:rsidR="00AA5209" w:rsidRPr="00024108">
        <w:rPr>
          <w:rFonts w:ascii="Times New Roman" w:eastAsia="Times New Roman" w:hAnsi="Times New Roman" w:cs="Times New Roman"/>
          <w:color w:val="000000"/>
          <w:sz w:val="24"/>
          <w:szCs w:val="24"/>
          <w:lang w:eastAsia="ru-RU"/>
        </w:rPr>
        <w:t>.р</w:t>
      </w:r>
      <w:proofErr w:type="gramEnd"/>
      <w:r w:rsidR="00AA5209" w:rsidRPr="00024108">
        <w:rPr>
          <w:rFonts w:ascii="Times New Roman" w:eastAsia="Times New Roman" w:hAnsi="Times New Roman" w:cs="Times New Roman"/>
          <w:color w:val="000000"/>
          <w:sz w:val="24"/>
          <w:szCs w:val="24"/>
          <w:lang w:eastAsia="ru-RU"/>
        </w:rPr>
        <w:t>ублей</w:t>
      </w:r>
      <w:proofErr w:type="spellEnd"/>
      <w:r w:rsidR="00AA5209" w:rsidRPr="00024108">
        <w:rPr>
          <w:rFonts w:ascii="Times New Roman" w:eastAsia="Times New Roman" w:hAnsi="Times New Roman" w:cs="Times New Roman"/>
          <w:color w:val="000000"/>
          <w:sz w:val="24"/>
          <w:szCs w:val="24"/>
          <w:lang w:eastAsia="ru-RU"/>
        </w:rPr>
        <w:t xml:space="preserve">, местные средства 500,0 </w:t>
      </w:r>
      <w:proofErr w:type="spellStart"/>
      <w:r w:rsidR="00AA5209" w:rsidRPr="00024108">
        <w:rPr>
          <w:rFonts w:ascii="Times New Roman" w:eastAsia="Times New Roman" w:hAnsi="Times New Roman" w:cs="Times New Roman"/>
          <w:color w:val="000000"/>
          <w:sz w:val="24"/>
          <w:szCs w:val="24"/>
          <w:lang w:eastAsia="ru-RU"/>
        </w:rPr>
        <w:t>тыс.руб</w:t>
      </w:r>
      <w:proofErr w:type="spellEnd"/>
      <w:r w:rsidR="00AA5209" w:rsidRPr="00024108">
        <w:rPr>
          <w:rFonts w:ascii="Times New Roman" w:eastAsia="Times New Roman" w:hAnsi="Times New Roman" w:cs="Times New Roman"/>
          <w:color w:val="000000"/>
          <w:sz w:val="24"/>
          <w:szCs w:val="24"/>
          <w:lang w:eastAsia="ru-RU"/>
        </w:rPr>
        <w:t>.</w:t>
      </w:r>
    </w:p>
    <w:p w:rsidR="00AA5209" w:rsidRPr="00024108" w:rsidRDefault="00A46FBA"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2025 год -</w:t>
      </w:r>
      <w:r w:rsidR="00AA5209" w:rsidRPr="00024108">
        <w:rPr>
          <w:rFonts w:ascii="Times New Roman" w:eastAsia="Times New Roman" w:hAnsi="Times New Roman" w:cs="Times New Roman"/>
          <w:color w:val="000000"/>
          <w:sz w:val="24"/>
          <w:szCs w:val="24"/>
          <w:lang w:eastAsia="ru-RU"/>
        </w:rPr>
        <w:t xml:space="preserve"> 500,0 </w:t>
      </w:r>
      <w:proofErr w:type="spellStart"/>
      <w:r w:rsidR="00AA5209" w:rsidRPr="00024108">
        <w:rPr>
          <w:rFonts w:ascii="Times New Roman" w:eastAsia="Times New Roman" w:hAnsi="Times New Roman" w:cs="Times New Roman"/>
          <w:color w:val="000000"/>
          <w:sz w:val="24"/>
          <w:szCs w:val="24"/>
          <w:lang w:eastAsia="ru-RU"/>
        </w:rPr>
        <w:t>тыс</w:t>
      </w:r>
      <w:proofErr w:type="gramStart"/>
      <w:r w:rsidR="00AA5209" w:rsidRPr="00024108">
        <w:rPr>
          <w:rFonts w:ascii="Times New Roman" w:eastAsia="Times New Roman" w:hAnsi="Times New Roman" w:cs="Times New Roman"/>
          <w:color w:val="000000"/>
          <w:sz w:val="24"/>
          <w:szCs w:val="24"/>
          <w:lang w:eastAsia="ru-RU"/>
        </w:rPr>
        <w:t>.р</w:t>
      </w:r>
      <w:proofErr w:type="gramEnd"/>
      <w:r w:rsidR="00AA5209" w:rsidRPr="00024108">
        <w:rPr>
          <w:rFonts w:ascii="Times New Roman" w:eastAsia="Times New Roman" w:hAnsi="Times New Roman" w:cs="Times New Roman"/>
          <w:color w:val="000000"/>
          <w:sz w:val="24"/>
          <w:szCs w:val="24"/>
          <w:lang w:eastAsia="ru-RU"/>
        </w:rPr>
        <w:t>ублей</w:t>
      </w:r>
      <w:proofErr w:type="spellEnd"/>
      <w:r w:rsidR="00AA5209" w:rsidRPr="00024108">
        <w:rPr>
          <w:rFonts w:ascii="Times New Roman" w:eastAsia="Times New Roman" w:hAnsi="Times New Roman" w:cs="Times New Roman"/>
          <w:color w:val="000000"/>
          <w:sz w:val="24"/>
          <w:szCs w:val="24"/>
          <w:lang w:eastAsia="ru-RU"/>
        </w:rPr>
        <w:t xml:space="preserve">, средства местного бюджета 500,0 </w:t>
      </w:r>
      <w:proofErr w:type="spellStart"/>
      <w:r w:rsidR="00AA5209" w:rsidRPr="00024108">
        <w:rPr>
          <w:rFonts w:ascii="Times New Roman" w:eastAsia="Times New Roman" w:hAnsi="Times New Roman" w:cs="Times New Roman"/>
          <w:color w:val="000000"/>
          <w:sz w:val="24"/>
          <w:szCs w:val="24"/>
          <w:lang w:eastAsia="ru-RU"/>
        </w:rPr>
        <w:t>тыс.руб</w:t>
      </w:r>
      <w:proofErr w:type="spellEnd"/>
    </w:p>
    <w:p w:rsidR="007F2A5E" w:rsidRPr="00024108" w:rsidRDefault="007F2A5E" w:rsidP="00AA52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Корректировка муниципальной программы, в том числе включение в нее изменений по финансированию, новым разделам и мероприятиям, продление срока реализации осуществляется в установленном порядке по предложению администрации Молдаванского сельского поселения Крымского района.</w:t>
      </w:r>
    </w:p>
    <w:p w:rsidR="007F2A5E" w:rsidRPr="00024108" w:rsidRDefault="007F2A5E" w:rsidP="007F2A5E">
      <w:pPr>
        <w:autoSpaceDE w:val="0"/>
        <w:autoSpaceDN w:val="0"/>
        <w:adjustRightInd w:val="0"/>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 xml:space="preserve"> </w:t>
      </w:r>
    </w:p>
    <w:p w:rsidR="007F2A5E" w:rsidRPr="00024108" w:rsidRDefault="007F2A5E" w:rsidP="00CF61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6.</w:t>
      </w:r>
      <w:r w:rsidR="00CF6138" w:rsidRPr="00024108">
        <w:rPr>
          <w:rFonts w:ascii="Times New Roman" w:eastAsia="Times New Roman" w:hAnsi="Times New Roman" w:cs="Times New Roman"/>
          <w:b/>
          <w:sz w:val="24"/>
          <w:szCs w:val="24"/>
          <w:lang w:eastAsia="ru-RU"/>
        </w:rPr>
        <w:t xml:space="preserve"> </w:t>
      </w:r>
      <w:r w:rsidRPr="00024108">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 с расшифровкой плановых значений по годам</w:t>
      </w:r>
    </w:p>
    <w:p w:rsidR="007F2A5E" w:rsidRPr="00024108" w:rsidRDefault="007F2A5E" w:rsidP="007F2A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349" w:type="dxa"/>
        <w:tblInd w:w="-209" w:type="dxa"/>
        <w:tblLayout w:type="fixed"/>
        <w:tblCellMar>
          <w:left w:w="75" w:type="dxa"/>
          <w:right w:w="75" w:type="dxa"/>
        </w:tblCellMar>
        <w:tblLook w:val="04A0" w:firstRow="1" w:lastRow="0" w:firstColumn="1" w:lastColumn="0" w:noHBand="0" w:noVBand="1"/>
      </w:tblPr>
      <w:tblGrid>
        <w:gridCol w:w="600"/>
        <w:gridCol w:w="5921"/>
        <w:gridCol w:w="993"/>
        <w:gridCol w:w="960"/>
        <w:gridCol w:w="960"/>
        <w:gridCol w:w="915"/>
      </w:tblGrid>
      <w:tr w:rsidR="007F2A5E" w:rsidRPr="007F2A5E" w:rsidTr="00024108">
        <w:trPr>
          <w:trHeight w:val="400"/>
        </w:trPr>
        <w:tc>
          <w:tcPr>
            <w:tcW w:w="600"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proofErr w:type="gramStart"/>
            <w:r w:rsidRPr="007F2A5E">
              <w:rPr>
                <w:rFonts w:ascii="Times New Roman" w:eastAsia="Times New Roman" w:hAnsi="Times New Roman" w:cs="Times New Roman"/>
                <w:sz w:val="24"/>
                <w:szCs w:val="24"/>
                <w:lang w:eastAsia="ru-RU"/>
              </w:rPr>
              <w:t>п</w:t>
            </w:r>
            <w:proofErr w:type="gramEnd"/>
            <w:r w:rsidRPr="007F2A5E">
              <w:rPr>
                <w:rFonts w:ascii="Times New Roman" w:eastAsia="Times New Roman" w:hAnsi="Times New Roman" w:cs="Times New Roman"/>
                <w:sz w:val="24"/>
                <w:szCs w:val="24"/>
                <w:lang w:eastAsia="ru-RU"/>
              </w:rPr>
              <w:t>/п</w:t>
            </w:r>
          </w:p>
        </w:tc>
        <w:tc>
          <w:tcPr>
            <w:tcW w:w="5921"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Наименование показателя</w:t>
            </w:r>
          </w:p>
        </w:tc>
        <w:tc>
          <w:tcPr>
            <w:tcW w:w="993"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Единица</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измерения</w:t>
            </w:r>
          </w:p>
        </w:tc>
        <w:tc>
          <w:tcPr>
            <w:tcW w:w="960"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2023</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год</w:t>
            </w:r>
          </w:p>
        </w:tc>
        <w:tc>
          <w:tcPr>
            <w:tcW w:w="960"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2024</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год</w:t>
            </w:r>
          </w:p>
        </w:tc>
        <w:tc>
          <w:tcPr>
            <w:tcW w:w="915"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2025</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год</w:t>
            </w:r>
          </w:p>
        </w:tc>
      </w:tr>
      <w:tr w:rsidR="007F2A5E" w:rsidRPr="007F2A5E" w:rsidTr="00024108">
        <w:trPr>
          <w:trHeight w:val="604"/>
        </w:trPr>
        <w:tc>
          <w:tcPr>
            <w:tcW w:w="600" w:type="dxa"/>
            <w:tcBorders>
              <w:top w:val="nil"/>
              <w:left w:val="single" w:sz="8" w:space="0" w:color="auto"/>
              <w:bottom w:val="single" w:sz="4"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1. </w:t>
            </w:r>
          </w:p>
        </w:tc>
        <w:tc>
          <w:tcPr>
            <w:tcW w:w="5921" w:type="dxa"/>
            <w:tcBorders>
              <w:top w:val="nil"/>
              <w:left w:val="single" w:sz="8" w:space="0" w:color="auto"/>
              <w:bottom w:val="single" w:sz="4"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Удельный вес населения, участвующего в клубных формированиях муниципальных учреждений культуры</w:t>
            </w:r>
          </w:p>
        </w:tc>
        <w:tc>
          <w:tcPr>
            <w:tcW w:w="993" w:type="dxa"/>
            <w:tcBorders>
              <w:top w:val="nil"/>
              <w:left w:val="single" w:sz="8" w:space="0" w:color="auto"/>
              <w:bottom w:val="single" w:sz="4"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w:t>
            </w:r>
          </w:p>
        </w:tc>
        <w:tc>
          <w:tcPr>
            <w:tcW w:w="960" w:type="dxa"/>
            <w:tcBorders>
              <w:top w:val="nil"/>
              <w:left w:val="single" w:sz="8" w:space="0" w:color="auto"/>
              <w:bottom w:val="single" w:sz="4"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w:t>
            </w:r>
          </w:p>
        </w:tc>
        <w:tc>
          <w:tcPr>
            <w:tcW w:w="960" w:type="dxa"/>
            <w:tcBorders>
              <w:top w:val="nil"/>
              <w:left w:val="single" w:sz="8" w:space="0" w:color="auto"/>
              <w:bottom w:val="single" w:sz="4"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w:t>
            </w:r>
          </w:p>
        </w:tc>
        <w:tc>
          <w:tcPr>
            <w:tcW w:w="915" w:type="dxa"/>
            <w:tcBorders>
              <w:top w:val="nil"/>
              <w:left w:val="single" w:sz="8" w:space="0" w:color="auto"/>
              <w:bottom w:val="single" w:sz="4"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w:t>
            </w:r>
          </w:p>
        </w:tc>
      </w:tr>
      <w:tr w:rsidR="007F2A5E" w:rsidRPr="007F2A5E" w:rsidTr="00024108">
        <w:trPr>
          <w:trHeight w:val="346"/>
        </w:trPr>
        <w:tc>
          <w:tcPr>
            <w:tcW w:w="600" w:type="dxa"/>
            <w:tcBorders>
              <w:top w:val="single" w:sz="4"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2. </w:t>
            </w:r>
          </w:p>
        </w:tc>
        <w:tc>
          <w:tcPr>
            <w:tcW w:w="5921" w:type="dxa"/>
            <w:tcBorders>
              <w:top w:val="single" w:sz="4"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Число участников клубных формирований муниципальных культурно-досуговых учреждений </w:t>
            </w:r>
          </w:p>
        </w:tc>
        <w:tc>
          <w:tcPr>
            <w:tcW w:w="993" w:type="dxa"/>
            <w:tcBorders>
              <w:top w:val="single" w:sz="4"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чел.</w:t>
            </w:r>
          </w:p>
        </w:tc>
        <w:tc>
          <w:tcPr>
            <w:tcW w:w="960" w:type="dxa"/>
            <w:tcBorders>
              <w:top w:val="single" w:sz="4"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1081</w:t>
            </w:r>
          </w:p>
        </w:tc>
        <w:tc>
          <w:tcPr>
            <w:tcW w:w="960" w:type="dxa"/>
            <w:tcBorders>
              <w:top w:val="single" w:sz="4"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1085</w:t>
            </w:r>
          </w:p>
        </w:tc>
        <w:tc>
          <w:tcPr>
            <w:tcW w:w="915" w:type="dxa"/>
            <w:tcBorders>
              <w:top w:val="single" w:sz="4"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1090</w:t>
            </w:r>
          </w:p>
        </w:tc>
      </w:tr>
      <w:tr w:rsidR="007F2A5E" w:rsidRPr="007F2A5E" w:rsidTr="00024108">
        <w:trPr>
          <w:trHeight w:val="554"/>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3. </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Количество экземпляров библиотечного фонда общедоступных библиотек в расчете на 1000 человек населения </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экз.</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71</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72</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73</w:t>
            </w:r>
          </w:p>
        </w:tc>
      </w:tr>
      <w:tr w:rsidR="007F2A5E" w:rsidRPr="007F2A5E" w:rsidTr="00024108">
        <w:trPr>
          <w:trHeight w:val="260"/>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4. </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Число пользователей библиотеками в расчете на 1000 человек населения </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чел.</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32</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33</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34</w:t>
            </w:r>
          </w:p>
        </w:tc>
      </w:tr>
      <w:tr w:rsidR="007F2A5E" w:rsidRPr="007F2A5E" w:rsidTr="00024108">
        <w:trPr>
          <w:trHeight w:val="573"/>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lastRenderedPageBreak/>
              <w:t>5.</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Количество экземпляров новых поступлений в библиотечные фонды общедоступных библиотек на 1000 человек населения </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экз.</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3</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4</w:t>
            </w:r>
          </w:p>
        </w:tc>
      </w:tr>
      <w:tr w:rsidR="007F2A5E" w:rsidRPr="007F2A5E" w:rsidTr="00024108">
        <w:trPr>
          <w:trHeight w:val="237"/>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6.</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Охват библиотечным обслуживанием населения Молдаванского сельского поселения Крымского района</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34</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35</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36</w:t>
            </w:r>
          </w:p>
        </w:tc>
      </w:tr>
      <w:tr w:rsidR="007F2A5E" w:rsidRPr="007F2A5E" w:rsidTr="00024108">
        <w:trPr>
          <w:trHeight w:val="672"/>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7.</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Повышение уровня удовлетворенности населения Крымского района качеством предоставления муниципальных услуг в сфере культуры</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90,0</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92,0</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93</w:t>
            </w:r>
          </w:p>
        </w:tc>
      </w:tr>
      <w:tr w:rsidR="007F2A5E" w:rsidRPr="007F2A5E" w:rsidTr="00024108">
        <w:trPr>
          <w:trHeight w:val="695"/>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8.</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Удельный вес населения, участвующего в платных культурно-досуговых мероприятиях, проводимых муниципальными учреждениями культуры </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0,0</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0,0</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0,0</w:t>
            </w:r>
          </w:p>
        </w:tc>
      </w:tr>
      <w:tr w:rsidR="007F2A5E" w:rsidRPr="007F2A5E" w:rsidTr="00024108">
        <w:trPr>
          <w:trHeight w:val="395"/>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9.</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Увеличение численности участников культурно-досуговых мероприятий (по сравнению с предыдущим годом)</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чел.</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220</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230</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240</w:t>
            </w:r>
          </w:p>
        </w:tc>
      </w:tr>
      <w:tr w:rsidR="007F2A5E" w:rsidRPr="007F2A5E" w:rsidTr="00024108">
        <w:trPr>
          <w:trHeight w:val="395"/>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Обеспеченность населения учреждениями культурно-досугового типа в расчете на 100 </w:t>
            </w:r>
            <w:proofErr w:type="spellStart"/>
            <w:r w:rsidRPr="007F2A5E">
              <w:rPr>
                <w:rFonts w:ascii="Times New Roman" w:eastAsia="Times New Roman" w:hAnsi="Times New Roman" w:cs="Times New Roman"/>
                <w:sz w:val="24"/>
                <w:szCs w:val="24"/>
                <w:lang w:eastAsia="ru-RU"/>
              </w:rPr>
              <w:t>тыс</w:t>
            </w:r>
            <w:proofErr w:type="gramStart"/>
            <w:r w:rsidRPr="007F2A5E">
              <w:rPr>
                <w:rFonts w:ascii="Times New Roman" w:eastAsia="Times New Roman" w:hAnsi="Times New Roman" w:cs="Times New Roman"/>
                <w:sz w:val="24"/>
                <w:szCs w:val="24"/>
                <w:lang w:eastAsia="ru-RU"/>
              </w:rPr>
              <w:t>.н</w:t>
            </w:r>
            <w:proofErr w:type="gramEnd"/>
            <w:r w:rsidRPr="007F2A5E">
              <w:rPr>
                <w:rFonts w:ascii="Times New Roman" w:eastAsia="Times New Roman" w:hAnsi="Times New Roman" w:cs="Times New Roman"/>
                <w:sz w:val="24"/>
                <w:szCs w:val="24"/>
                <w:lang w:eastAsia="ru-RU"/>
              </w:rPr>
              <w:t>аселения</w:t>
            </w:r>
            <w:proofErr w:type="spellEnd"/>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ед.</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23</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24</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24</w:t>
            </w:r>
          </w:p>
        </w:tc>
      </w:tr>
      <w:tr w:rsidR="007F2A5E" w:rsidRPr="007F2A5E" w:rsidTr="00024108">
        <w:trPr>
          <w:trHeight w:val="395"/>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11.</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Отношение среднемесячной номинальной начисленной заработной платы работников муниципальных учреждений культуры и искусства к среднемесячной заработной плате работников, занятых в сфере экономики Краснодарского края</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iCs/>
                <w:sz w:val="24"/>
                <w:szCs w:val="24"/>
                <w:lang w:eastAsia="ru-RU"/>
              </w:rPr>
            </w:pPr>
            <w:r w:rsidRPr="007F2A5E">
              <w:rPr>
                <w:rFonts w:ascii="Times New Roman" w:eastAsia="Times New Roman" w:hAnsi="Times New Roman" w:cs="Times New Roman"/>
                <w:iCs/>
                <w:sz w:val="24"/>
                <w:szCs w:val="24"/>
                <w:lang w:eastAsia="ru-RU"/>
              </w:rPr>
              <w:t>90,0</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93,0</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100,0</w:t>
            </w:r>
          </w:p>
        </w:tc>
      </w:tr>
      <w:tr w:rsidR="007F2A5E" w:rsidRPr="007F2A5E" w:rsidTr="00024108">
        <w:trPr>
          <w:trHeight w:val="395"/>
        </w:trPr>
        <w:tc>
          <w:tcPr>
            <w:tcW w:w="60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12.</w:t>
            </w:r>
          </w:p>
        </w:tc>
        <w:tc>
          <w:tcPr>
            <w:tcW w:w="592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Охват детей и молодежи образовательными программами детских школ искусств</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w:t>
            </w:r>
          </w:p>
        </w:tc>
        <w:tc>
          <w:tcPr>
            <w:tcW w:w="96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w:t>
            </w:r>
          </w:p>
        </w:tc>
        <w:tc>
          <w:tcPr>
            <w:tcW w:w="915"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10</w:t>
            </w:r>
          </w:p>
        </w:tc>
      </w:tr>
    </w:tbl>
    <w:p w:rsidR="007F2A5E" w:rsidRPr="007F2A5E" w:rsidRDefault="007F2A5E" w:rsidP="00CF613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7F2A5E" w:rsidRPr="00E84B06" w:rsidRDefault="007F2A5E" w:rsidP="00E84B0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F6138">
        <w:rPr>
          <w:rFonts w:ascii="Times New Roman" w:eastAsia="Times New Roman" w:hAnsi="Times New Roman" w:cs="Times New Roman"/>
          <w:b/>
          <w:sz w:val="28"/>
          <w:szCs w:val="28"/>
          <w:lang w:eastAsia="ru-RU"/>
        </w:rPr>
        <w:t>Критерии выполнения программы</w:t>
      </w:r>
    </w:p>
    <w:tbl>
      <w:tblPr>
        <w:tblW w:w="10349" w:type="dxa"/>
        <w:tblInd w:w="-209" w:type="dxa"/>
        <w:tblLayout w:type="fixed"/>
        <w:tblCellMar>
          <w:left w:w="75" w:type="dxa"/>
          <w:right w:w="75" w:type="dxa"/>
        </w:tblCellMar>
        <w:tblLook w:val="04A0" w:firstRow="1" w:lastRow="0" w:firstColumn="1" w:lastColumn="0" w:noHBand="0" w:noVBand="1"/>
      </w:tblPr>
      <w:tblGrid>
        <w:gridCol w:w="567"/>
        <w:gridCol w:w="5954"/>
        <w:gridCol w:w="1134"/>
        <w:gridCol w:w="993"/>
        <w:gridCol w:w="850"/>
        <w:gridCol w:w="851"/>
      </w:tblGrid>
      <w:tr w:rsidR="007F2A5E" w:rsidRPr="007F2A5E" w:rsidTr="00024108">
        <w:trPr>
          <w:trHeight w:val="400"/>
        </w:trPr>
        <w:tc>
          <w:tcPr>
            <w:tcW w:w="567"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proofErr w:type="gramStart"/>
            <w:r w:rsidRPr="007F2A5E">
              <w:rPr>
                <w:rFonts w:ascii="Times New Roman" w:eastAsia="Times New Roman" w:hAnsi="Times New Roman" w:cs="Times New Roman"/>
                <w:sz w:val="24"/>
                <w:szCs w:val="24"/>
                <w:lang w:eastAsia="ru-RU"/>
              </w:rPr>
              <w:t>п</w:t>
            </w:r>
            <w:proofErr w:type="gramEnd"/>
            <w:r w:rsidRPr="007F2A5E">
              <w:rPr>
                <w:rFonts w:ascii="Times New Roman" w:eastAsia="Times New Roman" w:hAnsi="Times New Roman" w:cs="Times New Roman"/>
                <w:sz w:val="24"/>
                <w:szCs w:val="24"/>
                <w:lang w:eastAsia="ru-RU"/>
              </w:rPr>
              <w:t>/п</w:t>
            </w:r>
          </w:p>
        </w:tc>
        <w:tc>
          <w:tcPr>
            <w:tcW w:w="5954"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Наименование критерия</w:t>
            </w:r>
          </w:p>
        </w:tc>
        <w:tc>
          <w:tcPr>
            <w:tcW w:w="1134"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Единица</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измерения</w:t>
            </w:r>
          </w:p>
        </w:tc>
        <w:tc>
          <w:tcPr>
            <w:tcW w:w="993"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2023</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год</w:t>
            </w:r>
          </w:p>
        </w:tc>
        <w:tc>
          <w:tcPr>
            <w:tcW w:w="850"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2024</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год</w:t>
            </w:r>
          </w:p>
        </w:tc>
        <w:tc>
          <w:tcPr>
            <w:tcW w:w="851" w:type="dxa"/>
            <w:tcBorders>
              <w:top w:val="single" w:sz="8" w:space="0" w:color="auto"/>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2025</w:t>
            </w:r>
          </w:p>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год</w:t>
            </w:r>
          </w:p>
        </w:tc>
      </w:tr>
      <w:tr w:rsidR="007F2A5E" w:rsidRPr="007F2A5E" w:rsidTr="00024108">
        <w:trPr>
          <w:trHeight w:val="633"/>
        </w:trPr>
        <w:tc>
          <w:tcPr>
            <w:tcW w:w="567"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1.</w:t>
            </w:r>
          </w:p>
        </w:tc>
        <w:tc>
          <w:tcPr>
            <w:tcW w:w="5954"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 xml:space="preserve">Количество культурно-массовых мероприятий, проведенных муниципальными учреждениями культуры </w:t>
            </w:r>
          </w:p>
        </w:tc>
        <w:tc>
          <w:tcPr>
            <w:tcW w:w="1134"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ед.</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965</w:t>
            </w:r>
          </w:p>
        </w:tc>
        <w:tc>
          <w:tcPr>
            <w:tcW w:w="85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970</w:t>
            </w:r>
          </w:p>
        </w:tc>
        <w:tc>
          <w:tcPr>
            <w:tcW w:w="85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980</w:t>
            </w:r>
          </w:p>
        </w:tc>
      </w:tr>
      <w:tr w:rsidR="007F2A5E" w:rsidRPr="007F2A5E" w:rsidTr="00024108">
        <w:trPr>
          <w:trHeight w:val="301"/>
        </w:trPr>
        <w:tc>
          <w:tcPr>
            <w:tcW w:w="567"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2.</w:t>
            </w:r>
          </w:p>
        </w:tc>
        <w:tc>
          <w:tcPr>
            <w:tcW w:w="5954" w:type="dxa"/>
            <w:tcBorders>
              <w:top w:val="nil"/>
              <w:left w:val="single" w:sz="8" w:space="0" w:color="auto"/>
              <w:bottom w:val="single" w:sz="8" w:space="0" w:color="auto"/>
              <w:right w:val="single" w:sz="8" w:space="0" w:color="auto"/>
            </w:tcBorders>
            <w:hideMark/>
          </w:tcPr>
          <w:p w:rsidR="007F2A5E" w:rsidRPr="007F2A5E" w:rsidRDefault="00A46FBA" w:rsidP="007F2A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roofErr w:type="spellStart"/>
            <w:r>
              <w:rPr>
                <w:rFonts w:ascii="Times New Roman" w:eastAsia="Times New Roman" w:hAnsi="Times New Roman" w:cs="Times New Roman"/>
                <w:sz w:val="24"/>
                <w:szCs w:val="24"/>
                <w:lang w:eastAsia="ru-RU"/>
              </w:rPr>
              <w:t>документовыдач</w:t>
            </w:r>
            <w:proofErr w:type="spellEnd"/>
            <w:r w:rsidR="007F2A5E" w:rsidRPr="007F2A5E">
              <w:rPr>
                <w:rFonts w:ascii="Times New Roman" w:eastAsia="Times New Roman" w:hAnsi="Times New Roman" w:cs="Times New Roman"/>
                <w:sz w:val="24"/>
                <w:szCs w:val="24"/>
                <w:lang w:eastAsia="ru-RU"/>
              </w:rPr>
              <w:t xml:space="preserve"> в муниципальных библиотеках поселения</w:t>
            </w:r>
          </w:p>
        </w:tc>
        <w:tc>
          <w:tcPr>
            <w:tcW w:w="1134"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тыс. экз.</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75</w:t>
            </w:r>
          </w:p>
        </w:tc>
        <w:tc>
          <w:tcPr>
            <w:tcW w:w="85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75</w:t>
            </w:r>
          </w:p>
        </w:tc>
        <w:tc>
          <w:tcPr>
            <w:tcW w:w="85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76</w:t>
            </w:r>
          </w:p>
        </w:tc>
      </w:tr>
      <w:tr w:rsidR="007F2A5E" w:rsidRPr="007F2A5E" w:rsidTr="00024108">
        <w:trPr>
          <w:trHeight w:val="301"/>
        </w:trPr>
        <w:tc>
          <w:tcPr>
            <w:tcW w:w="567"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3.</w:t>
            </w:r>
          </w:p>
        </w:tc>
        <w:tc>
          <w:tcPr>
            <w:tcW w:w="5954"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Количество научно-методических и консультативных мероприятий муниципальных библиотек</w:t>
            </w:r>
          </w:p>
        </w:tc>
        <w:tc>
          <w:tcPr>
            <w:tcW w:w="1134"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ед.</w:t>
            </w:r>
          </w:p>
        </w:tc>
        <w:tc>
          <w:tcPr>
            <w:tcW w:w="993"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4</w:t>
            </w:r>
          </w:p>
        </w:tc>
        <w:tc>
          <w:tcPr>
            <w:tcW w:w="850"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4</w:t>
            </w:r>
          </w:p>
        </w:tc>
        <w:tc>
          <w:tcPr>
            <w:tcW w:w="851" w:type="dxa"/>
            <w:tcBorders>
              <w:top w:val="nil"/>
              <w:left w:val="single" w:sz="8" w:space="0" w:color="auto"/>
              <w:bottom w:val="single" w:sz="8" w:space="0" w:color="auto"/>
              <w:right w:val="single" w:sz="8" w:space="0" w:color="auto"/>
            </w:tcBorders>
            <w:hideMark/>
          </w:tcPr>
          <w:p w:rsidR="007F2A5E" w:rsidRPr="007F2A5E" w:rsidRDefault="007F2A5E" w:rsidP="007F2A5E">
            <w:pPr>
              <w:spacing w:after="0" w:line="240" w:lineRule="auto"/>
              <w:jc w:val="center"/>
              <w:rPr>
                <w:rFonts w:ascii="Times New Roman" w:eastAsia="Times New Roman" w:hAnsi="Times New Roman" w:cs="Times New Roman"/>
                <w:sz w:val="24"/>
                <w:szCs w:val="24"/>
                <w:lang w:eastAsia="ru-RU"/>
              </w:rPr>
            </w:pPr>
            <w:r w:rsidRPr="007F2A5E">
              <w:rPr>
                <w:rFonts w:ascii="Times New Roman" w:eastAsia="Times New Roman" w:hAnsi="Times New Roman" w:cs="Times New Roman"/>
                <w:sz w:val="24"/>
                <w:szCs w:val="24"/>
                <w:lang w:eastAsia="ru-RU"/>
              </w:rPr>
              <w:t>4</w:t>
            </w:r>
          </w:p>
        </w:tc>
      </w:tr>
    </w:tbl>
    <w:p w:rsidR="007F2A5E" w:rsidRPr="00024108" w:rsidRDefault="007F2A5E" w:rsidP="00E84B06">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7. Механизм реализации муниципальной программы</w:t>
      </w:r>
    </w:p>
    <w:p w:rsidR="007F2A5E" w:rsidRPr="00024108" w:rsidRDefault="007F2A5E" w:rsidP="007F2A5E">
      <w:pPr>
        <w:spacing w:after="0" w:line="240" w:lineRule="auto"/>
        <w:rPr>
          <w:rFonts w:ascii="Times New Roman" w:eastAsia="Times New Roman" w:hAnsi="Times New Roman" w:cs="Times New Roman"/>
          <w:sz w:val="24"/>
          <w:szCs w:val="24"/>
          <w:lang w:eastAsia="ru-RU"/>
        </w:rPr>
      </w:pPr>
    </w:p>
    <w:p w:rsidR="007F2A5E" w:rsidRPr="00024108" w:rsidRDefault="007F2A5E" w:rsidP="00AE786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Текущее управление муниципальной программой осуществляет координатор, который:</w:t>
      </w:r>
    </w:p>
    <w:p w:rsidR="007F2A5E" w:rsidRPr="00024108" w:rsidRDefault="00A0282C" w:rsidP="00AE786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обеспечивает разработку муниципальной программы, ее согласование с участниками муниципальной программы;</w:t>
      </w:r>
    </w:p>
    <w:p w:rsidR="007F2A5E" w:rsidRPr="00024108" w:rsidRDefault="00A0282C" w:rsidP="00AE786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65060C" w:rsidRPr="00024108">
        <w:rPr>
          <w:rFonts w:ascii="Times New Roman" w:eastAsia="Times New Roman" w:hAnsi="Times New Roman" w:cs="Times New Roman"/>
          <w:sz w:val="24"/>
          <w:szCs w:val="24"/>
          <w:lang w:eastAsia="ru-RU"/>
        </w:rPr>
        <w:t>ф</w:t>
      </w:r>
      <w:r w:rsidR="007F2A5E" w:rsidRPr="00024108">
        <w:rPr>
          <w:rFonts w:ascii="Times New Roman" w:eastAsia="Times New Roman" w:hAnsi="Times New Roman" w:cs="Times New Roman"/>
          <w:sz w:val="24"/>
          <w:szCs w:val="24"/>
          <w:lang w:eastAsia="ru-RU"/>
        </w:rPr>
        <w:t>ормирует структуру муниципальной программы и перечень участников муниципальной программы;</w:t>
      </w:r>
    </w:p>
    <w:p w:rsidR="007F2A5E" w:rsidRPr="00024108" w:rsidRDefault="00A0282C" w:rsidP="00AE786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организует реализацию муниципальной программы, координацию деятельности участников муниципальной программы;</w:t>
      </w:r>
    </w:p>
    <w:p w:rsidR="007F2A5E" w:rsidRPr="00024108" w:rsidRDefault="00A0282C" w:rsidP="00AE786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7F2A5E" w:rsidRPr="00024108" w:rsidRDefault="00A0282C" w:rsidP="00AE786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несет ответственность за достижение целевых показателей муниципальной программы;</w:t>
      </w:r>
    </w:p>
    <w:p w:rsidR="007F2A5E" w:rsidRPr="00024108" w:rsidRDefault="00A0282C" w:rsidP="00AE786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7F2A5E" w:rsidRPr="00024108" w:rsidRDefault="00A0282C"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Arial"/>
          <w:sz w:val="24"/>
          <w:szCs w:val="24"/>
          <w:lang w:eastAsia="ru-RU"/>
        </w:rPr>
        <w:lastRenderedPageBreak/>
        <w:t xml:space="preserve">- </w:t>
      </w:r>
      <w:r w:rsidR="007F2A5E" w:rsidRPr="00024108">
        <w:rPr>
          <w:rFonts w:ascii="Times New Roman" w:eastAsia="Times New Roman" w:hAnsi="Times New Roman" w:cs="Arial"/>
          <w:sz w:val="24"/>
          <w:szCs w:val="24"/>
          <w:lang w:eastAsia="ru-RU"/>
        </w:rPr>
        <w:t>готовит ежегодный доклад о ходе реализации муниципальной программы и оценке эффективности ее реализации;</w:t>
      </w:r>
    </w:p>
    <w:p w:rsidR="007F2A5E" w:rsidRPr="00024108" w:rsidRDefault="00A0282C" w:rsidP="00AE786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осуществляет иные полномочия, установленные муниципальной программой.</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Механизм реализации мероприятий муниципальной программы предполагает размещение государственного заказа на поставки товаров, выполненных работ, оказание услуг для государственных и муниципальных нужд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7F2A5E" w:rsidRPr="00024108" w:rsidRDefault="007F2A5E" w:rsidP="00AE786E">
      <w:pPr>
        <w:spacing w:after="0" w:line="240" w:lineRule="auto"/>
        <w:ind w:left="360" w:firstLine="709"/>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8. Оценка рисков реализации муниципальной программы</w:t>
      </w:r>
    </w:p>
    <w:p w:rsidR="007F2A5E" w:rsidRPr="00024108" w:rsidRDefault="007F2A5E" w:rsidP="00AE786E">
      <w:pPr>
        <w:spacing w:after="0" w:line="240" w:lineRule="auto"/>
        <w:ind w:firstLine="709"/>
        <w:jc w:val="both"/>
        <w:rPr>
          <w:rFonts w:ascii="Times New Roman" w:eastAsia="Times New Roman" w:hAnsi="Times New Roman" w:cs="Times New Roman"/>
          <w:sz w:val="24"/>
          <w:szCs w:val="24"/>
          <w:lang w:eastAsia="ru-RU"/>
        </w:rPr>
      </w:pP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На результат реализации муниципальной программы могут повлиять риски, как внутренние, которые относятся к сфере компетенции ответственного исполнителя подпрограммы, так и внешние, наступление которых не зависит от действий исполнителя программы. </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 внутренним рискам реализации программы относятся:</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низкая исполнительная дисциплина исполнителей программы; </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несвоевременная разработка, согласование и принятие документов, обеспечивающих выполнение основных мероприятий программы; </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недостаточная оперативность корректировки хода реализации программы при наступлении внешних рисков реализации программы.</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Мерами по управлению внутренними рисками реализации программы являются: детальное планирование хода реализации программы; оперативный мониторинг хода реализации программы; своевременная корректировка основных мероприятий и сроков их исполнения с сохранением ожидаемых результатов их реализации.</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 внешним рискам реализации программы относятся:</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макроэкономические риски, связанные с возможностями снижения темпов роста экономики, а также с возникновением бюджетного дефицита. Эти риски могут отразиться на уровне реализации наиболее затратных мероприятий;</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программы. Эти риски могут привести к нарушению сроков выполнения мероприятий и достижения запланированных результатов; </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риски финансовой необеспеченности связаны с недостаточностью бюджетных средств на реализацию мероприятий программы. Эти риски могут привести к </w:t>
      </w:r>
      <w:proofErr w:type="gramStart"/>
      <w:r w:rsidRPr="00024108">
        <w:rPr>
          <w:rFonts w:ascii="Times New Roman" w:eastAsia="Times New Roman" w:hAnsi="Times New Roman" w:cs="Times New Roman"/>
          <w:sz w:val="24"/>
          <w:szCs w:val="24"/>
          <w:lang w:eastAsia="ru-RU"/>
        </w:rPr>
        <w:t>не достижению</w:t>
      </w:r>
      <w:proofErr w:type="gramEnd"/>
      <w:r w:rsidRPr="00024108">
        <w:rPr>
          <w:rFonts w:ascii="Times New Roman" w:eastAsia="Times New Roman" w:hAnsi="Times New Roman" w:cs="Times New Roman"/>
          <w:sz w:val="24"/>
          <w:szCs w:val="24"/>
          <w:lang w:eastAsia="ru-RU"/>
        </w:rPr>
        <w:t xml:space="preserve"> запланированных показателей, нарушению сроков выполнения мероприятий, отрицательной динамике показателей.</w:t>
      </w:r>
    </w:p>
    <w:p w:rsidR="007F2A5E" w:rsidRPr="00024108" w:rsidRDefault="007F2A5E" w:rsidP="00AE78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Мерами по управлению внешними рисками реализации программы являются: определение приоритетов для первоочередного финансирования основных мероприятий программы; корректировка основных мероприятий программы и сроков их реализации; обеспечение эффективного целевого использования финансовых средств, в соответствии с определенными приоритетами.</w:t>
      </w:r>
    </w:p>
    <w:p w:rsidR="007F2A5E" w:rsidRPr="00024108" w:rsidRDefault="007F2A5E" w:rsidP="007F2A5E">
      <w:pPr>
        <w:spacing w:after="0" w:line="240" w:lineRule="auto"/>
        <w:ind w:firstLine="11907"/>
        <w:jc w:val="both"/>
        <w:rPr>
          <w:rFonts w:ascii="Times New Roman" w:eastAsia="Times New Roman" w:hAnsi="Times New Roman" w:cs="Times New Roman"/>
          <w:sz w:val="24"/>
          <w:szCs w:val="24"/>
          <w:lang w:eastAsia="ru-RU"/>
        </w:rPr>
      </w:pPr>
    </w:p>
    <w:p w:rsidR="00C343A0" w:rsidRPr="00024108" w:rsidRDefault="00C343A0" w:rsidP="007F2A5E">
      <w:pPr>
        <w:spacing w:after="0" w:line="240" w:lineRule="auto"/>
        <w:jc w:val="both"/>
        <w:rPr>
          <w:rFonts w:ascii="Times New Roman" w:eastAsia="Times New Roman" w:hAnsi="Times New Roman" w:cs="Times New Roman"/>
          <w:sz w:val="24"/>
          <w:szCs w:val="24"/>
          <w:lang w:eastAsia="ru-RU"/>
        </w:rPr>
      </w:pPr>
    </w:p>
    <w:p w:rsidR="007F2A5E" w:rsidRPr="00024108" w:rsidRDefault="007F2A5E" w:rsidP="007F2A5E">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Специалист 1-ой категории администрации</w:t>
      </w:r>
    </w:p>
    <w:p w:rsidR="007F2A5E" w:rsidRPr="00024108" w:rsidRDefault="007F2A5E" w:rsidP="007F2A5E">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Молдаванского сельского поселения</w:t>
      </w:r>
    </w:p>
    <w:p w:rsidR="001478BF" w:rsidRPr="00024108" w:rsidRDefault="00C343A0" w:rsidP="001478BF">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Крымского района</w:t>
      </w:r>
      <w:r w:rsidR="00D16F6A" w:rsidRPr="00024108">
        <w:rPr>
          <w:rFonts w:ascii="Times New Roman" w:eastAsia="Times New Roman" w:hAnsi="Times New Roman" w:cs="Times New Roman"/>
          <w:sz w:val="24"/>
          <w:szCs w:val="24"/>
          <w:lang w:eastAsia="ru-RU"/>
        </w:rPr>
        <w:t xml:space="preserve"> </w:t>
      </w:r>
      <w:r w:rsidR="00D16F6A" w:rsidRPr="00024108">
        <w:rPr>
          <w:rFonts w:ascii="Times New Roman" w:eastAsia="Times New Roman" w:hAnsi="Times New Roman" w:cs="Times New Roman"/>
          <w:sz w:val="24"/>
          <w:szCs w:val="24"/>
          <w:lang w:eastAsia="ru-RU"/>
        </w:rPr>
        <w:tab/>
      </w:r>
      <w:r w:rsidR="00D16F6A" w:rsidRPr="00024108">
        <w:rPr>
          <w:rFonts w:ascii="Times New Roman" w:eastAsia="Times New Roman" w:hAnsi="Times New Roman" w:cs="Times New Roman"/>
          <w:sz w:val="24"/>
          <w:szCs w:val="24"/>
          <w:lang w:eastAsia="ru-RU"/>
        </w:rPr>
        <w:tab/>
      </w:r>
      <w:r w:rsidR="00D16F6A" w:rsidRPr="00024108">
        <w:rPr>
          <w:rFonts w:ascii="Times New Roman" w:eastAsia="Times New Roman" w:hAnsi="Times New Roman" w:cs="Times New Roman"/>
          <w:sz w:val="24"/>
          <w:szCs w:val="24"/>
          <w:lang w:eastAsia="ru-RU"/>
        </w:rPr>
        <w:tab/>
      </w:r>
      <w:r w:rsidR="00D16F6A" w:rsidRPr="00024108">
        <w:rPr>
          <w:rFonts w:ascii="Times New Roman" w:eastAsia="Times New Roman" w:hAnsi="Times New Roman" w:cs="Times New Roman"/>
          <w:sz w:val="24"/>
          <w:szCs w:val="24"/>
          <w:lang w:eastAsia="ru-RU"/>
        </w:rPr>
        <w:tab/>
        <w:t xml:space="preserve">    </w:t>
      </w:r>
      <w:r w:rsidR="007F2A5E" w:rsidRPr="00024108">
        <w:rPr>
          <w:rFonts w:ascii="Times New Roman" w:eastAsia="Times New Roman" w:hAnsi="Times New Roman" w:cs="Times New Roman"/>
          <w:sz w:val="24"/>
          <w:szCs w:val="24"/>
          <w:lang w:eastAsia="ru-RU"/>
        </w:rPr>
        <w:tab/>
      </w:r>
      <w:r w:rsidR="001478BF" w:rsidRPr="00024108">
        <w:rPr>
          <w:rFonts w:ascii="Times New Roman" w:eastAsia="Times New Roman" w:hAnsi="Times New Roman" w:cs="Times New Roman"/>
          <w:sz w:val="24"/>
          <w:szCs w:val="24"/>
          <w:lang w:eastAsia="ru-RU"/>
        </w:rPr>
        <w:t xml:space="preserve">        </w:t>
      </w:r>
      <w:r w:rsidR="007F2A5E" w:rsidRPr="00024108">
        <w:rPr>
          <w:rFonts w:ascii="Times New Roman" w:eastAsia="Times New Roman" w:hAnsi="Times New Roman" w:cs="Times New Roman"/>
          <w:sz w:val="24"/>
          <w:szCs w:val="24"/>
          <w:lang w:eastAsia="ru-RU"/>
        </w:rPr>
        <w:tab/>
      </w:r>
      <w:r w:rsidR="001478BF" w:rsidRPr="00024108">
        <w:rPr>
          <w:rFonts w:ascii="Times New Roman" w:eastAsia="Times New Roman" w:hAnsi="Times New Roman" w:cs="Times New Roman"/>
          <w:sz w:val="24"/>
          <w:szCs w:val="24"/>
          <w:lang w:eastAsia="ru-RU"/>
        </w:rPr>
        <w:t xml:space="preserve">              </w:t>
      </w:r>
      <w:r w:rsidR="00AE786E" w:rsidRPr="00024108">
        <w:rPr>
          <w:rFonts w:ascii="Times New Roman" w:eastAsia="Times New Roman" w:hAnsi="Times New Roman" w:cs="Times New Roman"/>
          <w:sz w:val="24"/>
          <w:szCs w:val="24"/>
          <w:lang w:eastAsia="ru-RU"/>
        </w:rPr>
        <w:t xml:space="preserve">      </w:t>
      </w:r>
      <w:proofErr w:type="spellStart"/>
      <w:r w:rsidR="001478BF" w:rsidRPr="00024108">
        <w:rPr>
          <w:rFonts w:ascii="Times New Roman" w:eastAsia="Times New Roman" w:hAnsi="Times New Roman" w:cs="Times New Roman"/>
          <w:sz w:val="24"/>
          <w:szCs w:val="24"/>
          <w:lang w:eastAsia="ru-RU"/>
        </w:rPr>
        <w:t>Н.В.Газарян</w:t>
      </w:r>
      <w:proofErr w:type="spellEnd"/>
    </w:p>
    <w:p w:rsidR="00024108" w:rsidRDefault="00024108" w:rsidP="00024108">
      <w:pPr>
        <w:spacing w:after="0" w:line="240" w:lineRule="auto"/>
        <w:ind w:right="-2"/>
        <w:rPr>
          <w:rFonts w:ascii="Times New Roman" w:eastAsia="Times New Roman" w:hAnsi="Times New Roman" w:cs="Times New Roman"/>
          <w:sz w:val="24"/>
          <w:szCs w:val="24"/>
          <w:lang w:eastAsia="ru-RU"/>
        </w:rPr>
      </w:pPr>
    </w:p>
    <w:p w:rsidR="008D0329" w:rsidRPr="008D0329" w:rsidRDefault="00024108" w:rsidP="00024108">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D0329">
        <w:rPr>
          <w:rFonts w:ascii="Times New Roman" w:eastAsia="Times New Roman" w:hAnsi="Times New Roman" w:cs="Times New Roman"/>
          <w:sz w:val="24"/>
          <w:szCs w:val="24"/>
          <w:lang w:eastAsia="ru-RU"/>
        </w:rPr>
        <w:t xml:space="preserve">ПРИЛОЖЕНИЕ </w:t>
      </w:r>
      <w:r w:rsidR="008D0329" w:rsidRPr="008D0329">
        <w:rPr>
          <w:rFonts w:ascii="Times New Roman" w:eastAsia="Times New Roman" w:hAnsi="Times New Roman" w:cs="Times New Roman"/>
          <w:sz w:val="24"/>
          <w:szCs w:val="24"/>
          <w:lang w:eastAsia="ru-RU"/>
        </w:rPr>
        <w:t>№ 1</w:t>
      </w:r>
    </w:p>
    <w:p w:rsidR="008D0329" w:rsidRPr="008D0329" w:rsidRDefault="000D5408" w:rsidP="000D5408">
      <w:pPr>
        <w:tabs>
          <w:tab w:val="left" w:pos="10984"/>
        </w:tabs>
        <w:spacing w:after="0" w:line="240" w:lineRule="auto"/>
        <w:ind w:firstLine="25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0329" w:rsidRPr="008D0329">
        <w:rPr>
          <w:rFonts w:ascii="Times New Roman" w:eastAsia="Times New Roman" w:hAnsi="Times New Roman" w:cs="Times New Roman"/>
          <w:sz w:val="24"/>
          <w:szCs w:val="24"/>
          <w:lang w:eastAsia="ru-RU"/>
        </w:rPr>
        <w:t>к постановлению администрации</w:t>
      </w:r>
    </w:p>
    <w:p w:rsidR="008D0329" w:rsidRPr="008D0329" w:rsidRDefault="008D0329" w:rsidP="000D5408">
      <w:pPr>
        <w:tabs>
          <w:tab w:val="left" w:pos="10984"/>
        </w:tabs>
        <w:spacing w:after="0" w:line="240" w:lineRule="auto"/>
        <w:ind w:left="2977" w:firstLine="2552"/>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Молдаванского сельского поселения </w:t>
      </w:r>
    </w:p>
    <w:p w:rsidR="008D0329" w:rsidRPr="008D0329" w:rsidRDefault="008D0329" w:rsidP="000D5408">
      <w:pPr>
        <w:tabs>
          <w:tab w:val="left" w:pos="10984"/>
        </w:tabs>
        <w:spacing w:after="0" w:line="240" w:lineRule="auto"/>
        <w:ind w:left="2977" w:firstLine="2552"/>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Крымского района от 27.12.2023 № 298</w:t>
      </w:r>
    </w:p>
    <w:p w:rsidR="008D0329" w:rsidRPr="008D0329" w:rsidRDefault="008D0329" w:rsidP="008D0329">
      <w:pPr>
        <w:tabs>
          <w:tab w:val="left" w:pos="10984"/>
        </w:tabs>
        <w:spacing w:after="0" w:line="240" w:lineRule="auto"/>
        <w:jc w:val="right"/>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ab/>
        <w:t xml:space="preserve">Крымского района </w:t>
      </w:r>
    </w:p>
    <w:p w:rsidR="008D0329" w:rsidRPr="000D5408" w:rsidRDefault="008D0329" w:rsidP="008D0329">
      <w:pPr>
        <w:spacing w:after="0" w:line="240" w:lineRule="auto"/>
        <w:jc w:val="right"/>
        <w:rPr>
          <w:rFonts w:ascii="Times New Roman" w:eastAsia="Times New Roman" w:hAnsi="Times New Roman" w:cs="Times New Roman"/>
          <w:sz w:val="28"/>
          <w:szCs w:val="28"/>
          <w:lang w:eastAsia="ru-RU"/>
        </w:rPr>
      </w:pPr>
      <w:r w:rsidRPr="000D5408">
        <w:rPr>
          <w:rFonts w:ascii="Times New Roman" w:eastAsia="Times New Roman" w:hAnsi="Times New Roman" w:cs="Times New Roman"/>
          <w:sz w:val="28"/>
          <w:szCs w:val="28"/>
          <w:lang w:eastAsia="ru-RU"/>
        </w:rPr>
        <w:t xml:space="preserve"> </w:t>
      </w:r>
      <w:r w:rsidRPr="000D5408">
        <w:rPr>
          <w:rFonts w:ascii="Times New Roman" w:eastAsia="Times New Roman" w:hAnsi="Times New Roman" w:cs="Times New Roman"/>
          <w:sz w:val="28"/>
          <w:szCs w:val="28"/>
          <w:lang w:eastAsia="ru-RU"/>
        </w:rPr>
        <w:tab/>
      </w:r>
    </w:p>
    <w:p w:rsidR="008D0329" w:rsidRPr="00024108" w:rsidRDefault="008D0329" w:rsidP="008D0329">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ПОДПРОГРАММА</w:t>
      </w:r>
    </w:p>
    <w:p w:rsidR="008D0329" w:rsidRPr="00024108" w:rsidRDefault="008D0329" w:rsidP="008D0329">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«Культура Молдаванского сельского поселения Крымского района»</w:t>
      </w:r>
    </w:p>
    <w:p w:rsidR="008D0329" w:rsidRPr="00024108" w:rsidRDefault="008D0329" w:rsidP="008D0329">
      <w:pPr>
        <w:tabs>
          <w:tab w:val="left" w:pos="6765"/>
        </w:tabs>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Паспорт подпрограммы</w:t>
      </w:r>
    </w:p>
    <w:p w:rsidR="008D0329" w:rsidRPr="00024108" w:rsidRDefault="008D0329" w:rsidP="008D0329">
      <w:pPr>
        <w:tabs>
          <w:tab w:val="left" w:pos="3901"/>
        </w:tabs>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«Культура Молдаванского сельского поселения Крымского района»</w:t>
      </w:r>
    </w:p>
    <w:p w:rsidR="008D0329" w:rsidRPr="00024108" w:rsidRDefault="008D0329" w:rsidP="008D0329">
      <w:pPr>
        <w:tabs>
          <w:tab w:val="left" w:pos="3901"/>
        </w:tabs>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2725"/>
        <w:gridCol w:w="7554"/>
      </w:tblGrid>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Наименование подпрограммы</w:t>
            </w: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Подпрограмма «Культура Молдаванского сельского поселения Крымского района» муниципальной программы «Развитие культуры Крымского района» на 2023-2025 годы (далее – подпрограмма)</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Координатор подпрограммы</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Иные исполнители </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Ведомственные целевые программы </w:t>
            </w: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Администрация Молдаванского сельского поселения Крымского района.</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Не предусмотрены </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Не предусмотрены</w:t>
            </w: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Цели подпрограммы</w:t>
            </w:r>
          </w:p>
        </w:tc>
        <w:tc>
          <w:tcPr>
            <w:tcW w:w="12314"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развитие и реализация культурного и духовного потенциала каждой личности,</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расширение доступа различных категорий населения Крымского района к достижениям культуры и искусства</w:t>
            </w: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Задачи подпрограммы</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сохранение духовности и нравственных начал в обществе; </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поддержка существующих и создание новых творческих коллективов, кружков, </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улучшение качества услуг, предоставляемых учреждениями культуры;</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сохранение историко-культурного наследия; </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внедрение информационных технологий в процессы создания и </w:t>
            </w:r>
            <w:proofErr w:type="gramStart"/>
            <w:r w:rsidRPr="00024108">
              <w:rPr>
                <w:rFonts w:ascii="Times New Roman" w:eastAsia="Times New Roman" w:hAnsi="Times New Roman" w:cs="Times New Roman"/>
                <w:sz w:val="24"/>
                <w:szCs w:val="24"/>
                <w:lang w:eastAsia="ru-RU"/>
              </w:rPr>
              <w:t>распространения</w:t>
            </w:r>
            <w:proofErr w:type="gramEnd"/>
            <w:r w:rsidRPr="00024108">
              <w:rPr>
                <w:rFonts w:ascii="Times New Roman" w:eastAsia="Times New Roman" w:hAnsi="Times New Roman" w:cs="Times New Roman"/>
                <w:sz w:val="24"/>
                <w:szCs w:val="24"/>
                <w:lang w:eastAsia="ru-RU"/>
              </w:rPr>
              <w:t xml:space="preserve"> культурных благ, формирование информационных сетей в сфере культуры, расширение возможностей населения Молдаванского сельского Крымского района в получении культурно-досуговых услуг;</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Перечень целевых показателей подпрограммы</w:t>
            </w: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удельный вес населения, участвующего в клубных формированиях муниципальных учреждений культуры;</w:t>
            </w:r>
          </w:p>
          <w:p w:rsidR="008D0329" w:rsidRPr="00024108" w:rsidRDefault="00F62855"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число участников клубных</w:t>
            </w:r>
            <w:r w:rsidR="008D0329" w:rsidRPr="00024108">
              <w:rPr>
                <w:rFonts w:ascii="Times New Roman" w:eastAsia="Times New Roman" w:hAnsi="Times New Roman" w:cs="Times New Roman"/>
                <w:sz w:val="24"/>
                <w:szCs w:val="24"/>
                <w:lang w:eastAsia="ru-RU"/>
              </w:rPr>
              <w:t xml:space="preserve"> формирований муниципальных культурно-досуговых учреждений;</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количество экземпляров библиотечного фонда общедоступных библиотек в расчете на 1000 человек населения; количество экземпляров новых поступлений в </w:t>
            </w:r>
            <w:r w:rsidR="003C3D5B" w:rsidRPr="00024108">
              <w:rPr>
                <w:rFonts w:ascii="Times New Roman" w:eastAsia="Times New Roman" w:hAnsi="Times New Roman" w:cs="Times New Roman"/>
                <w:sz w:val="24"/>
                <w:szCs w:val="24"/>
                <w:lang w:eastAsia="ru-RU"/>
              </w:rPr>
              <w:t xml:space="preserve">библиотечные фонды общедоступных библиотек </w:t>
            </w:r>
            <w:r w:rsidRPr="00024108">
              <w:rPr>
                <w:rFonts w:ascii="Times New Roman" w:eastAsia="Times New Roman" w:hAnsi="Times New Roman" w:cs="Times New Roman"/>
                <w:sz w:val="24"/>
                <w:szCs w:val="24"/>
                <w:lang w:eastAsia="ru-RU"/>
              </w:rPr>
              <w:t>на 1000 человек населения;</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p w:rsidR="008D0329" w:rsidRPr="00024108" w:rsidRDefault="003C3D5B"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увеличение численности</w:t>
            </w:r>
            <w:r w:rsidR="008D0329" w:rsidRPr="00024108">
              <w:rPr>
                <w:rFonts w:ascii="Times New Roman" w:eastAsia="Times New Roman" w:hAnsi="Times New Roman" w:cs="Times New Roman"/>
                <w:sz w:val="24"/>
                <w:szCs w:val="24"/>
                <w:lang w:eastAsia="ru-RU"/>
              </w:rPr>
              <w:t xml:space="preserve"> участников культурно-досуговых  мероприятий;</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обеспеченность населения муниципальными учреждениями культурно-досугового типа в расчете на 100 тыс. населения.</w:t>
            </w: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lastRenderedPageBreak/>
              <w:t>Этапы и срок реализации подпрограммы</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tc>
        <w:tc>
          <w:tcPr>
            <w:tcW w:w="12314"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2023-2025 годы</w:t>
            </w: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Объем бюджетных ассигнований подпрограммы</w:t>
            </w:r>
          </w:p>
        </w:tc>
        <w:tc>
          <w:tcPr>
            <w:tcW w:w="12314" w:type="dxa"/>
          </w:tcPr>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подпрограмма «Культура Молдаванского сельского поселения Крымского района»</w:t>
            </w:r>
          </w:p>
          <w:p w:rsidR="00D036EB" w:rsidRPr="00024108" w:rsidRDefault="008D0329" w:rsidP="008D0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Общий объем финансирования подпрограммы на 2023 – 2025 годы составляет </w:t>
            </w:r>
            <w:r w:rsidR="00A46FBA" w:rsidRPr="00024108">
              <w:rPr>
                <w:rFonts w:ascii="Times New Roman" w:eastAsia="Times New Roman" w:hAnsi="Times New Roman" w:cs="Times New Roman"/>
                <w:b/>
                <w:sz w:val="24"/>
                <w:szCs w:val="24"/>
                <w:lang w:eastAsia="ru-RU"/>
              </w:rPr>
              <w:t>1883,0</w:t>
            </w:r>
            <w:r w:rsidRPr="00024108">
              <w:rPr>
                <w:rFonts w:ascii="Times New Roman" w:eastAsia="Times New Roman" w:hAnsi="Times New Roman" w:cs="Times New Roman"/>
                <w:b/>
                <w:sz w:val="24"/>
                <w:szCs w:val="24"/>
                <w:lang w:eastAsia="ru-RU"/>
              </w:rPr>
              <w:t xml:space="preserve"> </w:t>
            </w:r>
            <w:r w:rsidRPr="00024108">
              <w:rPr>
                <w:rFonts w:ascii="Times New Roman" w:eastAsia="Times New Roman" w:hAnsi="Times New Roman" w:cs="Times New Roman"/>
                <w:sz w:val="24"/>
                <w:szCs w:val="24"/>
                <w:lang w:eastAsia="ru-RU"/>
              </w:rPr>
              <w:t>тысяч рублей, из них</w:t>
            </w:r>
            <w:r w:rsidR="00E73DA5" w:rsidRPr="00024108">
              <w:rPr>
                <w:rFonts w:ascii="Times New Roman" w:eastAsia="Times New Roman" w:hAnsi="Times New Roman" w:cs="Times New Roman"/>
                <w:sz w:val="24"/>
                <w:szCs w:val="24"/>
                <w:lang w:eastAsia="ru-RU"/>
              </w:rPr>
              <w:t>:</w:t>
            </w:r>
            <w:r w:rsidRPr="00024108">
              <w:rPr>
                <w:rFonts w:ascii="Times New Roman" w:eastAsia="Times New Roman" w:hAnsi="Times New Roman" w:cs="Times New Roman"/>
                <w:sz w:val="24"/>
                <w:szCs w:val="24"/>
                <w:lang w:eastAsia="ru-RU"/>
              </w:rPr>
              <w:t xml:space="preserve"> средства местного бюджета </w:t>
            </w:r>
            <w:r w:rsidR="00A46FBA" w:rsidRPr="00024108">
              <w:rPr>
                <w:rFonts w:ascii="Times New Roman" w:eastAsia="Times New Roman" w:hAnsi="Times New Roman" w:cs="Times New Roman"/>
                <w:sz w:val="24"/>
                <w:szCs w:val="24"/>
                <w:lang w:eastAsia="ru-RU"/>
              </w:rPr>
              <w:t>983</w:t>
            </w:r>
            <w:r w:rsidR="00D036EB" w:rsidRPr="00024108">
              <w:rPr>
                <w:rFonts w:ascii="Times New Roman" w:eastAsia="Times New Roman" w:hAnsi="Times New Roman" w:cs="Times New Roman"/>
                <w:sz w:val="24"/>
                <w:szCs w:val="24"/>
                <w:lang w:eastAsia="ru-RU"/>
              </w:rPr>
              <w:t>,0</w:t>
            </w:r>
            <w:r w:rsidRPr="00024108">
              <w:rPr>
                <w:rFonts w:ascii="Times New Roman" w:eastAsia="Times New Roman" w:hAnsi="Times New Roman" w:cs="Times New Roman"/>
                <w:sz w:val="24"/>
                <w:szCs w:val="24"/>
                <w:lang w:eastAsia="ru-RU"/>
              </w:rPr>
              <w:t xml:space="preserve"> тыс. рублей,</w:t>
            </w:r>
            <w:r w:rsidR="00D036EB" w:rsidRPr="00024108">
              <w:rPr>
                <w:rFonts w:ascii="Times New Roman" w:eastAsia="Times New Roman" w:hAnsi="Times New Roman" w:cs="Times New Roman"/>
                <w:sz w:val="24"/>
                <w:szCs w:val="24"/>
                <w:lang w:eastAsia="ru-RU"/>
              </w:rPr>
              <w:t xml:space="preserve"> средства краевого бюджета 900,0 </w:t>
            </w:r>
            <w:proofErr w:type="spellStart"/>
            <w:r w:rsidR="00D036EB" w:rsidRPr="00024108">
              <w:rPr>
                <w:rFonts w:ascii="Times New Roman" w:eastAsia="Times New Roman" w:hAnsi="Times New Roman" w:cs="Times New Roman"/>
                <w:sz w:val="24"/>
                <w:szCs w:val="24"/>
                <w:lang w:eastAsia="ru-RU"/>
              </w:rPr>
              <w:t>тыс</w:t>
            </w:r>
            <w:proofErr w:type="gramStart"/>
            <w:r w:rsidR="00D036EB" w:rsidRPr="00024108">
              <w:rPr>
                <w:rFonts w:ascii="Times New Roman" w:eastAsia="Times New Roman" w:hAnsi="Times New Roman" w:cs="Times New Roman"/>
                <w:sz w:val="24"/>
                <w:szCs w:val="24"/>
                <w:lang w:eastAsia="ru-RU"/>
              </w:rPr>
              <w:t>.р</w:t>
            </w:r>
            <w:proofErr w:type="gramEnd"/>
            <w:r w:rsidR="00D036EB" w:rsidRPr="00024108">
              <w:rPr>
                <w:rFonts w:ascii="Times New Roman" w:eastAsia="Times New Roman" w:hAnsi="Times New Roman" w:cs="Times New Roman"/>
                <w:sz w:val="24"/>
                <w:szCs w:val="24"/>
                <w:lang w:eastAsia="ru-RU"/>
              </w:rPr>
              <w:t>ублей</w:t>
            </w:r>
            <w:proofErr w:type="spellEnd"/>
          </w:p>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в том числе по годам:</w:t>
            </w:r>
          </w:p>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2023 год – </w:t>
            </w:r>
            <w:r w:rsidR="00D036EB" w:rsidRPr="00024108">
              <w:rPr>
                <w:rFonts w:ascii="Times New Roman" w:eastAsia="Times New Roman" w:hAnsi="Times New Roman" w:cs="Times New Roman"/>
                <w:sz w:val="24"/>
                <w:szCs w:val="24"/>
                <w:lang w:eastAsia="ru-RU"/>
              </w:rPr>
              <w:t>1143,0</w:t>
            </w:r>
            <w:r w:rsidRPr="00024108">
              <w:rPr>
                <w:rFonts w:ascii="Times New Roman" w:eastAsia="Times New Roman" w:hAnsi="Times New Roman" w:cs="Times New Roman"/>
                <w:sz w:val="24"/>
                <w:szCs w:val="24"/>
                <w:lang w:eastAsia="ru-RU"/>
              </w:rPr>
              <w:t xml:space="preserve"> тысяч рублей, </w:t>
            </w:r>
            <w:r w:rsidR="00D036EB" w:rsidRPr="00024108">
              <w:rPr>
                <w:rFonts w:ascii="Times New Roman" w:eastAsia="Times New Roman" w:hAnsi="Times New Roman" w:cs="Times New Roman"/>
                <w:sz w:val="24"/>
                <w:szCs w:val="24"/>
                <w:lang w:eastAsia="ru-RU"/>
              </w:rPr>
              <w:t xml:space="preserve">из них средства местного бюджета 243,0 тыс. рублей, средства краевого бюджета 900,0 </w:t>
            </w:r>
            <w:proofErr w:type="spellStart"/>
            <w:r w:rsidR="00D036EB" w:rsidRPr="00024108">
              <w:rPr>
                <w:rFonts w:ascii="Times New Roman" w:eastAsia="Times New Roman" w:hAnsi="Times New Roman" w:cs="Times New Roman"/>
                <w:sz w:val="24"/>
                <w:szCs w:val="24"/>
                <w:lang w:eastAsia="ru-RU"/>
              </w:rPr>
              <w:t>тыс</w:t>
            </w:r>
            <w:proofErr w:type="gramStart"/>
            <w:r w:rsidR="00D036EB" w:rsidRPr="00024108">
              <w:rPr>
                <w:rFonts w:ascii="Times New Roman" w:eastAsia="Times New Roman" w:hAnsi="Times New Roman" w:cs="Times New Roman"/>
                <w:sz w:val="24"/>
                <w:szCs w:val="24"/>
                <w:lang w:eastAsia="ru-RU"/>
              </w:rPr>
              <w:t>.р</w:t>
            </w:r>
            <w:proofErr w:type="gramEnd"/>
            <w:r w:rsidR="00D036EB" w:rsidRPr="00024108">
              <w:rPr>
                <w:rFonts w:ascii="Times New Roman" w:eastAsia="Times New Roman" w:hAnsi="Times New Roman" w:cs="Times New Roman"/>
                <w:sz w:val="24"/>
                <w:szCs w:val="24"/>
                <w:lang w:eastAsia="ru-RU"/>
              </w:rPr>
              <w:t>ублей</w:t>
            </w:r>
            <w:proofErr w:type="spellEnd"/>
            <w:r w:rsidR="00D036EB" w:rsidRPr="00024108">
              <w:rPr>
                <w:rFonts w:ascii="Times New Roman" w:eastAsia="Times New Roman" w:hAnsi="Times New Roman" w:cs="Times New Roman"/>
                <w:sz w:val="24"/>
                <w:szCs w:val="24"/>
                <w:lang w:eastAsia="ru-RU"/>
              </w:rPr>
              <w:t>;</w:t>
            </w:r>
          </w:p>
          <w:p w:rsidR="008D0329" w:rsidRPr="00024108" w:rsidRDefault="00D036EB" w:rsidP="008D0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2024 год – 3</w:t>
            </w:r>
            <w:r w:rsidR="00A46FBA" w:rsidRPr="00024108">
              <w:rPr>
                <w:rFonts w:ascii="Times New Roman" w:eastAsia="Times New Roman" w:hAnsi="Times New Roman" w:cs="Times New Roman"/>
                <w:sz w:val="24"/>
                <w:szCs w:val="24"/>
                <w:lang w:eastAsia="ru-RU"/>
              </w:rPr>
              <w:t>7</w:t>
            </w:r>
            <w:r w:rsidRPr="00024108">
              <w:rPr>
                <w:rFonts w:ascii="Times New Roman" w:eastAsia="Times New Roman" w:hAnsi="Times New Roman" w:cs="Times New Roman"/>
                <w:sz w:val="24"/>
                <w:szCs w:val="24"/>
                <w:lang w:eastAsia="ru-RU"/>
              </w:rPr>
              <w:t>0,0 тысяч рублей;</w:t>
            </w:r>
          </w:p>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2025 год – 3</w:t>
            </w:r>
            <w:r w:rsidR="00A46FBA" w:rsidRPr="00024108">
              <w:rPr>
                <w:rFonts w:ascii="Times New Roman" w:eastAsia="Times New Roman" w:hAnsi="Times New Roman" w:cs="Times New Roman"/>
                <w:sz w:val="24"/>
                <w:szCs w:val="24"/>
                <w:lang w:eastAsia="ru-RU"/>
              </w:rPr>
              <w:t>7</w:t>
            </w:r>
            <w:r w:rsidRPr="00024108">
              <w:rPr>
                <w:rFonts w:ascii="Times New Roman" w:eastAsia="Times New Roman" w:hAnsi="Times New Roman" w:cs="Times New Roman"/>
                <w:sz w:val="24"/>
                <w:szCs w:val="24"/>
                <w:lang w:eastAsia="ru-RU"/>
              </w:rPr>
              <w:t xml:space="preserve">0,0 тысяч рублей. </w:t>
            </w:r>
          </w:p>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Контроль выполнения подпрограммы</w:t>
            </w:r>
          </w:p>
        </w:tc>
        <w:tc>
          <w:tcPr>
            <w:tcW w:w="12314"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Администрация Молдаванского сельского поселения Крымского района и Совет Молдаванского сельского поселения Крымского района</w:t>
            </w:r>
          </w:p>
        </w:tc>
      </w:tr>
    </w:tbl>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numPr>
          <w:ilvl w:val="0"/>
          <w:numId w:val="30"/>
        </w:num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Содержание проблемы и обоснование необходимости ее решения программными методами</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F62855">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Проводимая в районе модернизация всех сфер деятельности ставит задачи по совершенствованию стратегической политики в сфере культуры, направленной на повышение качества обслуживания населения и расширение ассортимента предоставляемых социально-культурных услуг.</w:t>
      </w:r>
    </w:p>
    <w:p w:rsidR="008D0329" w:rsidRPr="00024108" w:rsidRDefault="008D0329" w:rsidP="00F62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 настоящее время стабильно работает 53 клубных формирований, с количеством участников более 1081</w:t>
      </w:r>
      <w:r w:rsidRPr="00024108">
        <w:rPr>
          <w:rFonts w:ascii="Times New Roman" w:eastAsia="Times New Roman" w:hAnsi="Times New Roman" w:cs="Times New Roman"/>
          <w:color w:val="FF0000"/>
          <w:sz w:val="24"/>
          <w:szCs w:val="24"/>
          <w:lang w:eastAsia="ru-RU"/>
        </w:rPr>
        <w:t xml:space="preserve"> </w:t>
      </w:r>
      <w:r w:rsidRPr="00024108">
        <w:rPr>
          <w:rFonts w:ascii="Times New Roman" w:eastAsia="Times New Roman" w:hAnsi="Times New Roman" w:cs="Times New Roman"/>
          <w:sz w:val="24"/>
          <w:szCs w:val="24"/>
          <w:lang w:eastAsia="ru-RU"/>
        </w:rPr>
        <w:t>человек.  Основными направлениями культурно-досуговой деятельности учреждений культуры  Мол</w:t>
      </w:r>
      <w:r w:rsidR="00F62855" w:rsidRPr="00024108">
        <w:rPr>
          <w:rFonts w:ascii="Times New Roman" w:eastAsia="Times New Roman" w:hAnsi="Times New Roman" w:cs="Times New Roman"/>
          <w:sz w:val="24"/>
          <w:szCs w:val="24"/>
          <w:lang w:eastAsia="ru-RU"/>
        </w:rPr>
        <w:t xml:space="preserve">даванского сельского поселения </w:t>
      </w:r>
      <w:r w:rsidRPr="00024108">
        <w:rPr>
          <w:rFonts w:ascii="Times New Roman" w:eastAsia="Times New Roman" w:hAnsi="Times New Roman" w:cs="Times New Roman"/>
          <w:sz w:val="24"/>
          <w:szCs w:val="24"/>
          <w:lang w:eastAsia="ru-RU"/>
        </w:rPr>
        <w:t>являются художественное и прикладное творчество. Из общего количества клубных формирований</w:t>
      </w:r>
      <w:r w:rsidRPr="00024108">
        <w:rPr>
          <w:rFonts w:ascii="Times New Roman" w:eastAsia="Times New Roman" w:hAnsi="Times New Roman" w:cs="Times New Roman"/>
          <w:sz w:val="24"/>
          <w:szCs w:val="24"/>
          <w:shd w:val="clear" w:color="auto" w:fill="FFFFFF"/>
          <w:lang w:eastAsia="ru-RU"/>
        </w:rPr>
        <w:t>, 831 чел. детей.</w:t>
      </w:r>
      <w:r w:rsidRPr="00024108">
        <w:rPr>
          <w:rFonts w:ascii="Times New Roman" w:eastAsia="Times New Roman" w:hAnsi="Times New Roman" w:cs="Times New Roman"/>
          <w:sz w:val="24"/>
          <w:szCs w:val="24"/>
          <w:lang w:eastAsia="ru-RU"/>
        </w:rPr>
        <w:t xml:space="preserve"> Дети, подростки и ветераны – основной костяк художественного творчества  Молдаванского сельского поселения Крымского района. Среди творческих коллективов, большой популярностью у населения пользуются вокальный, хореографический, жанры. Любительские объединения включают в себя клубы, сформированные по возрастным категориям и клубы по интересам. Из клубов по возрастным категориям самыми многочисленными являются объединения ветеранов войны и труда, молодежные и семейные клубы. Из объединений по интересам наиболее распространены клубы любителей музыки и любителей спорта, естественно-познавательные клубы, клубы прикладного характера. Большое внимание учреждения культуры  Молдаванского сельского поселения  Крымского района уделяют воспитанию здорового, физически крепкого поколения.  В учреждениях работают спортивные кружки, секции, которые объединяют около 100 детей.</w:t>
      </w:r>
    </w:p>
    <w:p w:rsidR="008D0329" w:rsidRPr="00024108" w:rsidRDefault="008D0329" w:rsidP="008D03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Несмотря на положительную динамику в деле сохранения и развития культурно-досуговой инфраструктуры, в развитии разнообразных организационных форм деятельности клубных учреждений имеется ряд проблем, требующих решения. </w:t>
      </w:r>
    </w:p>
    <w:p w:rsidR="008D0329" w:rsidRPr="00024108" w:rsidRDefault="008D0329" w:rsidP="00650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Наиболее серьезной проблемой является неравно</w:t>
      </w:r>
      <w:r w:rsidR="00F62855" w:rsidRPr="00024108">
        <w:rPr>
          <w:rFonts w:ascii="Times New Roman" w:eastAsia="Times New Roman" w:hAnsi="Times New Roman" w:cs="Times New Roman"/>
          <w:sz w:val="24"/>
          <w:szCs w:val="24"/>
          <w:lang w:eastAsia="ru-RU"/>
        </w:rPr>
        <w:t>мерность культурного развития в</w:t>
      </w:r>
      <w:r w:rsidRPr="00024108">
        <w:rPr>
          <w:rFonts w:ascii="Times New Roman" w:eastAsia="Times New Roman" w:hAnsi="Times New Roman" w:cs="Times New Roman"/>
          <w:sz w:val="24"/>
          <w:szCs w:val="24"/>
          <w:lang w:eastAsia="ru-RU"/>
        </w:rPr>
        <w:t xml:space="preserve"> поселении, где количество и качество предоставляемых населению культурных услуг заметно уступает районному центру.</w:t>
      </w:r>
    </w:p>
    <w:p w:rsidR="008D0329" w:rsidRPr="00024108" w:rsidRDefault="008D0329" w:rsidP="006506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Перед библиотеками как современными культурными центрами ставятся задачи постоянного внедрения новых информационных технологий, оцифровки документов и предоставления услуг в электронном виде, создания собственных баз данных, подключения к Интернету.</w:t>
      </w:r>
    </w:p>
    <w:p w:rsidR="008D0329" w:rsidRPr="00024108" w:rsidRDefault="008D0329" w:rsidP="006506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0329" w:rsidRPr="00024108" w:rsidRDefault="008D0329" w:rsidP="0065060C">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lastRenderedPageBreak/>
        <w:t>Цели и задачи, сроки и этапы реализации подпрограммы</w:t>
      </w:r>
    </w:p>
    <w:p w:rsidR="008D0329" w:rsidRPr="00024108" w:rsidRDefault="008D0329" w:rsidP="006506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0329" w:rsidRPr="00024108" w:rsidRDefault="008D0329" w:rsidP="00650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Целями подпрограммы являются:</w:t>
      </w:r>
    </w:p>
    <w:p w:rsidR="008D0329" w:rsidRPr="00024108" w:rsidRDefault="008D0329"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разв</w:t>
      </w:r>
      <w:r w:rsidR="003C3D5B" w:rsidRPr="00024108">
        <w:rPr>
          <w:rFonts w:ascii="Times New Roman" w:eastAsia="Times New Roman" w:hAnsi="Times New Roman" w:cs="Times New Roman"/>
          <w:sz w:val="24"/>
          <w:szCs w:val="24"/>
          <w:lang w:eastAsia="ru-RU"/>
        </w:rPr>
        <w:t>итие и реализация культурного и</w:t>
      </w:r>
      <w:r w:rsidR="00F62855" w:rsidRPr="00024108">
        <w:rPr>
          <w:rFonts w:ascii="Times New Roman" w:eastAsia="Times New Roman" w:hAnsi="Times New Roman" w:cs="Times New Roman"/>
          <w:sz w:val="24"/>
          <w:szCs w:val="24"/>
          <w:lang w:eastAsia="ru-RU"/>
        </w:rPr>
        <w:t xml:space="preserve"> духовного </w:t>
      </w:r>
      <w:r w:rsidRPr="00024108">
        <w:rPr>
          <w:rFonts w:ascii="Times New Roman" w:eastAsia="Times New Roman" w:hAnsi="Times New Roman" w:cs="Times New Roman"/>
          <w:sz w:val="24"/>
          <w:szCs w:val="24"/>
          <w:lang w:eastAsia="ru-RU"/>
        </w:rPr>
        <w:t>потенциала каждой личности;</w:t>
      </w:r>
    </w:p>
    <w:p w:rsidR="000D5408" w:rsidRPr="00024108" w:rsidRDefault="008D0329" w:rsidP="00650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расширение </w:t>
      </w:r>
      <w:proofErr w:type="gramStart"/>
      <w:r w:rsidRPr="00024108">
        <w:rPr>
          <w:rFonts w:ascii="Times New Roman" w:eastAsia="Times New Roman" w:hAnsi="Times New Roman" w:cs="Times New Roman"/>
          <w:sz w:val="24"/>
          <w:szCs w:val="24"/>
          <w:lang w:eastAsia="ru-RU"/>
        </w:rPr>
        <w:t>доступа</w:t>
      </w:r>
      <w:r w:rsidR="0065060C" w:rsidRPr="00024108">
        <w:rPr>
          <w:rFonts w:ascii="Times New Roman" w:eastAsia="Times New Roman" w:hAnsi="Times New Roman" w:cs="Times New Roman"/>
          <w:sz w:val="24"/>
          <w:szCs w:val="24"/>
          <w:lang w:eastAsia="ru-RU"/>
        </w:rPr>
        <w:t xml:space="preserve"> различных категорий</w:t>
      </w:r>
      <w:r w:rsidR="00F62855" w:rsidRPr="00024108">
        <w:rPr>
          <w:rFonts w:ascii="Times New Roman" w:eastAsia="Times New Roman" w:hAnsi="Times New Roman" w:cs="Times New Roman"/>
          <w:sz w:val="24"/>
          <w:szCs w:val="24"/>
          <w:lang w:eastAsia="ru-RU"/>
        </w:rPr>
        <w:t xml:space="preserve"> населения</w:t>
      </w:r>
      <w:r w:rsidRPr="00024108">
        <w:rPr>
          <w:rFonts w:ascii="Times New Roman" w:eastAsia="Times New Roman" w:hAnsi="Times New Roman" w:cs="Times New Roman"/>
          <w:sz w:val="24"/>
          <w:szCs w:val="24"/>
          <w:lang w:eastAsia="ru-RU"/>
        </w:rPr>
        <w:t xml:space="preserve"> Молдаванского сельского поселения Крымского района</w:t>
      </w:r>
      <w:proofErr w:type="gramEnd"/>
      <w:r w:rsidRPr="00024108">
        <w:rPr>
          <w:rFonts w:ascii="Times New Roman" w:eastAsia="Times New Roman" w:hAnsi="Times New Roman" w:cs="Times New Roman"/>
          <w:sz w:val="24"/>
          <w:szCs w:val="24"/>
          <w:lang w:eastAsia="ru-RU"/>
        </w:rPr>
        <w:t xml:space="preserve"> к д</w:t>
      </w:r>
      <w:r w:rsidR="000D5408" w:rsidRPr="00024108">
        <w:rPr>
          <w:rFonts w:ascii="Times New Roman" w:eastAsia="Times New Roman" w:hAnsi="Times New Roman" w:cs="Times New Roman"/>
          <w:sz w:val="24"/>
          <w:szCs w:val="24"/>
          <w:lang w:eastAsia="ru-RU"/>
        </w:rPr>
        <w:t>остижениям культуры и искусства.</w:t>
      </w:r>
    </w:p>
    <w:p w:rsidR="000D5408" w:rsidRPr="00024108" w:rsidRDefault="000D5408" w:rsidP="00650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Для достижения поставленных целей предполагается решение следующих задач: </w:t>
      </w:r>
    </w:p>
    <w:p w:rsidR="00BE048E" w:rsidRPr="00024108" w:rsidRDefault="00BE048E" w:rsidP="00BE048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укрепление </w:t>
      </w:r>
      <w:proofErr w:type="gramStart"/>
      <w:r w:rsidRPr="00024108">
        <w:rPr>
          <w:rFonts w:ascii="Times New Roman" w:eastAsia="Times New Roman" w:hAnsi="Times New Roman" w:cs="Times New Roman"/>
          <w:sz w:val="24"/>
          <w:szCs w:val="24"/>
          <w:lang w:eastAsia="ru-RU"/>
        </w:rPr>
        <w:t>материальной-технической</w:t>
      </w:r>
      <w:proofErr w:type="gramEnd"/>
      <w:r w:rsidRPr="00024108">
        <w:rPr>
          <w:rFonts w:ascii="Times New Roman" w:eastAsia="Times New Roman" w:hAnsi="Times New Roman" w:cs="Times New Roman"/>
          <w:sz w:val="24"/>
          <w:szCs w:val="24"/>
          <w:lang w:eastAsia="ru-RU"/>
        </w:rPr>
        <w:t xml:space="preserve"> базы, улучшение технологической оснащенности учреждений культуры,</w:t>
      </w:r>
    </w:p>
    <w:p w:rsidR="000D5408" w:rsidRPr="00024108" w:rsidRDefault="000D5408"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сохранение духовности и нравственных начал в обществе; </w:t>
      </w:r>
    </w:p>
    <w:p w:rsidR="000D5408" w:rsidRPr="00024108" w:rsidRDefault="000D5408"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поддержка существующих и создание новых творческих коллективов, кружков; </w:t>
      </w:r>
    </w:p>
    <w:p w:rsidR="000D5408" w:rsidRPr="00024108" w:rsidRDefault="00F62855"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улучшение качества</w:t>
      </w:r>
      <w:r w:rsidR="000D5408" w:rsidRPr="00024108">
        <w:rPr>
          <w:rFonts w:ascii="Times New Roman" w:eastAsia="Times New Roman" w:hAnsi="Times New Roman" w:cs="Times New Roman"/>
          <w:sz w:val="24"/>
          <w:szCs w:val="24"/>
          <w:lang w:eastAsia="ru-RU"/>
        </w:rPr>
        <w:t xml:space="preserve"> услуг, предоставляемых учреждениями культуры;</w:t>
      </w:r>
    </w:p>
    <w:p w:rsidR="000D5408" w:rsidRPr="00024108" w:rsidRDefault="000D5408"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сохранение историко-культурного наследия.</w:t>
      </w:r>
    </w:p>
    <w:p w:rsidR="000D5408" w:rsidRPr="00024108" w:rsidRDefault="000D5408" w:rsidP="0065060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Срок реализации подпрограммы: 2023-2025 годы</w:t>
      </w:r>
    </w:p>
    <w:p w:rsidR="008D0329" w:rsidRPr="00024108" w:rsidRDefault="008D0329" w:rsidP="003C3D5B">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8D0329" w:rsidRPr="00024108" w:rsidSect="008D0329">
          <w:headerReference w:type="default" r:id="rId11"/>
          <w:pgSz w:w="11906" w:h="16838" w:code="9"/>
          <w:pgMar w:top="536" w:right="567" w:bottom="709" w:left="1276" w:header="709" w:footer="709" w:gutter="0"/>
          <w:cols w:space="708"/>
          <w:titlePg/>
          <w:docGrid w:linePitch="360"/>
        </w:sectPr>
      </w:pPr>
    </w:p>
    <w:p w:rsidR="003C3D5B" w:rsidRPr="00024108" w:rsidRDefault="008D0329" w:rsidP="003C3D5B">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lastRenderedPageBreak/>
        <w:t xml:space="preserve">Перечень мероприятий подпрограммы с указанием источников и объемов финансирования, сроков реализации </w:t>
      </w:r>
    </w:p>
    <w:p w:rsidR="008D0329" w:rsidRPr="00024108" w:rsidRDefault="00192C48" w:rsidP="00192C48">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и муниципальных заказчиков</w:t>
      </w: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141"/>
        <w:gridCol w:w="993"/>
        <w:gridCol w:w="141"/>
        <w:gridCol w:w="993"/>
        <w:gridCol w:w="141"/>
        <w:gridCol w:w="851"/>
        <w:gridCol w:w="992"/>
        <w:gridCol w:w="851"/>
        <w:gridCol w:w="2409"/>
        <w:gridCol w:w="113"/>
        <w:gridCol w:w="2060"/>
        <w:gridCol w:w="946"/>
        <w:gridCol w:w="17"/>
      </w:tblGrid>
      <w:tr w:rsidR="008D0329" w:rsidRPr="000D5408" w:rsidTr="00D036EB">
        <w:trPr>
          <w:gridAfter w:val="1"/>
          <w:wAfter w:w="17" w:type="dxa"/>
        </w:trPr>
        <w:tc>
          <w:tcPr>
            <w:tcW w:w="817" w:type="dxa"/>
            <w:vMerge w:val="restart"/>
          </w:tcPr>
          <w:p w:rsidR="008D0329" w:rsidRPr="000D5408" w:rsidRDefault="008D0329" w:rsidP="008D0329">
            <w:pPr>
              <w:spacing w:after="0" w:line="240" w:lineRule="auto"/>
              <w:jc w:val="center"/>
              <w:rPr>
                <w:rFonts w:ascii="Times New Roman" w:eastAsia="Times New Roman" w:hAnsi="Times New Roman" w:cs="Times New Roman"/>
                <w:lang w:eastAsia="ru-RU"/>
              </w:rPr>
            </w:pPr>
          </w:p>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w:t>
            </w:r>
          </w:p>
          <w:p w:rsidR="008D0329" w:rsidRPr="000D5408" w:rsidRDefault="008D0329" w:rsidP="008D0329">
            <w:pPr>
              <w:spacing w:after="0" w:line="240" w:lineRule="auto"/>
              <w:jc w:val="center"/>
              <w:rPr>
                <w:rFonts w:ascii="Times New Roman" w:eastAsia="Times New Roman" w:hAnsi="Times New Roman" w:cs="Times New Roman"/>
                <w:lang w:eastAsia="ru-RU"/>
              </w:rPr>
            </w:pPr>
            <w:proofErr w:type="gramStart"/>
            <w:r w:rsidRPr="000D5408">
              <w:rPr>
                <w:rFonts w:ascii="Times New Roman" w:eastAsia="Times New Roman" w:hAnsi="Times New Roman" w:cs="Times New Roman"/>
                <w:lang w:eastAsia="ru-RU"/>
              </w:rPr>
              <w:t>п</w:t>
            </w:r>
            <w:proofErr w:type="gramEnd"/>
            <w:r w:rsidRPr="000D5408">
              <w:rPr>
                <w:rFonts w:ascii="Times New Roman" w:eastAsia="Times New Roman" w:hAnsi="Times New Roman" w:cs="Times New Roman"/>
                <w:lang w:eastAsia="ru-RU"/>
              </w:rPr>
              <w:t>/п</w:t>
            </w:r>
          </w:p>
        </w:tc>
        <w:tc>
          <w:tcPr>
            <w:tcW w:w="3119" w:type="dxa"/>
            <w:vMerge w:val="restart"/>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Наименование мероприятия</w:t>
            </w:r>
          </w:p>
        </w:tc>
        <w:tc>
          <w:tcPr>
            <w:tcW w:w="1134" w:type="dxa"/>
            <w:gridSpan w:val="2"/>
            <w:vMerge w:val="restart"/>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Источники финансирования</w:t>
            </w:r>
          </w:p>
        </w:tc>
        <w:tc>
          <w:tcPr>
            <w:tcW w:w="1134" w:type="dxa"/>
            <w:gridSpan w:val="2"/>
            <w:vMerge w:val="restart"/>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Объем финансирования, всего (</w:t>
            </w:r>
            <w:proofErr w:type="spellStart"/>
            <w:r w:rsidRPr="000D5408">
              <w:rPr>
                <w:rFonts w:ascii="Times New Roman" w:eastAsia="Times New Roman" w:hAnsi="Times New Roman" w:cs="Times New Roman"/>
                <w:lang w:eastAsia="ru-RU"/>
              </w:rPr>
              <w:t>тыс</w:t>
            </w:r>
            <w:proofErr w:type="gramStart"/>
            <w:r w:rsidRPr="000D5408">
              <w:rPr>
                <w:rFonts w:ascii="Times New Roman" w:eastAsia="Times New Roman" w:hAnsi="Times New Roman" w:cs="Times New Roman"/>
                <w:lang w:eastAsia="ru-RU"/>
              </w:rPr>
              <w:t>.р</w:t>
            </w:r>
            <w:proofErr w:type="gramEnd"/>
            <w:r w:rsidRPr="000D5408">
              <w:rPr>
                <w:rFonts w:ascii="Times New Roman" w:eastAsia="Times New Roman" w:hAnsi="Times New Roman" w:cs="Times New Roman"/>
                <w:lang w:eastAsia="ru-RU"/>
              </w:rPr>
              <w:t>уб</w:t>
            </w:r>
            <w:proofErr w:type="spellEnd"/>
            <w:r w:rsidRPr="000D5408">
              <w:rPr>
                <w:rFonts w:ascii="Times New Roman" w:eastAsia="Times New Roman" w:hAnsi="Times New Roman" w:cs="Times New Roman"/>
                <w:lang w:eastAsia="ru-RU"/>
              </w:rPr>
              <w:t xml:space="preserve">.) </w:t>
            </w:r>
          </w:p>
        </w:tc>
        <w:tc>
          <w:tcPr>
            <w:tcW w:w="2835" w:type="dxa"/>
            <w:gridSpan w:val="4"/>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в том числе (</w:t>
            </w:r>
            <w:proofErr w:type="spellStart"/>
            <w:r w:rsidRPr="000D5408">
              <w:rPr>
                <w:rFonts w:ascii="Times New Roman" w:eastAsia="Times New Roman" w:hAnsi="Times New Roman" w:cs="Times New Roman"/>
                <w:lang w:eastAsia="ru-RU"/>
              </w:rPr>
              <w:t>тыс</w:t>
            </w:r>
            <w:proofErr w:type="gramStart"/>
            <w:r w:rsidRPr="000D5408">
              <w:rPr>
                <w:rFonts w:ascii="Times New Roman" w:eastAsia="Times New Roman" w:hAnsi="Times New Roman" w:cs="Times New Roman"/>
                <w:lang w:eastAsia="ru-RU"/>
              </w:rPr>
              <w:t>.р</w:t>
            </w:r>
            <w:proofErr w:type="gramEnd"/>
            <w:r w:rsidRPr="000D5408">
              <w:rPr>
                <w:rFonts w:ascii="Times New Roman" w:eastAsia="Times New Roman" w:hAnsi="Times New Roman" w:cs="Times New Roman"/>
                <w:lang w:eastAsia="ru-RU"/>
              </w:rPr>
              <w:t>ублей</w:t>
            </w:r>
            <w:proofErr w:type="spellEnd"/>
            <w:r w:rsidRPr="000D5408">
              <w:rPr>
                <w:rFonts w:ascii="Times New Roman" w:eastAsia="Times New Roman" w:hAnsi="Times New Roman" w:cs="Times New Roman"/>
                <w:lang w:eastAsia="ru-RU"/>
              </w:rPr>
              <w:t>)</w:t>
            </w:r>
          </w:p>
          <w:p w:rsidR="008D0329" w:rsidRPr="000D5408" w:rsidRDefault="008D0329" w:rsidP="008D0329">
            <w:pPr>
              <w:spacing w:after="0" w:line="240" w:lineRule="auto"/>
              <w:jc w:val="center"/>
              <w:rPr>
                <w:rFonts w:ascii="Times New Roman" w:eastAsia="Times New Roman" w:hAnsi="Times New Roman" w:cs="Times New Roman"/>
                <w:lang w:eastAsia="ru-RU"/>
              </w:rPr>
            </w:pPr>
          </w:p>
        </w:tc>
        <w:tc>
          <w:tcPr>
            <w:tcW w:w="2409" w:type="dxa"/>
            <w:vMerge w:val="restart"/>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Ожидаемый результат</w:t>
            </w:r>
          </w:p>
        </w:tc>
        <w:tc>
          <w:tcPr>
            <w:tcW w:w="3119" w:type="dxa"/>
            <w:gridSpan w:val="3"/>
            <w:vMerge w:val="restart"/>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Муниципальный заказчик, исполнитель мероприятия </w:t>
            </w:r>
          </w:p>
        </w:tc>
      </w:tr>
      <w:tr w:rsidR="008D0329" w:rsidRPr="000D5408" w:rsidTr="00D036EB">
        <w:trPr>
          <w:gridAfter w:val="1"/>
          <w:wAfter w:w="17" w:type="dxa"/>
        </w:trPr>
        <w:tc>
          <w:tcPr>
            <w:tcW w:w="817" w:type="dxa"/>
            <w:vMerge/>
          </w:tcPr>
          <w:p w:rsidR="008D0329" w:rsidRPr="000D5408" w:rsidRDefault="008D0329" w:rsidP="008D0329">
            <w:pPr>
              <w:spacing w:after="0" w:line="240" w:lineRule="auto"/>
              <w:jc w:val="center"/>
              <w:rPr>
                <w:rFonts w:ascii="Times New Roman" w:eastAsia="Times New Roman" w:hAnsi="Times New Roman" w:cs="Times New Roman"/>
                <w:lang w:eastAsia="ru-RU"/>
              </w:rPr>
            </w:pPr>
          </w:p>
        </w:tc>
        <w:tc>
          <w:tcPr>
            <w:tcW w:w="3119" w:type="dxa"/>
            <w:vMerge/>
          </w:tcPr>
          <w:p w:rsidR="008D0329" w:rsidRPr="000D5408" w:rsidRDefault="008D0329" w:rsidP="008D0329">
            <w:pPr>
              <w:spacing w:after="0" w:line="240" w:lineRule="auto"/>
              <w:jc w:val="center"/>
              <w:rPr>
                <w:rFonts w:ascii="Times New Roman" w:eastAsia="Times New Roman" w:hAnsi="Times New Roman" w:cs="Times New Roman"/>
                <w:lang w:eastAsia="ru-RU"/>
              </w:rPr>
            </w:pPr>
          </w:p>
        </w:tc>
        <w:tc>
          <w:tcPr>
            <w:tcW w:w="1134" w:type="dxa"/>
            <w:gridSpan w:val="2"/>
            <w:vMerge/>
          </w:tcPr>
          <w:p w:rsidR="008D0329" w:rsidRPr="000D5408" w:rsidRDefault="008D0329" w:rsidP="008D0329">
            <w:pPr>
              <w:spacing w:after="0" w:line="240" w:lineRule="auto"/>
              <w:jc w:val="center"/>
              <w:rPr>
                <w:rFonts w:ascii="Times New Roman" w:eastAsia="Times New Roman" w:hAnsi="Times New Roman" w:cs="Times New Roman"/>
                <w:lang w:eastAsia="ru-RU"/>
              </w:rPr>
            </w:pPr>
          </w:p>
        </w:tc>
        <w:tc>
          <w:tcPr>
            <w:tcW w:w="1134" w:type="dxa"/>
            <w:gridSpan w:val="2"/>
            <w:vMerge/>
          </w:tcPr>
          <w:p w:rsidR="008D0329" w:rsidRPr="000D5408" w:rsidRDefault="008D0329" w:rsidP="008D0329">
            <w:pPr>
              <w:spacing w:after="0" w:line="240" w:lineRule="auto"/>
              <w:jc w:val="center"/>
              <w:rPr>
                <w:rFonts w:ascii="Times New Roman" w:eastAsia="Times New Roman" w:hAnsi="Times New Roman" w:cs="Times New Roman"/>
                <w:lang w:eastAsia="ru-RU"/>
              </w:rPr>
            </w:pPr>
          </w:p>
        </w:tc>
        <w:tc>
          <w:tcPr>
            <w:tcW w:w="992" w:type="dxa"/>
            <w:gridSpan w:val="2"/>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2023</w:t>
            </w:r>
          </w:p>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год</w:t>
            </w:r>
          </w:p>
        </w:tc>
        <w:tc>
          <w:tcPr>
            <w:tcW w:w="992"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2024</w:t>
            </w:r>
          </w:p>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год</w:t>
            </w:r>
          </w:p>
        </w:tc>
        <w:tc>
          <w:tcPr>
            <w:tcW w:w="851" w:type="dxa"/>
          </w:tcPr>
          <w:p w:rsidR="008D0329" w:rsidRPr="000D5408" w:rsidRDefault="008D0329" w:rsidP="008D0329">
            <w:pPr>
              <w:spacing w:after="0" w:line="240" w:lineRule="auto"/>
              <w:ind w:left="360" w:hanging="480"/>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2025</w:t>
            </w:r>
          </w:p>
          <w:p w:rsidR="008D0329" w:rsidRPr="000D5408" w:rsidRDefault="008D0329" w:rsidP="008D0329">
            <w:pPr>
              <w:spacing w:after="0" w:line="240" w:lineRule="auto"/>
              <w:ind w:left="360" w:hanging="480"/>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год</w:t>
            </w:r>
          </w:p>
        </w:tc>
        <w:tc>
          <w:tcPr>
            <w:tcW w:w="2409" w:type="dxa"/>
            <w:vMerge/>
          </w:tcPr>
          <w:p w:rsidR="008D0329" w:rsidRPr="000D5408" w:rsidRDefault="008D0329" w:rsidP="008D0329">
            <w:pPr>
              <w:spacing w:after="0" w:line="240" w:lineRule="auto"/>
              <w:jc w:val="center"/>
              <w:rPr>
                <w:rFonts w:ascii="Times New Roman" w:eastAsia="Times New Roman" w:hAnsi="Times New Roman" w:cs="Times New Roman"/>
                <w:lang w:eastAsia="ru-RU"/>
              </w:rPr>
            </w:pPr>
          </w:p>
        </w:tc>
        <w:tc>
          <w:tcPr>
            <w:tcW w:w="3119" w:type="dxa"/>
            <w:gridSpan w:val="3"/>
            <w:vMerge/>
          </w:tcPr>
          <w:p w:rsidR="008D0329" w:rsidRPr="000D5408" w:rsidRDefault="008D0329" w:rsidP="008D0329">
            <w:pPr>
              <w:spacing w:after="0" w:line="240" w:lineRule="auto"/>
              <w:jc w:val="center"/>
              <w:rPr>
                <w:rFonts w:ascii="Times New Roman" w:eastAsia="Times New Roman" w:hAnsi="Times New Roman" w:cs="Times New Roman"/>
                <w:lang w:eastAsia="ru-RU"/>
              </w:rPr>
            </w:pPr>
          </w:p>
        </w:tc>
      </w:tr>
      <w:tr w:rsidR="008D0329" w:rsidRPr="000D5408" w:rsidTr="003C3D5B">
        <w:trPr>
          <w:gridAfter w:val="1"/>
          <w:wAfter w:w="17" w:type="dxa"/>
        </w:trPr>
        <w:tc>
          <w:tcPr>
            <w:tcW w:w="14567" w:type="dxa"/>
            <w:gridSpan w:val="14"/>
          </w:tcPr>
          <w:p w:rsidR="008D0329" w:rsidRPr="000D5408" w:rsidRDefault="008D0329" w:rsidP="008D0329">
            <w:pPr>
              <w:numPr>
                <w:ilvl w:val="0"/>
                <w:numId w:val="25"/>
              </w:num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Развитие самодеятельного творчества и организация досуга населения</w:t>
            </w:r>
          </w:p>
        </w:tc>
      </w:tr>
      <w:tr w:rsidR="00192C48" w:rsidRPr="000D5408" w:rsidTr="00192C48">
        <w:trPr>
          <w:gridAfter w:val="1"/>
          <w:wAfter w:w="17" w:type="dxa"/>
          <w:trHeight w:val="3270"/>
        </w:trPr>
        <w:tc>
          <w:tcPr>
            <w:tcW w:w="817" w:type="dxa"/>
          </w:tcPr>
          <w:p w:rsidR="00192C48" w:rsidRPr="000D5408" w:rsidRDefault="00192C48"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1.1.</w:t>
            </w:r>
          </w:p>
          <w:p w:rsidR="00192C48" w:rsidRPr="000D5408" w:rsidRDefault="00192C48" w:rsidP="008D0329">
            <w:pPr>
              <w:spacing w:after="0" w:line="240" w:lineRule="auto"/>
              <w:jc w:val="center"/>
              <w:rPr>
                <w:rFonts w:ascii="Times New Roman" w:eastAsia="Times New Roman" w:hAnsi="Times New Roman" w:cs="Times New Roman"/>
                <w:lang w:eastAsia="ru-RU"/>
              </w:rPr>
            </w:pPr>
          </w:p>
        </w:tc>
        <w:tc>
          <w:tcPr>
            <w:tcW w:w="3119" w:type="dxa"/>
          </w:tcPr>
          <w:p w:rsidR="00192C48" w:rsidRPr="000D5408" w:rsidRDefault="00192C48" w:rsidP="00192C48">
            <w:pPr>
              <w:spacing w:after="0" w:line="240" w:lineRule="auto"/>
              <w:rPr>
                <w:rFonts w:ascii="Times New Roman" w:eastAsia="Times New Roman" w:hAnsi="Times New Roman" w:cs="Times New Roman"/>
                <w:b/>
                <w:lang w:eastAsia="ru-RU"/>
              </w:rPr>
            </w:pPr>
            <w:r w:rsidRPr="000D5408">
              <w:rPr>
                <w:rFonts w:ascii="Times New Roman" w:eastAsia="Times New Roman" w:hAnsi="Times New Roman" w:cs="Times New Roman"/>
                <w:lang w:eastAsia="ru-RU"/>
              </w:rPr>
              <w:t xml:space="preserve"> Участие в зональных и краевых конкурсах, смотрах, фестивалей самодеятельного творчества</w:t>
            </w:r>
            <w:r>
              <w:rPr>
                <w:rFonts w:ascii="Times New Roman" w:eastAsia="Times New Roman" w:hAnsi="Times New Roman" w:cs="Times New Roman"/>
                <w:lang w:eastAsia="ru-RU"/>
              </w:rPr>
              <w:t>;</w:t>
            </w:r>
          </w:p>
          <w:p w:rsidR="00192C48" w:rsidRPr="000D5408" w:rsidRDefault="00192C48" w:rsidP="008D0329">
            <w:pPr>
              <w:spacing w:after="0" w:line="240" w:lineRule="auto"/>
              <w:rPr>
                <w:rFonts w:ascii="Times New Roman" w:eastAsia="Times New Roman" w:hAnsi="Times New Roman" w:cs="Times New Roman"/>
                <w:b/>
                <w:lang w:eastAsia="ru-RU"/>
              </w:rPr>
            </w:pPr>
            <w:r w:rsidRPr="000D5408">
              <w:rPr>
                <w:rFonts w:ascii="Times New Roman" w:eastAsia="Times New Roman" w:hAnsi="Times New Roman" w:cs="Times New Roman"/>
                <w:lang w:eastAsia="ru-RU"/>
              </w:rPr>
              <w:t>Организация деятельности клубов по интересам и любительских объединений, развитие культурно-массовых форм досуга.</w:t>
            </w:r>
          </w:p>
          <w:p w:rsidR="00192C48" w:rsidRPr="00192C48" w:rsidRDefault="00192C48"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Участие в районных и проведения поселенческих праздничных и тематических мероприятиях</w:t>
            </w:r>
            <w:r>
              <w:rPr>
                <w:rFonts w:ascii="Times New Roman" w:eastAsia="Times New Roman" w:hAnsi="Times New Roman" w:cs="Times New Roman"/>
                <w:lang w:eastAsia="ru-RU"/>
              </w:rPr>
              <w:t>;</w:t>
            </w:r>
          </w:p>
        </w:tc>
        <w:tc>
          <w:tcPr>
            <w:tcW w:w="1134" w:type="dxa"/>
            <w:gridSpan w:val="2"/>
          </w:tcPr>
          <w:p w:rsidR="00192C48" w:rsidRPr="000D5408" w:rsidRDefault="00192C48"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местный бюджет</w:t>
            </w:r>
          </w:p>
          <w:p w:rsidR="00192C48" w:rsidRPr="000D5408" w:rsidRDefault="00192C48" w:rsidP="008D0329">
            <w:pPr>
              <w:spacing w:after="0" w:line="240" w:lineRule="auto"/>
              <w:jc w:val="center"/>
              <w:rPr>
                <w:rFonts w:ascii="Times New Roman" w:eastAsia="Times New Roman" w:hAnsi="Times New Roman" w:cs="Times New Roman"/>
                <w:lang w:eastAsia="ru-RU"/>
              </w:rPr>
            </w:pPr>
          </w:p>
        </w:tc>
        <w:tc>
          <w:tcPr>
            <w:tcW w:w="1134" w:type="dxa"/>
            <w:gridSpan w:val="2"/>
          </w:tcPr>
          <w:p w:rsidR="00192C48" w:rsidRPr="000D5408" w:rsidRDefault="00192C48"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80E93">
              <w:rPr>
                <w:rFonts w:ascii="Times New Roman" w:eastAsia="Times New Roman" w:hAnsi="Times New Roman" w:cs="Times New Roman"/>
                <w:lang w:eastAsia="ru-RU"/>
              </w:rPr>
              <w:t>8</w:t>
            </w:r>
            <w:r>
              <w:rPr>
                <w:rFonts w:ascii="Times New Roman" w:eastAsia="Times New Roman" w:hAnsi="Times New Roman" w:cs="Times New Roman"/>
                <w:lang w:eastAsia="ru-RU"/>
              </w:rPr>
              <w:t>5,0</w:t>
            </w:r>
          </w:p>
          <w:p w:rsidR="00192C48" w:rsidRPr="000D5408" w:rsidRDefault="00192C48" w:rsidP="00377B34">
            <w:pPr>
              <w:spacing w:after="0" w:line="240" w:lineRule="auto"/>
              <w:jc w:val="center"/>
              <w:rPr>
                <w:rFonts w:ascii="Times New Roman" w:eastAsia="Times New Roman" w:hAnsi="Times New Roman" w:cs="Times New Roman"/>
                <w:lang w:eastAsia="ru-RU"/>
              </w:rPr>
            </w:pPr>
          </w:p>
        </w:tc>
        <w:tc>
          <w:tcPr>
            <w:tcW w:w="992" w:type="dxa"/>
            <w:gridSpan w:val="2"/>
          </w:tcPr>
          <w:p w:rsidR="00192C48" w:rsidRPr="000D5408" w:rsidRDefault="00192C48"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p w:rsidR="00192C48" w:rsidRPr="000D5408" w:rsidRDefault="00192C48" w:rsidP="00377B34">
            <w:pPr>
              <w:spacing w:after="0" w:line="240" w:lineRule="auto"/>
              <w:jc w:val="center"/>
              <w:rPr>
                <w:rFonts w:ascii="Times New Roman" w:eastAsia="Times New Roman" w:hAnsi="Times New Roman" w:cs="Times New Roman"/>
                <w:lang w:eastAsia="ru-RU"/>
              </w:rPr>
            </w:pPr>
          </w:p>
        </w:tc>
        <w:tc>
          <w:tcPr>
            <w:tcW w:w="992" w:type="dxa"/>
          </w:tcPr>
          <w:p w:rsidR="00192C48" w:rsidRPr="000D5408" w:rsidRDefault="00A46FBA"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sidR="00192C48">
              <w:rPr>
                <w:rFonts w:ascii="Times New Roman" w:eastAsia="Times New Roman" w:hAnsi="Times New Roman" w:cs="Times New Roman"/>
                <w:lang w:eastAsia="ru-RU"/>
              </w:rPr>
              <w:t>,0</w:t>
            </w:r>
          </w:p>
          <w:p w:rsidR="00192C48" w:rsidRPr="000D5408" w:rsidRDefault="00192C48" w:rsidP="008D032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192C48" w:rsidRPr="000D5408" w:rsidRDefault="00192C48"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p w:rsidR="00192C48" w:rsidRPr="000D5408" w:rsidRDefault="00192C48" w:rsidP="008D032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09" w:type="dxa"/>
          </w:tcPr>
          <w:p w:rsidR="00192C48" w:rsidRPr="000D5408" w:rsidRDefault="00192C48"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развитие творческого потенциала и расширение доступа различных категорий населения к достижениям культуры</w:t>
            </w:r>
            <w:r>
              <w:rPr>
                <w:rFonts w:ascii="Times New Roman" w:eastAsia="Times New Roman" w:hAnsi="Times New Roman" w:cs="Times New Roman"/>
                <w:lang w:eastAsia="ru-RU"/>
              </w:rPr>
              <w:t>;</w:t>
            </w:r>
          </w:p>
          <w:p w:rsidR="00192C48" w:rsidRPr="000D5408" w:rsidRDefault="00192C48"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развитие творческих сил и реализация потенциала</w:t>
            </w:r>
            <w:r>
              <w:rPr>
                <w:rFonts w:ascii="Times New Roman" w:eastAsia="Times New Roman" w:hAnsi="Times New Roman" w:cs="Times New Roman"/>
                <w:lang w:eastAsia="ru-RU"/>
              </w:rPr>
              <w:t>.</w:t>
            </w:r>
          </w:p>
        </w:tc>
        <w:tc>
          <w:tcPr>
            <w:tcW w:w="3119" w:type="dxa"/>
            <w:gridSpan w:val="3"/>
          </w:tcPr>
          <w:p w:rsidR="00192C48" w:rsidRPr="000D5408" w:rsidRDefault="00192C48"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 Муниципальный заказчик – Администрация Молдаванского сельского поселения Крымского района </w:t>
            </w:r>
          </w:p>
          <w:p w:rsidR="00192C48" w:rsidRPr="000D5408" w:rsidRDefault="00192C48"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Исполнитель - МКУК «Социально-культурный центр Молдаванского сельского поселения»</w:t>
            </w:r>
          </w:p>
        </w:tc>
      </w:tr>
      <w:tr w:rsidR="008D0329" w:rsidRPr="000D5408" w:rsidTr="00192C48">
        <w:trPr>
          <w:gridAfter w:val="1"/>
          <w:wAfter w:w="17" w:type="dxa"/>
          <w:trHeight w:val="255"/>
        </w:trPr>
        <w:tc>
          <w:tcPr>
            <w:tcW w:w="5070" w:type="dxa"/>
            <w:gridSpan w:val="4"/>
          </w:tcPr>
          <w:p w:rsidR="008D0329" w:rsidRPr="000D5408" w:rsidRDefault="00192C48" w:rsidP="00192C4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 по разделу 1.</w:t>
            </w:r>
          </w:p>
        </w:tc>
        <w:tc>
          <w:tcPr>
            <w:tcW w:w="1134" w:type="dxa"/>
            <w:gridSpan w:val="2"/>
          </w:tcPr>
          <w:p w:rsidR="008D0329" w:rsidRPr="0095064D" w:rsidRDefault="0095064D" w:rsidP="00D80E93">
            <w:pPr>
              <w:spacing w:after="0" w:line="240" w:lineRule="auto"/>
              <w:jc w:val="center"/>
              <w:rPr>
                <w:rFonts w:ascii="Times New Roman" w:eastAsia="Times New Roman" w:hAnsi="Times New Roman" w:cs="Times New Roman"/>
                <w:b/>
                <w:lang w:eastAsia="ru-RU"/>
              </w:rPr>
            </w:pPr>
            <w:r w:rsidRPr="0095064D">
              <w:rPr>
                <w:rFonts w:ascii="Times New Roman" w:eastAsia="Times New Roman" w:hAnsi="Times New Roman" w:cs="Times New Roman"/>
                <w:b/>
                <w:lang w:eastAsia="ru-RU"/>
              </w:rPr>
              <w:t>1</w:t>
            </w:r>
            <w:r w:rsidR="00D80E93">
              <w:rPr>
                <w:rFonts w:ascii="Times New Roman" w:eastAsia="Times New Roman" w:hAnsi="Times New Roman" w:cs="Times New Roman"/>
                <w:b/>
                <w:lang w:eastAsia="ru-RU"/>
              </w:rPr>
              <w:t>8</w:t>
            </w:r>
            <w:r w:rsidRPr="0095064D">
              <w:rPr>
                <w:rFonts w:ascii="Times New Roman" w:eastAsia="Times New Roman" w:hAnsi="Times New Roman" w:cs="Times New Roman"/>
                <w:b/>
                <w:lang w:eastAsia="ru-RU"/>
              </w:rPr>
              <w:t>5,</w:t>
            </w:r>
            <w:r w:rsidR="00377B34">
              <w:rPr>
                <w:rFonts w:ascii="Times New Roman" w:eastAsia="Times New Roman" w:hAnsi="Times New Roman" w:cs="Times New Roman"/>
                <w:b/>
                <w:lang w:eastAsia="ru-RU"/>
              </w:rPr>
              <w:t>0</w:t>
            </w:r>
          </w:p>
        </w:tc>
        <w:tc>
          <w:tcPr>
            <w:tcW w:w="992" w:type="dxa"/>
            <w:gridSpan w:val="2"/>
          </w:tcPr>
          <w:p w:rsidR="008D0329" w:rsidRPr="0095064D" w:rsidRDefault="005F23C1" w:rsidP="00377B34">
            <w:pPr>
              <w:spacing w:after="0" w:line="240" w:lineRule="auto"/>
              <w:jc w:val="center"/>
              <w:rPr>
                <w:rFonts w:ascii="Times New Roman" w:eastAsia="Times New Roman" w:hAnsi="Times New Roman" w:cs="Times New Roman"/>
                <w:b/>
                <w:lang w:eastAsia="ru-RU"/>
              </w:rPr>
            </w:pPr>
            <w:r w:rsidRPr="0095064D">
              <w:rPr>
                <w:rFonts w:ascii="Times New Roman" w:eastAsia="Times New Roman" w:hAnsi="Times New Roman" w:cs="Times New Roman"/>
                <w:b/>
                <w:lang w:eastAsia="ru-RU"/>
              </w:rPr>
              <w:t>25,</w:t>
            </w:r>
            <w:r w:rsidR="00377B34">
              <w:rPr>
                <w:rFonts w:ascii="Times New Roman" w:eastAsia="Times New Roman" w:hAnsi="Times New Roman" w:cs="Times New Roman"/>
                <w:b/>
                <w:lang w:eastAsia="ru-RU"/>
              </w:rPr>
              <w:t>0</w:t>
            </w:r>
          </w:p>
        </w:tc>
        <w:tc>
          <w:tcPr>
            <w:tcW w:w="992" w:type="dxa"/>
          </w:tcPr>
          <w:p w:rsidR="008D0329" w:rsidRPr="0095064D" w:rsidRDefault="00A46FBA" w:rsidP="008D032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80</w:t>
            </w:r>
            <w:r w:rsidR="008D0329" w:rsidRPr="0095064D">
              <w:rPr>
                <w:rFonts w:ascii="Times New Roman" w:eastAsia="Times New Roman" w:hAnsi="Times New Roman" w:cs="Times New Roman"/>
                <w:b/>
                <w:lang w:eastAsia="ru-RU"/>
              </w:rPr>
              <w:t>,0</w:t>
            </w:r>
          </w:p>
        </w:tc>
        <w:tc>
          <w:tcPr>
            <w:tcW w:w="851" w:type="dxa"/>
          </w:tcPr>
          <w:p w:rsidR="008D0329" w:rsidRPr="0095064D"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5064D">
              <w:rPr>
                <w:rFonts w:ascii="Times New Roman" w:eastAsia="Times New Roman" w:hAnsi="Times New Roman" w:cs="Times New Roman"/>
                <w:b/>
                <w:lang w:eastAsia="ru-RU"/>
              </w:rPr>
              <w:t>80,0</w:t>
            </w:r>
          </w:p>
        </w:tc>
        <w:tc>
          <w:tcPr>
            <w:tcW w:w="2409"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p>
        </w:tc>
        <w:tc>
          <w:tcPr>
            <w:tcW w:w="3119" w:type="dxa"/>
            <w:gridSpan w:val="3"/>
          </w:tcPr>
          <w:p w:rsidR="008D0329" w:rsidRPr="000D5408" w:rsidRDefault="008D0329" w:rsidP="008D0329">
            <w:pPr>
              <w:spacing w:after="0" w:line="240" w:lineRule="auto"/>
              <w:jc w:val="center"/>
              <w:rPr>
                <w:rFonts w:ascii="Times New Roman" w:eastAsia="Times New Roman" w:hAnsi="Times New Roman" w:cs="Times New Roman"/>
                <w:lang w:eastAsia="ru-RU"/>
              </w:rPr>
            </w:pPr>
          </w:p>
        </w:tc>
      </w:tr>
      <w:tr w:rsidR="008D0329" w:rsidRPr="000D5408" w:rsidTr="003C3D5B">
        <w:trPr>
          <w:gridAfter w:val="1"/>
          <w:wAfter w:w="17" w:type="dxa"/>
        </w:trPr>
        <w:tc>
          <w:tcPr>
            <w:tcW w:w="14567" w:type="dxa"/>
            <w:gridSpan w:val="14"/>
          </w:tcPr>
          <w:p w:rsidR="008D0329" w:rsidRPr="000D5408" w:rsidRDefault="008D0329" w:rsidP="008D0329">
            <w:pPr>
              <w:numPr>
                <w:ilvl w:val="0"/>
                <w:numId w:val="25"/>
              </w:num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Сохранение и развитие традиционной народной культуры Кубани</w:t>
            </w:r>
          </w:p>
        </w:tc>
      </w:tr>
      <w:tr w:rsidR="008D0329" w:rsidRPr="000D5408" w:rsidTr="004D6ADF">
        <w:tc>
          <w:tcPr>
            <w:tcW w:w="817"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2.1.</w:t>
            </w:r>
          </w:p>
        </w:tc>
        <w:tc>
          <w:tcPr>
            <w:tcW w:w="3260" w:type="dxa"/>
            <w:gridSpan w:val="2"/>
          </w:tcPr>
          <w:p w:rsidR="008D0329" w:rsidRPr="000D5408" w:rsidRDefault="008D0329" w:rsidP="008D0329">
            <w:pPr>
              <w:spacing w:after="0" w:line="240" w:lineRule="auto"/>
              <w:ind w:left="27" w:hanging="27"/>
              <w:rPr>
                <w:rFonts w:ascii="Times New Roman" w:eastAsia="Times New Roman" w:hAnsi="Times New Roman" w:cs="Times New Roman"/>
                <w:b/>
                <w:lang w:eastAsia="ru-RU"/>
              </w:rPr>
            </w:pPr>
            <w:r w:rsidRPr="000D5408">
              <w:rPr>
                <w:rFonts w:ascii="Times New Roman" w:eastAsia="Times New Roman" w:hAnsi="Times New Roman" w:cs="Times New Roman"/>
                <w:lang w:eastAsia="ru-RU"/>
              </w:rPr>
              <w:t>Участие в фестивалях, направленных на сохранение и возрождение самобытных форм традиционной культуры народов, проживающих в Крымском районе.</w:t>
            </w:r>
          </w:p>
        </w:tc>
        <w:tc>
          <w:tcPr>
            <w:tcW w:w="1134" w:type="dxa"/>
            <w:gridSpan w:val="2"/>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местный бюджет</w:t>
            </w:r>
          </w:p>
        </w:tc>
        <w:tc>
          <w:tcPr>
            <w:tcW w:w="993"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gridSpan w:val="2"/>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851"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2409" w:type="dxa"/>
          </w:tcPr>
          <w:p w:rsidR="008D0329" w:rsidRPr="000D5408" w:rsidRDefault="008D0329"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возрождение и сохранение культурного наследия</w:t>
            </w:r>
          </w:p>
        </w:tc>
        <w:tc>
          <w:tcPr>
            <w:tcW w:w="3136" w:type="dxa"/>
            <w:gridSpan w:val="4"/>
          </w:tcPr>
          <w:p w:rsidR="008D0329" w:rsidRPr="000D5408" w:rsidRDefault="008D0329"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Муниципальный заказчик – Администрация Молдаванского сельского поселения Крымского района </w:t>
            </w:r>
          </w:p>
          <w:p w:rsidR="008D0329" w:rsidRPr="000D5408" w:rsidRDefault="008D0329"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Исполнитель - МКУК «Социально-культурный центр Молдаванского сельского поселения» </w:t>
            </w:r>
          </w:p>
        </w:tc>
      </w:tr>
      <w:tr w:rsidR="008D0329" w:rsidRPr="000D5408" w:rsidTr="008D0329">
        <w:trPr>
          <w:gridAfter w:val="2"/>
          <w:wAfter w:w="963" w:type="dxa"/>
        </w:trPr>
        <w:tc>
          <w:tcPr>
            <w:tcW w:w="13621" w:type="dxa"/>
            <w:gridSpan w:val="13"/>
          </w:tcPr>
          <w:p w:rsidR="008D0329" w:rsidRPr="000D5408" w:rsidRDefault="008D0329" w:rsidP="008D0329">
            <w:pPr>
              <w:numPr>
                <w:ilvl w:val="0"/>
                <w:numId w:val="25"/>
              </w:num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Художественно-эстетическое образование и воспитание детей и молодежи</w:t>
            </w:r>
          </w:p>
        </w:tc>
      </w:tr>
      <w:tr w:rsidR="00192C48" w:rsidRPr="000D5408" w:rsidTr="000F3DE1">
        <w:trPr>
          <w:trHeight w:val="2793"/>
        </w:trPr>
        <w:tc>
          <w:tcPr>
            <w:tcW w:w="817" w:type="dxa"/>
          </w:tcPr>
          <w:p w:rsidR="00192C48" w:rsidRPr="000D5408" w:rsidRDefault="00192C48"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lastRenderedPageBreak/>
              <w:t>3.1.</w:t>
            </w:r>
          </w:p>
        </w:tc>
        <w:tc>
          <w:tcPr>
            <w:tcW w:w="3260" w:type="dxa"/>
            <w:gridSpan w:val="2"/>
          </w:tcPr>
          <w:p w:rsidR="00192C48" w:rsidRPr="000D5408" w:rsidRDefault="00192C48" w:rsidP="008D0329">
            <w:pPr>
              <w:spacing w:after="0" w:line="240" w:lineRule="auto"/>
              <w:ind w:left="27" w:hanging="2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D5408">
              <w:rPr>
                <w:rFonts w:ascii="Times New Roman" w:eastAsia="Times New Roman" w:hAnsi="Times New Roman" w:cs="Times New Roman"/>
                <w:lang w:eastAsia="ru-RU"/>
              </w:rPr>
              <w:t>Проведение Недель книги, музыки для детей и юношества</w:t>
            </w:r>
          </w:p>
          <w:p w:rsidR="00192C48" w:rsidRPr="000D5408" w:rsidRDefault="00192C48" w:rsidP="008D0329">
            <w:pPr>
              <w:spacing w:after="0" w:line="240" w:lineRule="auto"/>
              <w:ind w:left="27" w:hanging="2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D5408">
              <w:rPr>
                <w:rFonts w:ascii="Times New Roman" w:eastAsia="Times New Roman" w:hAnsi="Times New Roman" w:cs="Times New Roman"/>
                <w:lang w:eastAsia="ru-RU"/>
              </w:rPr>
              <w:t>Пошив и приобретение сценических костюмов и обуви</w:t>
            </w:r>
          </w:p>
        </w:tc>
        <w:tc>
          <w:tcPr>
            <w:tcW w:w="1134" w:type="dxa"/>
            <w:gridSpan w:val="2"/>
          </w:tcPr>
          <w:p w:rsidR="00192C48" w:rsidRPr="000D5408" w:rsidRDefault="00192C48"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местный бюджет</w:t>
            </w:r>
          </w:p>
          <w:p w:rsidR="00192C48" w:rsidRPr="000D5408" w:rsidRDefault="00192C48" w:rsidP="008D0329">
            <w:pPr>
              <w:spacing w:after="0" w:line="240" w:lineRule="auto"/>
              <w:jc w:val="center"/>
              <w:rPr>
                <w:rFonts w:ascii="Times New Roman" w:eastAsia="Times New Roman" w:hAnsi="Times New Roman" w:cs="Times New Roman"/>
                <w:lang w:eastAsia="ru-RU"/>
              </w:rPr>
            </w:pPr>
          </w:p>
        </w:tc>
        <w:tc>
          <w:tcPr>
            <w:tcW w:w="993" w:type="dxa"/>
          </w:tcPr>
          <w:p w:rsidR="00192C48" w:rsidRPr="000D5408" w:rsidRDefault="00D80E93"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92C48">
              <w:rPr>
                <w:rFonts w:ascii="Times New Roman" w:eastAsia="Times New Roman" w:hAnsi="Times New Roman" w:cs="Times New Roman"/>
                <w:lang w:eastAsia="ru-RU"/>
              </w:rPr>
              <w:t>0,0</w:t>
            </w:r>
          </w:p>
          <w:p w:rsidR="00192C48" w:rsidRPr="000D5408" w:rsidRDefault="00192C48" w:rsidP="00192C48">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 </w:t>
            </w:r>
          </w:p>
        </w:tc>
        <w:tc>
          <w:tcPr>
            <w:tcW w:w="992" w:type="dxa"/>
            <w:gridSpan w:val="2"/>
          </w:tcPr>
          <w:p w:rsidR="00192C48" w:rsidRPr="000D5408" w:rsidRDefault="00192C48"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tcPr>
          <w:p w:rsidR="00192C48" w:rsidRPr="000D5408" w:rsidRDefault="00D80E93"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r w:rsidR="00192C48">
              <w:rPr>
                <w:rFonts w:ascii="Times New Roman" w:eastAsia="Times New Roman" w:hAnsi="Times New Roman" w:cs="Times New Roman"/>
                <w:lang w:eastAsia="ru-RU"/>
              </w:rPr>
              <w:t>,0</w:t>
            </w:r>
          </w:p>
        </w:tc>
        <w:tc>
          <w:tcPr>
            <w:tcW w:w="851" w:type="dxa"/>
          </w:tcPr>
          <w:p w:rsidR="00192C48" w:rsidRPr="000D5408" w:rsidRDefault="00D80E93"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r w:rsidR="00192C48">
              <w:rPr>
                <w:rFonts w:ascii="Times New Roman" w:eastAsia="Times New Roman" w:hAnsi="Times New Roman" w:cs="Times New Roman"/>
                <w:lang w:eastAsia="ru-RU"/>
              </w:rPr>
              <w:t>,0</w:t>
            </w:r>
          </w:p>
        </w:tc>
        <w:tc>
          <w:tcPr>
            <w:tcW w:w="2522" w:type="dxa"/>
            <w:gridSpan w:val="2"/>
          </w:tcPr>
          <w:p w:rsidR="00192C48" w:rsidRPr="000D5408" w:rsidRDefault="00192C48"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формирование нравственных ценностей  </w:t>
            </w:r>
          </w:p>
          <w:p w:rsidR="00192C48" w:rsidRPr="000D5408" w:rsidRDefault="00192C48"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укрепление материально-технической базы учреждений</w:t>
            </w:r>
          </w:p>
        </w:tc>
        <w:tc>
          <w:tcPr>
            <w:tcW w:w="3023" w:type="dxa"/>
            <w:gridSpan w:val="3"/>
          </w:tcPr>
          <w:p w:rsidR="00192C48" w:rsidRPr="000D5408" w:rsidRDefault="00192C48"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Муниципальный заказчик – Администрация Молдаванского сельского поселения Крымского района </w:t>
            </w:r>
          </w:p>
          <w:p w:rsidR="00192C48" w:rsidRPr="000D5408" w:rsidRDefault="00192C48"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Исполнитель – МКУ «Поселенческая библиотека </w:t>
            </w:r>
            <w:proofErr w:type="spellStart"/>
            <w:r w:rsidRPr="000D5408">
              <w:rPr>
                <w:rFonts w:ascii="Times New Roman" w:eastAsia="Times New Roman" w:hAnsi="Times New Roman" w:cs="Times New Roman"/>
                <w:lang w:eastAsia="ru-RU"/>
              </w:rPr>
              <w:t>п</w:t>
            </w:r>
            <w:proofErr w:type="gramStart"/>
            <w:r w:rsidRPr="000D5408">
              <w:rPr>
                <w:rFonts w:ascii="Times New Roman" w:eastAsia="Times New Roman" w:hAnsi="Times New Roman" w:cs="Times New Roman"/>
                <w:lang w:eastAsia="ru-RU"/>
              </w:rPr>
              <w:t>.С</w:t>
            </w:r>
            <w:proofErr w:type="gramEnd"/>
            <w:r w:rsidRPr="000D5408">
              <w:rPr>
                <w:rFonts w:ascii="Times New Roman" w:eastAsia="Times New Roman" w:hAnsi="Times New Roman" w:cs="Times New Roman"/>
                <w:lang w:eastAsia="ru-RU"/>
              </w:rPr>
              <w:t>аук</w:t>
            </w:r>
            <w:proofErr w:type="spellEnd"/>
            <w:r w:rsidRPr="000D5408">
              <w:rPr>
                <w:rFonts w:ascii="Times New Roman" w:eastAsia="Times New Roman" w:hAnsi="Times New Roman" w:cs="Times New Roman"/>
                <w:lang w:eastAsia="ru-RU"/>
              </w:rPr>
              <w:t xml:space="preserve">-Дере» </w:t>
            </w:r>
          </w:p>
          <w:p w:rsidR="00192C48" w:rsidRPr="000D5408" w:rsidRDefault="00192C48"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Исполнитель - МКУК «Социально-культурный центр  Молдаванского сельского поселения»</w:t>
            </w:r>
          </w:p>
        </w:tc>
      </w:tr>
      <w:tr w:rsidR="008D0329" w:rsidRPr="000D5408" w:rsidTr="004D6ADF">
        <w:tc>
          <w:tcPr>
            <w:tcW w:w="5211" w:type="dxa"/>
            <w:gridSpan w:val="5"/>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Итого по разделу 3.</w:t>
            </w:r>
          </w:p>
        </w:tc>
        <w:tc>
          <w:tcPr>
            <w:tcW w:w="993" w:type="dxa"/>
            <w:shd w:val="clear" w:color="auto" w:fill="auto"/>
          </w:tcPr>
          <w:p w:rsidR="008D0329" w:rsidRPr="0095064D" w:rsidRDefault="00D80E93" w:rsidP="008D03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95064D" w:rsidRPr="0095064D">
              <w:rPr>
                <w:rFonts w:ascii="Times New Roman" w:eastAsia="Times New Roman" w:hAnsi="Times New Roman" w:cs="Times New Roman"/>
                <w:b/>
                <w:lang w:eastAsia="ru-RU"/>
              </w:rPr>
              <w:t>0,0</w:t>
            </w:r>
          </w:p>
        </w:tc>
        <w:tc>
          <w:tcPr>
            <w:tcW w:w="992" w:type="dxa"/>
            <w:gridSpan w:val="2"/>
            <w:shd w:val="clear" w:color="auto" w:fill="auto"/>
          </w:tcPr>
          <w:p w:rsidR="008D0329" w:rsidRPr="0095064D" w:rsidRDefault="008D0329" w:rsidP="008D0329">
            <w:pPr>
              <w:spacing w:after="0" w:line="240" w:lineRule="auto"/>
              <w:jc w:val="center"/>
              <w:rPr>
                <w:rFonts w:ascii="Times New Roman" w:eastAsia="Times New Roman" w:hAnsi="Times New Roman" w:cs="Times New Roman"/>
                <w:b/>
                <w:lang w:eastAsia="ru-RU"/>
              </w:rPr>
            </w:pPr>
            <w:r w:rsidRPr="0095064D">
              <w:rPr>
                <w:rFonts w:ascii="Times New Roman" w:eastAsia="Times New Roman" w:hAnsi="Times New Roman" w:cs="Times New Roman"/>
                <w:b/>
                <w:lang w:eastAsia="ru-RU"/>
              </w:rPr>
              <w:t>0,0</w:t>
            </w:r>
          </w:p>
        </w:tc>
        <w:tc>
          <w:tcPr>
            <w:tcW w:w="992" w:type="dxa"/>
            <w:shd w:val="clear" w:color="auto" w:fill="auto"/>
          </w:tcPr>
          <w:p w:rsidR="008D0329" w:rsidRPr="0095064D" w:rsidRDefault="00D80E93" w:rsidP="008D03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w:t>
            </w:r>
            <w:r w:rsidR="008D0329" w:rsidRPr="0095064D">
              <w:rPr>
                <w:rFonts w:ascii="Times New Roman" w:eastAsia="Times New Roman" w:hAnsi="Times New Roman" w:cs="Times New Roman"/>
                <w:b/>
                <w:lang w:eastAsia="ru-RU"/>
              </w:rPr>
              <w:t>,0</w:t>
            </w:r>
          </w:p>
        </w:tc>
        <w:tc>
          <w:tcPr>
            <w:tcW w:w="851" w:type="dxa"/>
            <w:shd w:val="clear" w:color="auto" w:fill="auto"/>
          </w:tcPr>
          <w:p w:rsidR="008D0329" w:rsidRPr="0095064D" w:rsidRDefault="00D80E93" w:rsidP="008D03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w:t>
            </w:r>
            <w:r w:rsidR="008D0329" w:rsidRPr="0095064D">
              <w:rPr>
                <w:rFonts w:ascii="Times New Roman" w:eastAsia="Times New Roman" w:hAnsi="Times New Roman" w:cs="Times New Roman"/>
                <w:b/>
                <w:lang w:eastAsia="ru-RU"/>
              </w:rPr>
              <w:t>,0</w:t>
            </w:r>
          </w:p>
        </w:tc>
        <w:tc>
          <w:tcPr>
            <w:tcW w:w="2522" w:type="dxa"/>
            <w:gridSpan w:val="2"/>
          </w:tcPr>
          <w:p w:rsidR="008D0329" w:rsidRPr="000D5408" w:rsidRDefault="008D0329" w:rsidP="008D0329">
            <w:pPr>
              <w:spacing w:after="0" w:line="240" w:lineRule="auto"/>
              <w:rPr>
                <w:rFonts w:ascii="Times New Roman" w:eastAsia="Times New Roman" w:hAnsi="Times New Roman" w:cs="Times New Roman"/>
                <w:lang w:eastAsia="ru-RU"/>
              </w:rPr>
            </w:pPr>
          </w:p>
        </w:tc>
        <w:tc>
          <w:tcPr>
            <w:tcW w:w="3023" w:type="dxa"/>
            <w:gridSpan w:val="3"/>
          </w:tcPr>
          <w:p w:rsidR="008D0329" w:rsidRPr="000D5408" w:rsidRDefault="008D0329" w:rsidP="008D032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0329" w:rsidRPr="000D5408" w:rsidTr="008D0329">
        <w:trPr>
          <w:gridAfter w:val="2"/>
          <w:wAfter w:w="963" w:type="dxa"/>
        </w:trPr>
        <w:tc>
          <w:tcPr>
            <w:tcW w:w="13621" w:type="dxa"/>
            <w:gridSpan w:val="13"/>
          </w:tcPr>
          <w:p w:rsidR="008D0329" w:rsidRPr="000D5408" w:rsidRDefault="008D0329" w:rsidP="008D0329">
            <w:pPr>
              <w:numPr>
                <w:ilvl w:val="0"/>
                <w:numId w:val="25"/>
              </w:num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Ознаменование памятных дат</w:t>
            </w:r>
          </w:p>
        </w:tc>
      </w:tr>
      <w:tr w:rsidR="00DB1EFC" w:rsidRPr="000D5408" w:rsidTr="00DB1EFC">
        <w:trPr>
          <w:trHeight w:val="2783"/>
        </w:trPr>
        <w:tc>
          <w:tcPr>
            <w:tcW w:w="817" w:type="dxa"/>
          </w:tcPr>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4.1.</w:t>
            </w:r>
          </w:p>
          <w:p w:rsidR="00DB1EFC" w:rsidRPr="000D5408" w:rsidRDefault="00DB1EFC" w:rsidP="008D0329">
            <w:pPr>
              <w:spacing w:after="0" w:line="240" w:lineRule="auto"/>
              <w:jc w:val="center"/>
              <w:rPr>
                <w:rFonts w:ascii="Times New Roman" w:eastAsia="Times New Roman" w:hAnsi="Times New Roman" w:cs="Times New Roman"/>
                <w:lang w:eastAsia="ru-RU"/>
              </w:rPr>
            </w:pPr>
          </w:p>
        </w:tc>
        <w:tc>
          <w:tcPr>
            <w:tcW w:w="3260" w:type="dxa"/>
            <w:gridSpan w:val="2"/>
          </w:tcPr>
          <w:p w:rsidR="00DB1EFC" w:rsidRDefault="00DB1EFC" w:rsidP="008D03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D5408">
              <w:rPr>
                <w:rFonts w:ascii="Times New Roman" w:eastAsia="Times New Roman" w:hAnsi="Times New Roman" w:cs="Times New Roman"/>
                <w:lang w:eastAsia="ru-RU"/>
              </w:rPr>
              <w:t xml:space="preserve">Участие в юбилейных мероприятиях учреждений, юбилейных дат работников культуры и искусства, </w:t>
            </w:r>
          </w:p>
          <w:p w:rsidR="00DB1EFC" w:rsidRPr="000D5408" w:rsidRDefault="00DB1EFC" w:rsidP="008D03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D5408">
              <w:rPr>
                <w:rFonts w:ascii="Times New Roman" w:eastAsia="Times New Roman" w:hAnsi="Times New Roman" w:cs="Times New Roman"/>
                <w:lang w:eastAsia="ru-RU"/>
              </w:rPr>
              <w:t>Проведение общероссийской акции «</w:t>
            </w:r>
            <w:proofErr w:type="spellStart"/>
            <w:r w:rsidRPr="000D5408">
              <w:rPr>
                <w:rFonts w:ascii="Times New Roman" w:eastAsia="Times New Roman" w:hAnsi="Times New Roman" w:cs="Times New Roman"/>
                <w:lang w:eastAsia="ru-RU"/>
              </w:rPr>
              <w:t>Библионочь</w:t>
            </w:r>
            <w:proofErr w:type="spellEnd"/>
            <w:r w:rsidRPr="000D5408">
              <w:rPr>
                <w:rFonts w:ascii="Times New Roman" w:eastAsia="Times New Roman" w:hAnsi="Times New Roman" w:cs="Times New Roman"/>
                <w:lang w:eastAsia="ru-RU"/>
              </w:rPr>
              <w:t>»</w:t>
            </w:r>
          </w:p>
          <w:p w:rsidR="00DB1EFC" w:rsidRPr="000D5408" w:rsidRDefault="00DB1EFC" w:rsidP="008D03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D5408">
              <w:rPr>
                <w:rFonts w:ascii="Times New Roman" w:eastAsia="Times New Roman" w:hAnsi="Times New Roman" w:cs="Times New Roman"/>
                <w:lang w:eastAsia="ru-RU"/>
              </w:rPr>
              <w:t>Провед</w:t>
            </w:r>
            <w:r>
              <w:rPr>
                <w:rFonts w:ascii="Times New Roman" w:eastAsia="Times New Roman" w:hAnsi="Times New Roman" w:cs="Times New Roman"/>
                <w:lang w:eastAsia="ru-RU"/>
              </w:rPr>
              <w:t>ение общероссийского праздника</w:t>
            </w:r>
            <w:r w:rsidRPr="000D5408">
              <w:rPr>
                <w:rFonts w:ascii="Times New Roman" w:eastAsia="Times New Roman" w:hAnsi="Times New Roman" w:cs="Times New Roman"/>
                <w:lang w:eastAsia="ru-RU"/>
              </w:rPr>
              <w:t xml:space="preserve"> «День библиотек»</w:t>
            </w:r>
          </w:p>
          <w:p w:rsidR="00DB1EFC" w:rsidRPr="000D5408" w:rsidRDefault="00DB1EFC" w:rsidP="008D03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D5408">
              <w:rPr>
                <w:rFonts w:ascii="Times New Roman" w:eastAsia="Times New Roman" w:hAnsi="Times New Roman" w:cs="Times New Roman"/>
                <w:lang w:eastAsia="ru-RU"/>
              </w:rPr>
              <w:t>Участие в оказании внимания ветеранам Великой Отечественной войны</w:t>
            </w:r>
          </w:p>
        </w:tc>
        <w:tc>
          <w:tcPr>
            <w:tcW w:w="1134" w:type="dxa"/>
            <w:gridSpan w:val="2"/>
          </w:tcPr>
          <w:p w:rsidR="00DB1EFC" w:rsidRPr="000D5408" w:rsidRDefault="00DB1EFC"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местный бюджет</w:t>
            </w:r>
          </w:p>
          <w:p w:rsidR="00DB1EFC" w:rsidRPr="000D5408" w:rsidRDefault="00DB1EFC" w:rsidP="008D0329">
            <w:pPr>
              <w:spacing w:after="0" w:line="240" w:lineRule="auto"/>
              <w:jc w:val="center"/>
              <w:rPr>
                <w:rFonts w:ascii="Times New Roman" w:eastAsia="Times New Roman" w:hAnsi="Times New Roman" w:cs="Times New Roman"/>
                <w:lang w:eastAsia="ru-RU"/>
              </w:rPr>
            </w:pPr>
          </w:p>
        </w:tc>
        <w:tc>
          <w:tcPr>
            <w:tcW w:w="993" w:type="dxa"/>
          </w:tcPr>
          <w:p w:rsidR="00DB1EFC" w:rsidRPr="000D5408" w:rsidRDefault="00D80E93"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DB1EFC">
              <w:rPr>
                <w:rFonts w:ascii="Times New Roman" w:eastAsia="Times New Roman" w:hAnsi="Times New Roman" w:cs="Times New Roman"/>
                <w:lang w:eastAsia="ru-RU"/>
              </w:rPr>
              <w:t>0,0</w:t>
            </w:r>
          </w:p>
        </w:tc>
        <w:tc>
          <w:tcPr>
            <w:tcW w:w="992" w:type="dxa"/>
            <w:gridSpan w:val="2"/>
          </w:tcPr>
          <w:p w:rsidR="00DB1EFC" w:rsidRPr="000D5408" w:rsidRDefault="00DB1EFC"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30,0</w:t>
            </w:r>
          </w:p>
        </w:tc>
        <w:tc>
          <w:tcPr>
            <w:tcW w:w="992" w:type="dxa"/>
          </w:tcPr>
          <w:p w:rsidR="00DB1EFC" w:rsidRPr="000D5408" w:rsidRDefault="00D80E93"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p w:rsidR="00DB1EFC" w:rsidRPr="000D5408" w:rsidRDefault="00DB1EFC" w:rsidP="008D0329">
            <w:pPr>
              <w:spacing w:after="0" w:line="240" w:lineRule="auto"/>
              <w:jc w:val="center"/>
              <w:rPr>
                <w:rFonts w:ascii="Times New Roman" w:eastAsia="Times New Roman" w:hAnsi="Times New Roman" w:cs="Times New Roman"/>
                <w:lang w:eastAsia="ru-RU"/>
              </w:rPr>
            </w:pPr>
          </w:p>
        </w:tc>
        <w:tc>
          <w:tcPr>
            <w:tcW w:w="851" w:type="dxa"/>
          </w:tcPr>
          <w:p w:rsidR="00DB1EFC" w:rsidRPr="000D5408" w:rsidRDefault="00D80E93"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p w:rsidR="00DB1EFC" w:rsidRPr="000D5408" w:rsidRDefault="00DB1EFC" w:rsidP="008D0329">
            <w:pPr>
              <w:spacing w:after="0" w:line="240" w:lineRule="auto"/>
              <w:jc w:val="center"/>
              <w:rPr>
                <w:rFonts w:ascii="Times New Roman" w:eastAsia="Times New Roman" w:hAnsi="Times New Roman" w:cs="Times New Roman"/>
                <w:lang w:eastAsia="ru-RU"/>
              </w:rPr>
            </w:pPr>
          </w:p>
        </w:tc>
        <w:tc>
          <w:tcPr>
            <w:tcW w:w="2522" w:type="dxa"/>
            <w:gridSpan w:val="2"/>
          </w:tcPr>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создание условий для развития творчества, поддержка кадрового потенциала</w:t>
            </w:r>
          </w:p>
          <w:p w:rsidR="00DB1EFC" w:rsidRDefault="00DB1EFC" w:rsidP="008D0329">
            <w:pPr>
              <w:spacing w:after="0" w:line="240" w:lineRule="auto"/>
              <w:rPr>
                <w:rFonts w:ascii="Times New Roman" w:eastAsia="Times New Roman" w:hAnsi="Times New Roman" w:cs="Times New Roman"/>
                <w:lang w:eastAsia="ru-RU"/>
              </w:rPr>
            </w:pPr>
          </w:p>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улучшение качества жизни ветеранов Великой Отечественной войны</w:t>
            </w:r>
          </w:p>
        </w:tc>
        <w:tc>
          <w:tcPr>
            <w:tcW w:w="3023" w:type="dxa"/>
            <w:gridSpan w:val="3"/>
          </w:tcPr>
          <w:p w:rsidR="00DB1EFC" w:rsidRPr="000D5408" w:rsidRDefault="00DB1EFC"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Муниципальный заказчик – Администрация Молдаванского сельского поселения Крымского района </w:t>
            </w:r>
          </w:p>
          <w:p w:rsidR="00DB1EFC" w:rsidRPr="000D5408" w:rsidRDefault="00DB1EFC"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Исполнитель - МКУК «Социально-культурный центр  Молдаванского сельского поселения»</w:t>
            </w:r>
          </w:p>
          <w:p w:rsidR="00DB1EFC" w:rsidRPr="000D5408" w:rsidRDefault="00DB1EFC" w:rsidP="008D0329">
            <w:pPr>
              <w:spacing w:after="0" w:line="240" w:lineRule="auto"/>
              <w:rPr>
                <w:rFonts w:ascii="Times New Roman" w:eastAsia="Times New Roman" w:hAnsi="Times New Roman" w:cs="Times New Roman"/>
                <w:lang w:eastAsia="ru-RU"/>
              </w:rPr>
            </w:pPr>
          </w:p>
        </w:tc>
      </w:tr>
      <w:tr w:rsidR="008D0329" w:rsidRPr="000D5408" w:rsidTr="004D6ADF">
        <w:tc>
          <w:tcPr>
            <w:tcW w:w="5211" w:type="dxa"/>
            <w:gridSpan w:val="5"/>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Итого по разделу 4.</w:t>
            </w:r>
          </w:p>
        </w:tc>
        <w:tc>
          <w:tcPr>
            <w:tcW w:w="993" w:type="dxa"/>
          </w:tcPr>
          <w:p w:rsidR="008D0329" w:rsidRPr="0095064D" w:rsidRDefault="00D80E93" w:rsidP="008D03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220,0</w:t>
            </w:r>
          </w:p>
        </w:tc>
        <w:tc>
          <w:tcPr>
            <w:tcW w:w="992" w:type="dxa"/>
            <w:gridSpan w:val="2"/>
          </w:tcPr>
          <w:p w:rsidR="008D0329" w:rsidRPr="0095064D" w:rsidRDefault="005F23C1" w:rsidP="008D0329">
            <w:pPr>
              <w:spacing w:after="0" w:line="240" w:lineRule="auto"/>
              <w:jc w:val="center"/>
              <w:rPr>
                <w:rFonts w:ascii="Times New Roman" w:eastAsia="Times New Roman" w:hAnsi="Times New Roman" w:cs="Times New Roman"/>
                <w:b/>
                <w:lang w:eastAsia="ru-RU"/>
              </w:rPr>
            </w:pPr>
            <w:r w:rsidRPr="0095064D">
              <w:rPr>
                <w:rFonts w:ascii="Times New Roman" w:eastAsia="Times New Roman" w:hAnsi="Times New Roman" w:cs="Times New Roman"/>
                <w:b/>
                <w:lang w:eastAsia="ru-RU"/>
              </w:rPr>
              <w:t>3</w:t>
            </w:r>
            <w:r w:rsidR="008D0329" w:rsidRPr="0095064D">
              <w:rPr>
                <w:rFonts w:ascii="Times New Roman" w:eastAsia="Times New Roman" w:hAnsi="Times New Roman" w:cs="Times New Roman"/>
                <w:b/>
                <w:lang w:eastAsia="ru-RU"/>
              </w:rPr>
              <w:t>0,0</w:t>
            </w:r>
          </w:p>
        </w:tc>
        <w:tc>
          <w:tcPr>
            <w:tcW w:w="992" w:type="dxa"/>
          </w:tcPr>
          <w:p w:rsidR="008D0329" w:rsidRPr="0095064D" w:rsidRDefault="00D80E93" w:rsidP="008D03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100,0</w:t>
            </w:r>
          </w:p>
        </w:tc>
        <w:tc>
          <w:tcPr>
            <w:tcW w:w="851" w:type="dxa"/>
          </w:tcPr>
          <w:p w:rsidR="008D0329" w:rsidRPr="0095064D" w:rsidRDefault="00D80E93" w:rsidP="008D03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8D0329" w:rsidRPr="0095064D">
              <w:rPr>
                <w:rFonts w:ascii="Times New Roman" w:eastAsia="Times New Roman" w:hAnsi="Times New Roman" w:cs="Times New Roman"/>
                <w:b/>
                <w:lang w:eastAsia="ru-RU"/>
              </w:rPr>
              <w:t>0,0</w:t>
            </w:r>
          </w:p>
        </w:tc>
        <w:tc>
          <w:tcPr>
            <w:tcW w:w="2522" w:type="dxa"/>
            <w:gridSpan w:val="2"/>
          </w:tcPr>
          <w:p w:rsidR="008D0329" w:rsidRPr="000D5408" w:rsidRDefault="008D0329" w:rsidP="008D0329">
            <w:pPr>
              <w:spacing w:after="0" w:line="240" w:lineRule="auto"/>
              <w:jc w:val="center"/>
              <w:rPr>
                <w:rFonts w:ascii="Times New Roman" w:eastAsia="Times New Roman" w:hAnsi="Times New Roman" w:cs="Times New Roman"/>
                <w:lang w:eastAsia="ru-RU"/>
              </w:rPr>
            </w:pPr>
          </w:p>
        </w:tc>
        <w:tc>
          <w:tcPr>
            <w:tcW w:w="3023" w:type="dxa"/>
            <w:gridSpan w:val="3"/>
          </w:tcPr>
          <w:p w:rsidR="008D0329" w:rsidRPr="000D5408" w:rsidRDefault="008D0329" w:rsidP="008D032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0329" w:rsidRPr="000D5408" w:rsidTr="008D0329">
        <w:trPr>
          <w:gridAfter w:val="2"/>
          <w:wAfter w:w="963" w:type="dxa"/>
        </w:trPr>
        <w:tc>
          <w:tcPr>
            <w:tcW w:w="13621" w:type="dxa"/>
            <w:gridSpan w:val="13"/>
          </w:tcPr>
          <w:p w:rsidR="008D0329" w:rsidRPr="000D5408" w:rsidRDefault="008D0329" w:rsidP="008D0329">
            <w:pPr>
              <w:numPr>
                <w:ilvl w:val="0"/>
                <w:numId w:val="25"/>
              </w:numPr>
              <w:spacing w:after="0" w:line="240" w:lineRule="auto"/>
              <w:ind w:left="-142" w:firstLine="142"/>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Поддержка старшего поколения</w:t>
            </w:r>
          </w:p>
        </w:tc>
      </w:tr>
      <w:tr w:rsidR="00DB1EFC" w:rsidRPr="000D5408" w:rsidTr="00DB1EFC">
        <w:trPr>
          <w:trHeight w:val="3036"/>
        </w:trPr>
        <w:tc>
          <w:tcPr>
            <w:tcW w:w="817" w:type="dxa"/>
          </w:tcPr>
          <w:p w:rsidR="00DB1EFC" w:rsidRPr="000D5408" w:rsidRDefault="00DB1EFC"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5.1.</w:t>
            </w:r>
          </w:p>
        </w:tc>
        <w:tc>
          <w:tcPr>
            <w:tcW w:w="3260" w:type="dxa"/>
            <w:gridSpan w:val="2"/>
          </w:tcPr>
          <w:p w:rsidR="00DB1EFC" w:rsidRPr="000D5408" w:rsidRDefault="00DB1EFC" w:rsidP="008D03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0D5408">
              <w:rPr>
                <w:rFonts w:ascii="Times New Roman" w:eastAsia="Times New Roman" w:hAnsi="Times New Roman" w:cs="Times New Roman"/>
                <w:lang w:eastAsia="ru-RU"/>
              </w:rPr>
              <w:t>Участие в районном конкурсе на лучшее клубное и библиотечное учреждение, работающее с гражданами пожилого возраста</w:t>
            </w:r>
          </w:p>
          <w:p w:rsidR="00DB1EFC" w:rsidRPr="000D5408" w:rsidRDefault="00DB1EFC" w:rsidP="008D03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D5408">
              <w:rPr>
                <w:rFonts w:ascii="Times New Roman" w:eastAsia="Times New Roman" w:hAnsi="Times New Roman" w:cs="Times New Roman"/>
                <w:lang w:eastAsia="ru-RU"/>
              </w:rPr>
              <w:t>Проведение социально-значимых, благотворительных и культурно-досуговых мероприятий:</w:t>
            </w:r>
          </w:p>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 проведение мероприятий, посвященных Дню пожилого человека. </w:t>
            </w:r>
          </w:p>
        </w:tc>
        <w:tc>
          <w:tcPr>
            <w:tcW w:w="1134" w:type="dxa"/>
            <w:gridSpan w:val="2"/>
          </w:tcPr>
          <w:p w:rsidR="00DB1EFC" w:rsidRPr="000D5408" w:rsidRDefault="00DB1EFC"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местный бюджет</w:t>
            </w:r>
          </w:p>
        </w:tc>
        <w:tc>
          <w:tcPr>
            <w:tcW w:w="993" w:type="dxa"/>
          </w:tcPr>
          <w:p w:rsidR="00DB1EFC" w:rsidRPr="000D5408" w:rsidRDefault="00DB1EFC"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gridSpan w:val="2"/>
          </w:tcPr>
          <w:p w:rsidR="00DB1EFC" w:rsidRPr="000D5408" w:rsidRDefault="00DB1EFC"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tcPr>
          <w:p w:rsidR="00DB1EFC" w:rsidRPr="000D5408" w:rsidRDefault="00DB1EFC"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851" w:type="dxa"/>
          </w:tcPr>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2522" w:type="dxa"/>
            <w:gridSpan w:val="2"/>
          </w:tcPr>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обеспечение гражданам пожилого возраста более широкого доступа к культурным ценностям</w:t>
            </w:r>
          </w:p>
        </w:tc>
        <w:tc>
          <w:tcPr>
            <w:tcW w:w="3023" w:type="dxa"/>
            <w:gridSpan w:val="3"/>
          </w:tcPr>
          <w:p w:rsidR="00DB1EFC" w:rsidRPr="000D5408" w:rsidRDefault="00DB1EFC"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Муниципальный заказчик – Администрация Молдаванского сельского поселения Крымского района </w:t>
            </w:r>
          </w:p>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Исполнитель - МКУК «Социально-культурный центр Молдаванского сельского поселения», МКУ «Поселенческая библиотека </w:t>
            </w:r>
            <w:proofErr w:type="spellStart"/>
            <w:r w:rsidRPr="000D5408">
              <w:rPr>
                <w:rFonts w:ascii="Times New Roman" w:eastAsia="Times New Roman" w:hAnsi="Times New Roman" w:cs="Times New Roman"/>
                <w:lang w:eastAsia="ru-RU"/>
              </w:rPr>
              <w:t>п</w:t>
            </w:r>
            <w:proofErr w:type="gramStart"/>
            <w:r w:rsidRPr="000D5408">
              <w:rPr>
                <w:rFonts w:ascii="Times New Roman" w:eastAsia="Times New Roman" w:hAnsi="Times New Roman" w:cs="Times New Roman"/>
                <w:lang w:eastAsia="ru-RU"/>
              </w:rPr>
              <w:t>.С</w:t>
            </w:r>
            <w:proofErr w:type="gramEnd"/>
            <w:r w:rsidRPr="000D5408">
              <w:rPr>
                <w:rFonts w:ascii="Times New Roman" w:eastAsia="Times New Roman" w:hAnsi="Times New Roman" w:cs="Times New Roman"/>
                <w:lang w:eastAsia="ru-RU"/>
              </w:rPr>
              <w:t>аук</w:t>
            </w:r>
            <w:proofErr w:type="spellEnd"/>
            <w:r w:rsidRPr="000D5408">
              <w:rPr>
                <w:rFonts w:ascii="Times New Roman" w:eastAsia="Times New Roman" w:hAnsi="Times New Roman" w:cs="Times New Roman"/>
                <w:lang w:eastAsia="ru-RU"/>
              </w:rPr>
              <w:t xml:space="preserve">-Дере» </w:t>
            </w:r>
          </w:p>
        </w:tc>
      </w:tr>
      <w:tr w:rsidR="008D0329" w:rsidRPr="000D5408" w:rsidTr="0095064D">
        <w:tc>
          <w:tcPr>
            <w:tcW w:w="5211" w:type="dxa"/>
            <w:gridSpan w:val="5"/>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lastRenderedPageBreak/>
              <w:t>Итого по разделу 5.</w:t>
            </w:r>
          </w:p>
        </w:tc>
        <w:tc>
          <w:tcPr>
            <w:tcW w:w="993"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gridSpan w:val="2"/>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851"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2522" w:type="dxa"/>
            <w:gridSpan w:val="2"/>
          </w:tcPr>
          <w:p w:rsidR="008D0329" w:rsidRPr="000D5408" w:rsidRDefault="008D0329" w:rsidP="008D0329">
            <w:pPr>
              <w:spacing w:after="0" w:line="240" w:lineRule="auto"/>
              <w:rPr>
                <w:rFonts w:ascii="Times New Roman" w:eastAsia="Times New Roman" w:hAnsi="Times New Roman" w:cs="Times New Roman"/>
                <w:lang w:eastAsia="ru-RU"/>
              </w:rPr>
            </w:pPr>
          </w:p>
        </w:tc>
        <w:tc>
          <w:tcPr>
            <w:tcW w:w="3023" w:type="dxa"/>
            <w:gridSpan w:val="3"/>
          </w:tcPr>
          <w:p w:rsidR="008D0329" w:rsidRPr="000D5408" w:rsidRDefault="008D0329" w:rsidP="008D032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0329" w:rsidRPr="000D5408" w:rsidTr="008D0329">
        <w:trPr>
          <w:gridAfter w:val="2"/>
          <w:wAfter w:w="963" w:type="dxa"/>
        </w:trPr>
        <w:tc>
          <w:tcPr>
            <w:tcW w:w="13621" w:type="dxa"/>
            <w:gridSpan w:val="13"/>
          </w:tcPr>
          <w:p w:rsidR="008D0329" w:rsidRPr="000D5408" w:rsidRDefault="008D0329" w:rsidP="008D0329">
            <w:pPr>
              <w:widowControl w:val="0"/>
              <w:numPr>
                <w:ilvl w:val="0"/>
                <w:numId w:val="25"/>
              </w:numPr>
              <w:autoSpaceDE w:val="0"/>
              <w:autoSpaceDN w:val="0"/>
              <w:adjustRightInd w:val="0"/>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Социальная поддержка и реабилитационная помощь инвалидам</w:t>
            </w:r>
          </w:p>
        </w:tc>
      </w:tr>
      <w:tr w:rsidR="008D0329" w:rsidRPr="000D5408" w:rsidTr="0095064D">
        <w:tc>
          <w:tcPr>
            <w:tcW w:w="817"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6.1.</w:t>
            </w:r>
          </w:p>
        </w:tc>
        <w:tc>
          <w:tcPr>
            <w:tcW w:w="3260" w:type="dxa"/>
            <w:gridSpan w:val="2"/>
          </w:tcPr>
          <w:p w:rsidR="008D0329" w:rsidRPr="000D5408" w:rsidRDefault="008D0329"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Участие в Благотворительных концертах для людей с ограниченными возможностями</w:t>
            </w:r>
          </w:p>
        </w:tc>
        <w:tc>
          <w:tcPr>
            <w:tcW w:w="1134" w:type="dxa"/>
            <w:gridSpan w:val="2"/>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местный бюджет</w:t>
            </w:r>
          </w:p>
        </w:tc>
        <w:tc>
          <w:tcPr>
            <w:tcW w:w="993"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gridSpan w:val="2"/>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851"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2522" w:type="dxa"/>
            <w:gridSpan w:val="2"/>
          </w:tcPr>
          <w:p w:rsidR="008D0329" w:rsidRPr="000D5408" w:rsidRDefault="008D0329"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повышение качества жизни инвалидов</w:t>
            </w:r>
          </w:p>
        </w:tc>
        <w:tc>
          <w:tcPr>
            <w:tcW w:w="3023" w:type="dxa"/>
            <w:gridSpan w:val="3"/>
          </w:tcPr>
          <w:p w:rsidR="008D0329" w:rsidRPr="000D5408" w:rsidRDefault="008D0329"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Муниципальный заказчик – Администрация Молдаванского сельского поселения Крымского района </w:t>
            </w:r>
          </w:p>
          <w:p w:rsidR="008D0329" w:rsidRPr="000D5408" w:rsidRDefault="008D0329"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Исполнитель - МКУК «Социально-культурный центр Молдаванского сельского поселения» </w:t>
            </w:r>
          </w:p>
        </w:tc>
      </w:tr>
      <w:tr w:rsidR="008D0329" w:rsidRPr="000D5408" w:rsidTr="0095064D">
        <w:tc>
          <w:tcPr>
            <w:tcW w:w="5211" w:type="dxa"/>
            <w:gridSpan w:val="5"/>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Итого по разделу 6.</w:t>
            </w:r>
          </w:p>
        </w:tc>
        <w:tc>
          <w:tcPr>
            <w:tcW w:w="993"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gridSpan w:val="2"/>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992"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851" w:type="dxa"/>
          </w:tcPr>
          <w:p w:rsidR="008D0329" w:rsidRPr="000D5408" w:rsidRDefault="008D0329"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0,0</w:t>
            </w:r>
          </w:p>
        </w:tc>
        <w:tc>
          <w:tcPr>
            <w:tcW w:w="2522" w:type="dxa"/>
            <w:gridSpan w:val="2"/>
          </w:tcPr>
          <w:p w:rsidR="008D0329" w:rsidRPr="000D5408" w:rsidRDefault="008D0329" w:rsidP="008D0329">
            <w:pPr>
              <w:spacing w:after="0" w:line="240" w:lineRule="auto"/>
              <w:rPr>
                <w:rFonts w:ascii="Times New Roman" w:eastAsia="Times New Roman" w:hAnsi="Times New Roman" w:cs="Times New Roman"/>
                <w:lang w:eastAsia="ru-RU"/>
              </w:rPr>
            </w:pPr>
          </w:p>
        </w:tc>
        <w:tc>
          <w:tcPr>
            <w:tcW w:w="3023" w:type="dxa"/>
            <w:gridSpan w:val="3"/>
          </w:tcPr>
          <w:p w:rsidR="008D0329" w:rsidRPr="000D5408" w:rsidRDefault="008D0329" w:rsidP="008D032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0329" w:rsidRPr="000D5408" w:rsidTr="008D0329">
        <w:trPr>
          <w:gridAfter w:val="2"/>
          <w:wAfter w:w="963" w:type="dxa"/>
        </w:trPr>
        <w:tc>
          <w:tcPr>
            <w:tcW w:w="13621" w:type="dxa"/>
            <w:gridSpan w:val="13"/>
          </w:tcPr>
          <w:p w:rsidR="008D0329" w:rsidRPr="000D5408"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7. Проведение социально значимых мероприятий для социально незащищенной категории граждан</w:t>
            </w:r>
          </w:p>
        </w:tc>
      </w:tr>
      <w:tr w:rsidR="00DB1EFC" w:rsidRPr="000D5408" w:rsidTr="00DB1EFC">
        <w:trPr>
          <w:trHeight w:val="2024"/>
        </w:trPr>
        <w:tc>
          <w:tcPr>
            <w:tcW w:w="817" w:type="dxa"/>
          </w:tcPr>
          <w:p w:rsidR="00DB1EFC" w:rsidRPr="000D5408" w:rsidRDefault="00DB1EFC"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7.1.</w:t>
            </w:r>
          </w:p>
        </w:tc>
        <w:tc>
          <w:tcPr>
            <w:tcW w:w="3260" w:type="dxa"/>
            <w:gridSpan w:val="2"/>
          </w:tcPr>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Проведение социально значимых мероприятий:</w:t>
            </w:r>
          </w:p>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чествование юбиляров-долгожителей;</w:t>
            </w:r>
          </w:p>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Проведение мероприятий в рамках Всероссийского дня инвалидов</w:t>
            </w:r>
          </w:p>
        </w:tc>
        <w:tc>
          <w:tcPr>
            <w:tcW w:w="1134" w:type="dxa"/>
            <w:gridSpan w:val="2"/>
          </w:tcPr>
          <w:p w:rsidR="00DB1EFC" w:rsidRPr="000D5408" w:rsidRDefault="00DB1EFC" w:rsidP="008D032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местный бюджет</w:t>
            </w:r>
          </w:p>
          <w:p w:rsidR="00DB1EFC" w:rsidRPr="000D5408" w:rsidRDefault="00DB1EFC" w:rsidP="008D0329">
            <w:pPr>
              <w:spacing w:after="0" w:line="240" w:lineRule="auto"/>
              <w:jc w:val="center"/>
              <w:rPr>
                <w:rFonts w:ascii="Times New Roman" w:eastAsia="Times New Roman" w:hAnsi="Times New Roman" w:cs="Times New Roman"/>
                <w:lang w:eastAsia="ru-RU"/>
              </w:rPr>
            </w:pPr>
          </w:p>
        </w:tc>
        <w:tc>
          <w:tcPr>
            <w:tcW w:w="993" w:type="dxa"/>
          </w:tcPr>
          <w:p w:rsidR="00DB1EFC" w:rsidRPr="000D5408" w:rsidRDefault="00D80E93"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B1EFC">
              <w:rPr>
                <w:rFonts w:ascii="Times New Roman" w:eastAsia="Times New Roman" w:hAnsi="Times New Roman" w:cs="Times New Roman"/>
                <w:lang w:eastAsia="ru-RU"/>
              </w:rPr>
              <w:t>8,</w:t>
            </w:r>
            <w:r w:rsidR="00DB1EFC" w:rsidRPr="000D5408">
              <w:rPr>
                <w:rFonts w:ascii="Times New Roman" w:eastAsia="Times New Roman" w:hAnsi="Times New Roman" w:cs="Times New Roman"/>
                <w:lang w:eastAsia="ru-RU"/>
              </w:rPr>
              <w:t>0</w:t>
            </w:r>
          </w:p>
        </w:tc>
        <w:tc>
          <w:tcPr>
            <w:tcW w:w="992" w:type="dxa"/>
            <w:gridSpan w:val="2"/>
          </w:tcPr>
          <w:p w:rsidR="00DB1EFC" w:rsidRPr="000D5408" w:rsidRDefault="00DB1EFC"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D5408">
              <w:rPr>
                <w:rFonts w:ascii="Times New Roman" w:eastAsia="Times New Roman" w:hAnsi="Times New Roman" w:cs="Times New Roman"/>
                <w:lang w:eastAsia="ru-RU"/>
              </w:rPr>
              <w:t>,0</w:t>
            </w:r>
          </w:p>
        </w:tc>
        <w:tc>
          <w:tcPr>
            <w:tcW w:w="992" w:type="dxa"/>
          </w:tcPr>
          <w:p w:rsidR="00DB1EFC" w:rsidRPr="000D5408" w:rsidRDefault="00A46FBA"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DB1EFC" w:rsidRPr="000D5408">
              <w:rPr>
                <w:rFonts w:ascii="Times New Roman" w:eastAsia="Times New Roman" w:hAnsi="Times New Roman" w:cs="Times New Roman"/>
                <w:lang w:eastAsia="ru-RU"/>
              </w:rPr>
              <w:t>,0</w:t>
            </w:r>
          </w:p>
        </w:tc>
        <w:tc>
          <w:tcPr>
            <w:tcW w:w="851" w:type="dxa"/>
          </w:tcPr>
          <w:p w:rsidR="00DB1EFC" w:rsidRPr="000D5408" w:rsidRDefault="00A46FBA"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DB1EFC" w:rsidRPr="000D5408">
              <w:rPr>
                <w:rFonts w:ascii="Times New Roman" w:eastAsia="Times New Roman" w:hAnsi="Times New Roman" w:cs="Times New Roman"/>
                <w:lang w:eastAsia="ru-RU"/>
              </w:rPr>
              <w:t>,0</w:t>
            </w:r>
          </w:p>
        </w:tc>
        <w:tc>
          <w:tcPr>
            <w:tcW w:w="2522" w:type="dxa"/>
            <w:gridSpan w:val="2"/>
          </w:tcPr>
          <w:p w:rsidR="00DB1EFC" w:rsidRPr="000D5408" w:rsidRDefault="00DB1EFC"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обеспечение широкого доступа к культурным ценностям</w:t>
            </w:r>
          </w:p>
          <w:p w:rsidR="00DB1EFC" w:rsidRPr="000D5408" w:rsidRDefault="00DB1EFC" w:rsidP="008D0329">
            <w:pPr>
              <w:spacing w:after="0" w:line="240" w:lineRule="auto"/>
              <w:rPr>
                <w:rFonts w:ascii="Times New Roman" w:eastAsia="Times New Roman" w:hAnsi="Times New Roman" w:cs="Times New Roman"/>
                <w:lang w:eastAsia="ru-RU"/>
              </w:rPr>
            </w:pPr>
          </w:p>
        </w:tc>
        <w:tc>
          <w:tcPr>
            <w:tcW w:w="3023" w:type="dxa"/>
            <w:gridSpan w:val="3"/>
          </w:tcPr>
          <w:p w:rsidR="00DB1EFC" w:rsidRPr="000D5408" w:rsidRDefault="00DB1EFC"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Муниципальный заказчик – Администрация Молдаванского сельского поселения Крымского района </w:t>
            </w:r>
          </w:p>
          <w:p w:rsidR="00DB1EFC" w:rsidRPr="000D5408" w:rsidRDefault="00DB1EFC" w:rsidP="008D0329">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Исполнитель - МКУК «Социально-культурный центр Молдаванского сельского поселения»</w:t>
            </w:r>
          </w:p>
        </w:tc>
      </w:tr>
      <w:tr w:rsidR="00E405B9" w:rsidRPr="000D5408" w:rsidTr="0095064D">
        <w:tc>
          <w:tcPr>
            <w:tcW w:w="5211" w:type="dxa"/>
            <w:gridSpan w:val="5"/>
          </w:tcPr>
          <w:p w:rsidR="00E405B9" w:rsidRPr="000D5408" w:rsidRDefault="00E405B9" w:rsidP="00E405B9">
            <w:pPr>
              <w:spacing w:after="0" w:line="240" w:lineRule="auto"/>
              <w:jc w:val="center"/>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Итого по разделу </w:t>
            </w:r>
            <w:r>
              <w:rPr>
                <w:rFonts w:ascii="Times New Roman" w:eastAsia="Times New Roman" w:hAnsi="Times New Roman" w:cs="Times New Roman"/>
                <w:lang w:eastAsia="ru-RU"/>
              </w:rPr>
              <w:t>7</w:t>
            </w:r>
            <w:r w:rsidRPr="000D5408">
              <w:rPr>
                <w:rFonts w:ascii="Times New Roman" w:eastAsia="Times New Roman" w:hAnsi="Times New Roman" w:cs="Times New Roman"/>
                <w:lang w:eastAsia="ru-RU"/>
              </w:rPr>
              <w:t>.</w:t>
            </w:r>
          </w:p>
        </w:tc>
        <w:tc>
          <w:tcPr>
            <w:tcW w:w="993" w:type="dxa"/>
          </w:tcPr>
          <w:p w:rsidR="00E405B9" w:rsidRPr="00E405B9" w:rsidRDefault="00D80E93" w:rsidP="0065060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E405B9" w:rsidRPr="00E405B9">
              <w:rPr>
                <w:rFonts w:ascii="Times New Roman" w:eastAsia="Times New Roman" w:hAnsi="Times New Roman" w:cs="Times New Roman"/>
                <w:b/>
                <w:lang w:eastAsia="ru-RU"/>
              </w:rPr>
              <w:t>8,0</w:t>
            </w:r>
          </w:p>
        </w:tc>
        <w:tc>
          <w:tcPr>
            <w:tcW w:w="992" w:type="dxa"/>
            <w:gridSpan w:val="2"/>
          </w:tcPr>
          <w:p w:rsidR="00E405B9" w:rsidRPr="00E405B9" w:rsidRDefault="00E405B9" w:rsidP="0065060C">
            <w:pPr>
              <w:spacing w:after="0" w:line="240" w:lineRule="auto"/>
              <w:jc w:val="center"/>
              <w:rPr>
                <w:rFonts w:ascii="Times New Roman" w:eastAsia="Times New Roman" w:hAnsi="Times New Roman" w:cs="Times New Roman"/>
                <w:b/>
                <w:lang w:eastAsia="ru-RU"/>
              </w:rPr>
            </w:pPr>
            <w:r w:rsidRPr="00E405B9">
              <w:rPr>
                <w:rFonts w:ascii="Times New Roman" w:eastAsia="Times New Roman" w:hAnsi="Times New Roman" w:cs="Times New Roman"/>
                <w:b/>
                <w:lang w:eastAsia="ru-RU"/>
              </w:rPr>
              <w:t>8,0</w:t>
            </w:r>
          </w:p>
        </w:tc>
        <w:tc>
          <w:tcPr>
            <w:tcW w:w="992" w:type="dxa"/>
          </w:tcPr>
          <w:p w:rsidR="00E405B9" w:rsidRPr="00E405B9" w:rsidRDefault="00A46FBA" w:rsidP="0065060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E405B9" w:rsidRPr="00E405B9">
              <w:rPr>
                <w:rFonts w:ascii="Times New Roman" w:eastAsia="Times New Roman" w:hAnsi="Times New Roman" w:cs="Times New Roman"/>
                <w:b/>
                <w:lang w:eastAsia="ru-RU"/>
              </w:rPr>
              <w:t>,0</w:t>
            </w:r>
          </w:p>
        </w:tc>
        <w:tc>
          <w:tcPr>
            <w:tcW w:w="851" w:type="dxa"/>
          </w:tcPr>
          <w:p w:rsidR="00E405B9" w:rsidRPr="00E405B9" w:rsidRDefault="00A46FBA" w:rsidP="0065060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E405B9" w:rsidRPr="00E405B9">
              <w:rPr>
                <w:rFonts w:ascii="Times New Roman" w:eastAsia="Times New Roman" w:hAnsi="Times New Roman" w:cs="Times New Roman"/>
                <w:b/>
                <w:lang w:eastAsia="ru-RU"/>
              </w:rPr>
              <w:t>,0</w:t>
            </w:r>
          </w:p>
        </w:tc>
        <w:tc>
          <w:tcPr>
            <w:tcW w:w="2522" w:type="dxa"/>
            <w:gridSpan w:val="2"/>
          </w:tcPr>
          <w:p w:rsidR="00E405B9" w:rsidRPr="00E405B9" w:rsidRDefault="00E405B9" w:rsidP="008D0329">
            <w:pPr>
              <w:spacing w:after="0" w:line="240" w:lineRule="auto"/>
              <w:rPr>
                <w:rFonts w:ascii="Times New Roman" w:eastAsia="Times New Roman" w:hAnsi="Times New Roman" w:cs="Times New Roman"/>
                <w:b/>
                <w:lang w:eastAsia="ru-RU"/>
              </w:rPr>
            </w:pPr>
          </w:p>
        </w:tc>
        <w:tc>
          <w:tcPr>
            <w:tcW w:w="3023" w:type="dxa"/>
            <w:gridSpan w:val="3"/>
          </w:tcPr>
          <w:p w:rsidR="00E405B9" w:rsidRPr="000D5408" w:rsidRDefault="00E405B9" w:rsidP="008D032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6921" w:rsidRPr="000D5408" w:rsidTr="0065060C">
        <w:tc>
          <w:tcPr>
            <w:tcW w:w="14584" w:type="dxa"/>
            <w:gridSpan w:val="15"/>
          </w:tcPr>
          <w:p w:rsidR="00FD6921" w:rsidRPr="000D5408" w:rsidRDefault="008301B2" w:rsidP="008D032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8</w:t>
            </w:r>
            <w:r w:rsidR="00FD6921" w:rsidRPr="008D0329">
              <w:rPr>
                <w:rFonts w:ascii="Times New Roman" w:eastAsia="Times New Roman" w:hAnsi="Times New Roman" w:cs="Times New Roman"/>
                <w:sz w:val="20"/>
                <w:szCs w:val="20"/>
                <w:lang w:eastAsia="ru-RU"/>
              </w:rPr>
              <w:t xml:space="preserve">. </w:t>
            </w:r>
            <w:r w:rsidR="00FD6921" w:rsidRPr="008D0329">
              <w:rPr>
                <w:rFonts w:ascii="Times New Roman" w:eastAsia="Calibri" w:hAnsi="Times New Roman" w:cs="Times New Roman"/>
                <w:szCs w:val="20"/>
              </w:rPr>
              <w:t>Укрепление материально-технической базы МКУК СКЦ Молдаванского сельского поселения</w:t>
            </w:r>
          </w:p>
        </w:tc>
      </w:tr>
      <w:tr w:rsidR="00FD6921" w:rsidRPr="000D5408" w:rsidTr="0095064D">
        <w:tc>
          <w:tcPr>
            <w:tcW w:w="817" w:type="dxa"/>
            <w:vMerge w:val="restart"/>
          </w:tcPr>
          <w:p w:rsidR="00FD6921" w:rsidRPr="000D5408" w:rsidRDefault="008301B2" w:rsidP="008D0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p>
        </w:tc>
        <w:tc>
          <w:tcPr>
            <w:tcW w:w="3260" w:type="dxa"/>
            <w:gridSpan w:val="2"/>
            <w:vMerge w:val="restart"/>
          </w:tcPr>
          <w:p w:rsidR="00FD6921" w:rsidRPr="008D0329" w:rsidRDefault="00FD6921" w:rsidP="0065060C">
            <w:pPr>
              <w:spacing w:after="0" w:line="240" w:lineRule="auto"/>
              <w:rPr>
                <w:rFonts w:ascii="Times New Roman" w:eastAsia="Times New Roman" w:hAnsi="Times New Roman" w:cs="Times New Roman"/>
                <w:color w:val="000000"/>
                <w:sz w:val="20"/>
                <w:szCs w:val="20"/>
                <w:lang w:eastAsia="ru-RU"/>
              </w:rPr>
            </w:pPr>
            <w:r w:rsidRPr="008D0329">
              <w:rPr>
                <w:rFonts w:ascii="Times New Roman" w:eastAsia="Times New Roman" w:hAnsi="Times New Roman" w:cs="Times New Roman"/>
                <w:sz w:val="20"/>
                <w:szCs w:val="20"/>
                <w:lang w:eastAsia="ru-RU"/>
              </w:rPr>
              <w:t>Обеспечение развития и укрепление материально</w:t>
            </w:r>
            <w:r w:rsidR="003A3F64">
              <w:rPr>
                <w:rFonts w:ascii="Times New Roman" w:eastAsia="Times New Roman" w:hAnsi="Times New Roman" w:cs="Times New Roman"/>
                <w:sz w:val="20"/>
                <w:szCs w:val="20"/>
                <w:lang w:eastAsia="ru-RU"/>
              </w:rPr>
              <w:t>-</w:t>
            </w:r>
            <w:r w:rsidRPr="008D0329">
              <w:rPr>
                <w:rFonts w:ascii="Times New Roman" w:eastAsia="Times New Roman" w:hAnsi="Times New Roman" w:cs="Times New Roman"/>
                <w:sz w:val="20"/>
                <w:szCs w:val="20"/>
                <w:lang w:eastAsia="ru-RU"/>
              </w:rPr>
              <w:t xml:space="preserve">технической базы домов культуры в населенных пунктах с численностью населения до 50 </w:t>
            </w:r>
            <w:proofErr w:type="spellStart"/>
            <w:r w:rsidRPr="008D0329">
              <w:rPr>
                <w:rFonts w:ascii="Times New Roman" w:eastAsia="Times New Roman" w:hAnsi="Times New Roman" w:cs="Times New Roman"/>
                <w:sz w:val="20"/>
                <w:szCs w:val="20"/>
                <w:lang w:eastAsia="ru-RU"/>
              </w:rPr>
              <w:t>тыс</w:t>
            </w:r>
            <w:proofErr w:type="gramStart"/>
            <w:r w:rsidRPr="008D0329">
              <w:rPr>
                <w:rFonts w:ascii="Times New Roman" w:eastAsia="Times New Roman" w:hAnsi="Times New Roman" w:cs="Times New Roman"/>
                <w:sz w:val="20"/>
                <w:szCs w:val="20"/>
                <w:lang w:eastAsia="ru-RU"/>
              </w:rPr>
              <w:t>.ч</w:t>
            </w:r>
            <w:proofErr w:type="gramEnd"/>
            <w:r w:rsidRPr="008D0329">
              <w:rPr>
                <w:rFonts w:ascii="Times New Roman" w:eastAsia="Times New Roman" w:hAnsi="Times New Roman" w:cs="Times New Roman"/>
                <w:sz w:val="20"/>
                <w:szCs w:val="20"/>
                <w:lang w:eastAsia="ru-RU"/>
              </w:rPr>
              <w:t>еловек</w:t>
            </w:r>
            <w:proofErr w:type="spellEnd"/>
          </w:p>
          <w:p w:rsidR="00FD6921" w:rsidRPr="008D0329" w:rsidRDefault="00FD6921" w:rsidP="0065060C">
            <w:pPr>
              <w:spacing w:after="0" w:line="240" w:lineRule="auto"/>
              <w:rPr>
                <w:rFonts w:ascii="Times New Roman" w:eastAsia="Times New Roman" w:hAnsi="Times New Roman" w:cs="Times New Roman"/>
                <w:color w:val="000000"/>
                <w:sz w:val="20"/>
                <w:szCs w:val="20"/>
                <w:lang w:eastAsia="ru-RU"/>
              </w:rPr>
            </w:pPr>
          </w:p>
        </w:tc>
        <w:tc>
          <w:tcPr>
            <w:tcW w:w="1134" w:type="dxa"/>
            <w:gridSpan w:val="2"/>
          </w:tcPr>
          <w:p w:rsidR="00FD6921" w:rsidRPr="008D0329" w:rsidRDefault="00FD6921" w:rsidP="0065060C">
            <w:pPr>
              <w:spacing w:after="0" w:line="240" w:lineRule="auto"/>
              <w:jc w:val="center"/>
              <w:rPr>
                <w:rFonts w:ascii="Times New Roman" w:eastAsia="Times New Roman" w:hAnsi="Times New Roman" w:cs="Times New Roman"/>
                <w:color w:val="000000"/>
                <w:sz w:val="20"/>
                <w:szCs w:val="20"/>
                <w:lang w:eastAsia="ru-RU"/>
              </w:rPr>
            </w:pPr>
          </w:p>
          <w:p w:rsidR="00FD6921" w:rsidRPr="008D0329" w:rsidRDefault="00FD6921" w:rsidP="0065060C">
            <w:pPr>
              <w:spacing w:after="0" w:line="240" w:lineRule="auto"/>
              <w:jc w:val="center"/>
              <w:rPr>
                <w:rFonts w:ascii="Times New Roman" w:eastAsia="Times New Roman" w:hAnsi="Times New Roman" w:cs="Times New Roman"/>
                <w:color w:val="00B0F0"/>
                <w:sz w:val="20"/>
                <w:szCs w:val="20"/>
                <w:lang w:eastAsia="ru-RU"/>
              </w:rPr>
            </w:pPr>
            <w:r w:rsidRPr="008D0329">
              <w:rPr>
                <w:rFonts w:ascii="Times New Roman" w:eastAsia="Times New Roman" w:hAnsi="Times New Roman" w:cs="Times New Roman"/>
                <w:color w:val="000000"/>
                <w:sz w:val="20"/>
                <w:szCs w:val="20"/>
                <w:lang w:eastAsia="ru-RU"/>
              </w:rPr>
              <w:t>местный бюджет</w:t>
            </w:r>
          </w:p>
        </w:tc>
        <w:tc>
          <w:tcPr>
            <w:tcW w:w="993" w:type="dxa"/>
          </w:tcPr>
          <w:p w:rsidR="00FD6921" w:rsidRPr="00FD6921" w:rsidRDefault="00FD6921" w:rsidP="0065060C">
            <w:pPr>
              <w:spacing w:after="0" w:line="240" w:lineRule="auto"/>
              <w:jc w:val="center"/>
              <w:rPr>
                <w:rFonts w:ascii="Times New Roman" w:eastAsia="Times New Roman" w:hAnsi="Times New Roman" w:cs="Times New Roman"/>
                <w:color w:val="000000"/>
                <w:sz w:val="20"/>
                <w:szCs w:val="20"/>
                <w:lang w:eastAsia="ru-RU"/>
              </w:rPr>
            </w:pPr>
            <w:r w:rsidRPr="00FD6921">
              <w:rPr>
                <w:rFonts w:ascii="Times New Roman" w:eastAsia="Times New Roman" w:hAnsi="Times New Roman" w:cs="Times New Roman"/>
                <w:color w:val="000000"/>
                <w:sz w:val="20"/>
                <w:szCs w:val="20"/>
                <w:lang w:eastAsia="ru-RU"/>
              </w:rPr>
              <w:t>58,0</w:t>
            </w:r>
          </w:p>
        </w:tc>
        <w:tc>
          <w:tcPr>
            <w:tcW w:w="992" w:type="dxa"/>
            <w:gridSpan w:val="2"/>
          </w:tcPr>
          <w:p w:rsidR="00FD6921" w:rsidRPr="00FD6921" w:rsidRDefault="00FD6921" w:rsidP="0065060C">
            <w:pPr>
              <w:spacing w:after="0" w:line="240" w:lineRule="auto"/>
              <w:jc w:val="center"/>
              <w:rPr>
                <w:rFonts w:ascii="Times New Roman" w:eastAsia="Times New Roman" w:hAnsi="Times New Roman" w:cs="Times New Roman"/>
                <w:color w:val="000000"/>
                <w:sz w:val="20"/>
                <w:szCs w:val="20"/>
                <w:lang w:eastAsia="ru-RU"/>
              </w:rPr>
            </w:pPr>
            <w:r w:rsidRPr="00FD6921">
              <w:rPr>
                <w:rFonts w:ascii="Times New Roman" w:eastAsia="Times New Roman" w:hAnsi="Times New Roman" w:cs="Times New Roman"/>
                <w:color w:val="000000"/>
                <w:sz w:val="20"/>
                <w:szCs w:val="20"/>
                <w:lang w:eastAsia="ru-RU"/>
              </w:rPr>
              <w:t>58,0</w:t>
            </w:r>
          </w:p>
        </w:tc>
        <w:tc>
          <w:tcPr>
            <w:tcW w:w="992" w:type="dxa"/>
          </w:tcPr>
          <w:p w:rsidR="00FD6921" w:rsidRPr="00FD6921" w:rsidRDefault="00FD6921" w:rsidP="0065060C">
            <w:pPr>
              <w:spacing w:after="0" w:line="240" w:lineRule="auto"/>
              <w:jc w:val="center"/>
              <w:rPr>
                <w:rFonts w:ascii="Times New Roman" w:eastAsia="Times New Roman" w:hAnsi="Times New Roman" w:cs="Times New Roman"/>
                <w:color w:val="000000"/>
                <w:sz w:val="20"/>
                <w:szCs w:val="20"/>
                <w:lang w:eastAsia="ru-RU"/>
              </w:rPr>
            </w:pPr>
            <w:r w:rsidRPr="00FD6921">
              <w:rPr>
                <w:rFonts w:ascii="Times New Roman" w:eastAsia="Times New Roman" w:hAnsi="Times New Roman" w:cs="Times New Roman"/>
                <w:color w:val="000000"/>
                <w:sz w:val="20"/>
                <w:szCs w:val="20"/>
                <w:lang w:eastAsia="ru-RU"/>
              </w:rPr>
              <w:t>0,0</w:t>
            </w:r>
          </w:p>
        </w:tc>
        <w:tc>
          <w:tcPr>
            <w:tcW w:w="851" w:type="dxa"/>
          </w:tcPr>
          <w:p w:rsidR="00FD6921" w:rsidRPr="00FD6921" w:rsidRDefault="00FD6921" w:rsidP="008D0329">
            <w:pPr>
              <w:spacing w:after="0" w:line="240" w:lineRule="auto"/>
              <w:jc w:val="center"/>
              <w:rPr>
                <w:rFonts w:ascii="Times New Roman" w:eastAsia="Times New Roman" w:hAnsi="Times New Roman" w:cs="Times New Roman"/>
                <w:lang w:eastAsia="ru-RU"/>
              </w:rPr>
            </w:pPr>
            <w:r w:rsidRPr="00FD6921">
              <w:rPr>
                <w:rFonts w:ascii="Times New Roman" w:eastAsia="Times New Roman" w:hAnsi="Times New Roman" w:cs="Times New Roman"/>
                <w:lang w:eastAsia="ru-RU"/>
              </w:rPr>
              <w:t>0,0</w:t>
            </w:r>
          </w:p>
        </w:tc>
        <w:tc>
          <w:tcPr>
            <w:tcW w:w="2522" w:type="dxa"/>
            <w:gridSpan w:val="2"/>
            <w:vMerge w:val="restart"/>
          </w:tcPr>
          <w:p w:rsidR="00FD6921" w:rsidRPr="000D5408" w:rsidRDefault="00FD6921" w:rsidP="008D0329">
            <w:pPr>
              <w:spacing w:after="0" w:line="240" w:lineRule="auto"/>
              <w:rPr>
                <w:rFonts w:ascii="Times New Roman" w:eastAsia="Times New Roman" w:hAnsi="Times New Roman" w:cs="Times New Roman"/>
                <w:lang w:eastAsia="ru-RU"/>
              </w:rPr>
            </w:pPr>
          </w:p>
        </w:tc>
        <w:tc>
          <w:tcPr>
            <w:tcW w:w="3023" w:type="dxa"/>
            <w:gridSpan w:val="3"/>
            <w:vMerge w:val="restart"/>
          </w:tcPr>
          <w:p w:rsidR="00FD6921" w:rsidRPr="000D5408" w:rsidRDefault="00FD6921" w:rsidP="00FD6921">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 xml:space="preserve">Муниципальный заказчик – Администрация Молдаванского сельского поселения Крымского района </w:t>
            </w:r>
          </w:p>
          <w:p w:rsidR="00FD6921" w:rsidRPr="000D5408" w:rsidRDefault="00FD6921" w:rsidP="00FD6921">
            <w:pPr>
              <w:widowControl w:val="0"/>
              <w:autoSpaceDE w:val="0"/>
              <w:autoSpaceDN w:val="0"/>
              <w:adjustRightInd w:val="0"/>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lang w:eastAsia="ru-RU"/>
              </w:rPr>
              <w:t>Исполнитель - МКУК «Социально-культурный центр Молдаванского сельского поселения»</w:t>
            </w:r>
          </w:p>
        </w:tc>
      </w:tr>
      <w:tr w:rsidR="00FD6921" w:rsidRPr="000D5408" w:rsidTr="0095064D">
        <w:tc>
          <w:tcPr>
            <w:tcW w:w="817" w:type="dxa"/>
            <w:vMerge/>
          </w:tcPr>
          <w:p w:rsidR="00FD6921" w:rsidRPr="000D5408" w:rsidRDefault="00FD6921" w:rsidP="008D0329">
            <w:pPr>
              <w:spacing w:after="0" w:line="240" w:lineRule="auto"/>
              <w:jc w:val="center"/>
              <w:rPr>
                <w:rFonts w:ascii="Times New Roman" w:eastAsia="Times New Roman" w:hAnsi="Times New Roman" w:cs="Times New Roman"/>
                <w:lang w:eastAsia="ru-RU"/>
              </w:rPr>
            </w:pPr>
          </w:p>
        </w:tc>
        <w:tc>
          <w:tcPr>
            <w:tcW w:w="3260" w:type="dxa"/>
            <w:gridSpan w:val="2"/>
            <w:vMerge/>
          </w:tcPr>
          <w:p w:rsidR="00FD6921" w:rsidRPr="000D5408" w:rsidRDefault="00FD6921" w:rsidP="008D0329">
            <w:pPr>
              <w:spacing w:after="0" w:line="240" w:lineRule="auto"/>
              <w:rPr>
                <w:rFonts w:ascii="Times New Roman" w:eastAsia="Times New Roman" w:hAnsi="Times New Roman" w:cs="Times New Roman"/>
                <w:lang w:eastAsia="ru-RU"/>
              </w:rPr>
            </w:pPr>
          </w:p>
        </w:tc>
        <w:tc>
          <w:tcPr>
            <w:tcW w:w="1134" w:type="dxa"/>
            <w:gridSpan w:val="2"/>
          </w:tcPr>
          <w:p w:rsidR="00FD6921" w:rsidRPr="000D5408" w:rsidRDefault="00FD6921" w:rsidP="008D0329">
            <w:pPr>
              <w:spacing w:after="0" w:line="240" w:lineRule="auto"/>
              <w:jc w:val="center"/>
              <w:rPr>
                <w:rFonts w:ascii="Times New Roman" w:eastAsia="Times New Roman" w:hAnsi="Times New Roman" w:cs="Times New Roman"/>
                <w:lang w:eastAsia="ru-RU"/>
              </w:rPr>
            </w:pPr>
            <w:r w:rsidRPr="008D0329">
              <w:rPr>
                <w:rFonts w:ascii="Times New Roman" w:eastAsia="Times New Roman" w:hAnsi="Times New Roman" w:cs="Times New Roman"/>
                <w:color w:val="000000"/>
                <w:sz w:val="20"/>
                <w:szCs w:val="20"/>
                <w:lang w:eastAsia="ru-RU"/>
              </w:rPr>
              <w:t>местный бюджет</w:t>
            </w:r>
          </w:p>
        </w:tc>
        <w:tc>
          <w:tcPr>
            <w:tcW w:w="993" w:type="dxa"/>
          </w:tcPr>
          <w:p w:rsidR="00FD6921" w:rsidRPr="00FD6921" w:rsidRDefault="00FD6921" w:rsidP="008D0329">
            <w:pPr>
              <w:spacing w:after="0" w:line="240" w:lineRule="auto"/>
              <w:jc w:val="center"/>
              <w:rPr>
                <w:rFonts w:ascii="Times New Roman" w:eastAsia="Times New Roman" w:hAnsi="Times New Roman" w:cs="Times New Roman"/>
                <w:lang w:eastAsia="ru-RU"/>
              </w:rPr>
            </w:pPr>
            <w:r w:rsidRPr="00FD6921">
              <w:rPr>
                <w:rFonts w:ascii="Times New Roman" w:eastAsia="Times New Roman" w:hAnsi="Times New Roman" w:cs="Times New Roman"/>
                <w:color w:val="000000"/>
                <w:sz w:val="20"/>
                <w:szCs w:val="20"/>
                <w:lang w:eastAsia="ru-RU"/>
              </w:rPr>
              <w:t>900,0</w:t>
            </w:r>
          </w:p>
        </w:tc>
        <w:tc>
          <w:tcPr>
            <w:tcW w:w="992" w:type="dxa"/>
            <w:gridSpan w:val="2"/>
          </w:tcPr>
          <w:p w:rsidR="00FD6921" w:rsidRPr="00FD6921" w:rsidRDefault="00FD6921" w:rsidP="008D0329">
            <w:pPr>
              <w:spacing w:after="0" w:line="240" w:lineRule="auto"/>
              <w:jc w:val="center"/>
              <w:rPr>
                <w:rFonts w:ascii="Times New Roman" w:eastAsia="Times New Roman" w:hAnsi="Times New Roman" w:cs="Times New Roman"/>
                <w:lang w:eastAsia="ru-RU"/>
              </w:rPr>
            </w:pPr>
            <w:r w:rsidRPr="00FD6921">
              <w:rPr>
                <w:rFonts w:ascii="Times New Roman" w:eastAsia="Times New Roman" w:hAnsi="Times New Roman" w:cs="Times New Roman"/>
                <w:color w:val="000000"/>
                <w:sz w:val="20"/>
                <w:szCs w:val="20"/>
                <w:lang w:eastAsia="ru-RU"/>
              </w:rPr>
              <w:t>900,0</w:t>
            </w:r>
          </w:p>
        </w:tc>
        <w:tc>
          <w:tcPr>
            <w:tcW w:w="992" w:type="dxa"/>
          </w:tcPr>
          <w:p w:rsidR="00FD6921" w:rsidRPr="00FD6921" w:rsidRDefault="00FD6921" w:rsidP="008D0329">
            <w:pPr>
              <w:spacing w:after="0" w:line="240" w:lineRule="auto"/>
              <w:jc w:val="center"/>
              <w:rPr>
                <w:rFonts w:ascii="Times New Roman" w:eastAsia="Times New Roman" w:hAnsi="Times New Roman" w:cs="Times New Roman"/>
                <w:lang w:eastAsia="ru-RU"/>
              </w:rPr>
            </w:pPr>
            <w:r w:rsidRPr="00FD6921">
              <w:rPr>
                <w:rFonts w:ascii="Times New Roman" w:eastAsia="Times New Roman" w:hAnsi="Times New Roman" w:cs="Times New Roman"/>
                <w:color w:val="000000"/>
                <w:sz w:val="20"/>
                <w:szCs w:val="20"/>
                <w:lang w:eastAsia="ru-RU"/>
              </w:rPr>
              <w:t>0,0</w:t>
            </w:r>
          </w:p>
        </w:tc>
        <w:tc>
          <w:tcPr>
            <w:tcW w:w="851" w:type="dxa"/>
          </w:tcPr>
          <w:p w:rsidR="00FD6921" w:rsidRPr="00FD6921" w:rsidRDefault="00FD6921" w:rsidP="008D0329">
            <w:pPr>
              <w:spacing w:after="0" w:line="240" w:lineRule="auto"/>
              <w:jc w:val="center"/>
              <w:rPr>
                <w:rFonts w:ascii="Times New Roman" w:eastAsia="Times New Roman" w:hAnsi="Times New Roman" w:cs="Times New Roman"/>
                <w:lang w:eastAsia="ru-RU"/>
              </w:rPr>
            </w:pPr>
            <w:r w:rsidRPr="00FD6921">
              <w:rPr>
                <w:rFonts w:ascii="Times New Roman" w:eastAsia="Times New Roman" w:hAnsi="Times New Roman" w:cs="Times New Roman"/>
                <w:lang w:eastAsia="ru-RU"/>
              </w:rPr>
              <w:t>0,0</w:t>
            </w:r>
          </w:p>
        </w:tc>
        <w:tc>
          <w:tcPr>
            <w:tcW w:w="2522" w:type="dxa"/>
            <w:gridSpan w:val="2"/>
            <w:vMerge/>
          </w:tcPr>
          <w:p w:rsidR="00FD6921" w:rsidRPr="000D5408" w:rsidRDefault="00FD6921" w:rsidP="008D0329">
            <w:pPr>
              <w:spacing w:after="0" w:line="240" w:lineRule="auto"/>
              <w:rPr>
                <w:rFonts w:ascii="Times New Roman" w:eastAsia="Times New Roman" w:hAnsi="Times New Roman" w:cs="Times New Roman"/>
                <w:lang w:eastAsia="ru-RU"/>
              </w:rPr>
            </w:pPr>
          </w:p>
        </w:tc>
        <w:tc>
          <w:tcPr>
            <w:tcW w:w="3023" w:type="dxa"/>
            <w:gridSpan w:val="3"/>
            <w:vMerge/>
          </w:tcPr>
          <w:p w:rsidR="00FD6921" w:rsidRPr="000D5408" w:rsidRDefault="00FD6921" w:rsidP="008D032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0329" w:rsidRPr="000D5408" w:rsidTr="0095064D">
        <w:tc>
          <w:tcPr>
            <w:tcW w:w="5211" w:type="dxa"/>
            <w:gridSpan w:val="5"/>
          </w:tcPr>
          <w:p w:rsidR="008D0329" w:rsidRPr="000D5408" w:rsidRDefault="008D0329" w:rsidP="008301B2">
            <w:pPr>
              <w:spacing w:after="0" w:line="240" w:lineRule="auto"/>
              <w:jc w:val="center"/>
              <w:rPr>
                <w:rFonts w:ascii="Times New Roman" w:eastAsia="Times New Roman" w:hAnsi="Times New Roman" w:cs="Times New Roman"/>
                <w:b/>
                <w:lang w:eastAsia="ru-RU"/>
              </w:rPr>
            </w:pPr>
            <w:r w:rsidRPr="000D5408">
              <w:rPr>
                <w:rFonts w:ascii="Times New Roman" w:eastAsia="Times New Roman" w:hAnsi="Times New Roman" w:cs="Times New Roman"/>
                <w:b/>
                <w:lang w:eastAsia="ru-RU"/>
              </w:rPr>
              <w:t xml:space="preserve">Итого по разделу </w:t>
            </w:r>
            <w:r w:rsidR="008301B2">
              <w:rPr>
                <w:rFonts w:ascii="Times New Roman" w:eastAsia="Times New Roman" w:hAnsi="Times New Roman" w:cs="Times New Roman"/>
                <w:b/>
                <w:lang w:eastAsia="ru-RU"/>
              </w:rPr>
              <w:t>8</w:t>
            </w:r>
          </w:p>
        </w:tc>
        <w:tc>
          <w:tcPr>
            <w:tcW w:w="993" w:type="dxa"/>
          </w:tcPr>
          <w:p w:rsidR="008D0329" w:rsidRPr="00FD6921" w:rsidRDefault="00FD6921" w:rsidP="008D0329">
            <w:pPr>
              <w:spacing w:after="0" w:line="240" w:lineRule="auto"/>
              <w:jc w:val="center"/>
              <w:rPr>
                <w:rFonts w:ascii="Times New Roman" w:eastAsia="Times New Roman" w:hAnsi="Times New Roman" w:cs="Times New Roman"/>
                <w:b/>
                <w:lang w:eastAsia="ru-RU"/>
              </w:rPr>
            </w:pPr>
            <w:r w:rsidRPr="00FD6921">
              <w:rPr>
                <w:rFonts w:ascii="Times New Roman" w:eastAsia="Times New Roman" w:hAnsi="Times New Roman" w:cs="Times New Roman"/>
                <w:b/>
                <w:lang w:eastAsia="ru-RU"/>
              </w:rPr>
              <w:t>958,0</w:t>
            </w:r>
          </w:p>
        </w:tc>
        <w:tc>
          <w:tcPr>
            <w:tcW w:w="992" w:type="dxa"/>
            <w:gridSpan w:val="2"/>
          </w:tcPr>
          <w:p w:rsidR="008D0329" w:rsidRPr="00FD6921" w:rsidRDefault="00FD6921" w:rsidP="008D0329">
            <w:pPr>
              <w:spacing w:after="0" w:line="240" w:lineRule="auto"/>
              <w:jc w:val="center"/>
              <w:rPr>
                <w:rFonts w:ascii="Times New Roman" w:eastAsia="Times New Roman" w:hAnsi="Times New Roman" w:cs="Times New Roman"/>
                <w:b/>
                <w:lang w:eastAsia="ru-RU"/>
              </w:rPr>
            </w:pPr>
            <w:r w:rsidRPr="00FD6921">
              <w:rPr>
                <w:rFonts w:ascii="Times New Roman" w:eastAsia="Times New Roman" w:hAnsi="Times New Roman" w:cs="Times New Roman"/>
                <w:b/>
                <w:lang w:eastAsia="ru-RU"/>
              </w:rPr>
              <w:t>958,0</w:t>
            </w:r>
          </w:p>
        </w:tc>
        <w:tc>
          <w:tcPr>
            <w:tcW w:w="992" w:type="dxa"/>
          </w:tcPr>
          <w:p w:rsidR="008D0329" w:rsidRPr="00FD6921" w:rsidRDefault="00FD6921" w:rsidP="008D0329">
            <w:pPr>
              <w:spacing w:after="0" w:line="240" w:lineRule="auto"/>
              <w:jc w:val="center"/>
              <w:rPr>
                <w:rFonts w:ascii="Times New Roman" w:eastAsia="Times New Roman" w:hAnsi="Times New Roman" w:cs="Times New Roman"/>
                <w:b/>
                <w:lang w:eastAsia="ru-RU"/>
              </w:rPr>
            </w:pPr>
            <w:r w:rsidRPr="00FD6921">
              <w:rPr>
                <w:rFonts w:ascii="Times New Roman" w:eastAsia="Times New Roman" w:hAnsi="Times New Roman" w:cs="Times New Roman"/>
                <w:b/>
                <w:lang w:eastAsia="ru-RU"/>
              </w:rPr>
              <w:t>0,0</w:t>
            </w:r>
          </w:p>
        </w:tc>
        <w:tc>
          <w:tcPr>
            <w:tcW w:w="851" w:type="dxa"/>
          </w:tcPr>
          <w:p w:rsidR="008D0329" w:rsidRPr="00FD6921" w:rsidRDefault="00FD6921" w:rsidP="008D0329">
            <w:pPr>
              <w:spacing w:after="0" w:line="240" w:lineRule="auto"/>
              <w:jc w:val="center"/>
              <w:rPr>
                <w:rFonts w:ascii="Times New Roman" w:eastAsia="Times New Roman" w:hAnsi="Times New Roman" w:cs="Times New Roman"/>
                <w:b/>
                <w:lang w:eastAsia="ru-RU"/>
              </w:rPr>
            </w:pPr>
            <w:r w:rsidRPr="00FD6921">
              <w:rPr>
                <w:rFonts w:ascii="Times New Roman" w:eastAsia="Times New Roman" w:hAnsi="Times New Roman" w:cs="Times New Roman"/>
                <w:b/>
                <w:lang w:eastAsia="ru-RU"/>
              </w:rPr>
              <w:t>0,0</w:t>
            </w:r>
          </w:p>
        </w:tc>
        <w:tc>
          <w:tcPr>
            <w:tcW w:w="2522" w:type="dxa"/>
            <w:gridSpan w:val="2"/>
          </w:tcPr>
          <w:p w:rsidR="008D0329" w:rsidRPr="000D5408" w:rsidRDefault="008D0329" w:rsidP="008D0329">
            <w:pPr>
              <w:spacing w:after="0" w:line="240" w:lineRule="auto"/>
              <w:rPr>
                <w:rFonts w:ascii="Times New Roman" w:eastAsia="Times New Roman" w:hAnsi="Times New Roman" w:cs="Times New Roman"/>
                <w:lang w:eastAsia="ru-RU"/>
              </w:rPr>
            </w:pPr>
          </w:p>
        </w:tc>
        <w:tc>
          <w:tcPr>
            <w:tcW w:w="3023" w:type="dxa"/>
            <w:gridSpan w:val="3"/>
          </w:tcPr>
          <w:p w:rsidR="008D0329" w:rsidRPr="000D5408" w:rsidRDefault="008D0329" w:rsidP="008D032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0329" w:rsidRPr="000D5408" w:rsidTr="003A3F64">
        <w:trPr>
          <w:gridAfter w:val="1"/>
          <w:wAfter w:w="17" w:type="dxa"/>
        </w:trPr>
        <w:tc>
          <w:tcPr>
            <w:tcW w:w="14567" w:type="dxa"/>
            <w:gridSpan w:val="14"/>
          </w:tcPr>
          <w:p w:rsidR="008D0329" w:rsidRPr="000D5408" w:rsidRDefault="008301B2" w:rsidP="008D032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8D0329" w:rsidRPr="000D5408">
              <w:rPr>
                <w:rFonts w:ascii="Times New Roman" w:eastAsia="Times New Roman" w:hAnsi="Times New Roman" w:cs="Times New Roman"/>
                <w:color w:val="000000"/>
                <w:lang w:eastAsia="ru-RU"/>
              </w:rPr>
              <w:t>. Льготные коммунальные услуги специалистам села</w:t>
            </w:r>
          </w:p>
        </w:tc>
      </w:tr>
      <w:tr w:rsidR="008D0329" w:rsidRPr="000D5408" w:rsidTr="0095064D">
        <w:tc>
          <w:tcPr>
            <w:tcW w:w="4077" w:type="dxa"/>
            <w:gridSpan w:val="3"/>
            <w:tcBorders>
              <w:right w:val="single" w:sz="4" w:space="0" w:color="auto"/>
            </w:tcBorders>
          </w:tcPr>
          <w:p w:rsidR="008D0329" w:rsidRPr="000D5408" w:rsidRDefault="008D0329" w:rsidP="008D0329">
            <w:pPr>
              <w:spacing w:after="0" w:line="240" w:lineRule="auto"/>
              <w:jc w:val="center"/>
              <w:rPr>
                <w:rFonts w:ascii="Times New Roman" w:eastAsia="Times New Roman" w:hAnsi="Times New Roman" w:cs="Times New Roman"/>
                <w:b/>
                <w:color w:val="000000"/>
                <w:lang w:eastAsia="ru-RU"/>
              </w:rPr>
            </w:pPr>
            <w:r w:rsidRPr="000D5408">
              <w:rPr>
                <w:rFonts w:ascii="Times New Roman" w:eastAsia="Times New Roman" w:hAnsi="Times New Roman" w:cs="Times New Roman"/>
                <w:b/>
                <w:color w:val="000000"/>
                <w:lang w:eastAsia="ru-RU"/>
              </w:rPr>
              <w:t xml:space="preserve">МКУК «СКЦ Молдаванского сельского поселения» </w:t>
            </w:r>
          </w:p>
          <w:p w:rsidR="008D0329" w:rsidRPr="000D5408" w:rsidRDefault="008D0329" w:rsidP="008D0329">
            <w:pPr>
              <w:spacing w:after="0" w:line="240" w:lineRule="auto"/>
              <w:jc w:val="center"/>
              <w:rPr>
                <w:rFonts w:ascii="Times New Roman" w:eastAsia="Times New Roman" w:hAnsi="Times New Roman" w:cs="Times New Roman"/>
                <w:color w:val="00B0F0"/>
                <w:lang w:eastAsia="ru-RU"/>
              </w:rPr>
            </w:pPr>
          </w:p>
        </w:tc>
        <w:tc>
          <w:tcPr>
            <w:tcW w:w="1134" w:type="dxa"/>
            <w:gridSpan w:val="2"/>
            <w:tcBorders>
              <w:left w:val="single" w:sz="4" w:space="0" w:color="auto"/>
            </w:tcBorders>
          </w:tcPr>
          <w:p w:rsidR="008D0329" w:rsidRPr="000D5408" w:rsidRDefault="008D0329" w:rsidP="008D0329">
            <w:pPr>
              <w:spacing w:after="0" w:line="240" w:lineRule="auto"/>
              <w:jc w:val="center"/>
              <w:rPr>
                <w:rFonts w:ascii="Times New Roman" w:eastAsia="Times New Roman" w:hAnsi="Times New Roman" w:cs="Times New Roman"/>
                <w:color w:val="00B0F0"/>
                <w:lang w:eastAsia="ru-RU"/>
              </w:rPr>
            </w:pPr>
            <w:r w:rsidRPr="000D5408">
              <w:rPr>
                <w:rFonts w:ascii="Times New Roman" w:eastAsia="Times New Roman" w:hAnsi="Times New Roman" w:cs="Times New Roman"/>
                <w:color w:val="000000"/>
                <w:lang w:eastAsia="ru-RU"/>
              </w:rPr>
              <w:t>местный бюджет</w:t>
            </w:r>
          </w:p>
        </w:tc>
        <w:tc>
          <w:tcPr>
            <w:tcW w:w="1134" w:type="dxa"/>
            <w:gridSpan w:val="2"/>
          </w:tcPr>
          <w:p w:rsidR="008D0329" w:rsidRPr="000D5408" w:rsidRDefault="008D0329" w:rsidP="00ED5792">
            <w:pPr>
              <w:spacing w:after="0" w:line="240" w:lineRule="auto"/>
              <w:jc w:val="center"/>
              <w:rPr>
                <w:rFonts w:ascii="Times New Roman" w:eastAsia="Times New Roman" w:hAnsi="Times New Roman" w:cs="Times New Roman"/>
                <w:color w:val="000000"/>
                <w:lang w:eastAsia="ru-RU"/>
              </w:rPr>
            </w:pPr>
            <w:r w:rsidRPr="000D5408">
              <w:rPr>
                <w:rFonts w:ascii="Times New Roman" w:eastAsia="Times New Roman" w:hAnsi="Times New Roman" w:cs="Times New Roman"/>
                <w:color w:val="000000"/>
                <w:lang w:eastAsia="ru-RU"/>
              </w:rPr>
              <w:t>22</w:t>
            </w:r>
            <w:r w:rsidR="00ED5792">
              <w:rPr>
                <w:rFonts w:ascii="Times New Roman" w:eastAsia="Times New Roman" w:hAnsi="Times New Roman" w:cs="Times New Roman"/>
                <w:color w:val="000000"/>
                <w:lang w:eastAsia="ru-RU"/>
              </w:rPr>
              <w:t>5</w:t>
            </w:r>
            <w:r w:rsidRPr="000D5408">
              <w:rPr>
                <w:rFonts w:ascii="Times New Roman" w:eastAsia="Times New Roman" w:hAnsi="Times New Roman" w:cs="Times New Roman"/>
                <w:color w:val="000000"/>
                <w:lang w:eastAsia="ru-RU"/>
              </w:rPr>
              <w:t>,0</w:t>
            </w:r>
          </w:p>
        </w:tc>
        <w:tc>
          <w:tcPr>
            <w:tcW w:w="851" w:type="dxa"/>
          </w:tcPr>
          <w:p w:rsidR="008D0329" w:rsidRPr="000D5408" w:rsidRDefault="008D0329" w:rsidP="00ED5792">
            <w:pPr>
              <w:spacing w:after="0" w:line="240" w:lineRule="auto"/>
              <w:jc w:val="center"/>
              <w:rPr>
                <w:rFonts w:ascii="Times New Roman" w:eastAsia="Times New Roman" w:hAnsi="Times New Roman" w:cs="Times New Roman"/>
                <w:color w:val="000000"/>
                <w:lang w:eastAsia="ru-RU"/>
              </w:rPr>
            </w:pPr>
            <w:r w:rsidRPr="000D5408">
              <w:rPr>
                <w:rFonts w:ascii="Times New Roman" w:eastAsia="Times New Roman" w:hAnsi="Times New Roman" w:cs="Times New Roman"/>
                <w:color w:val="000000"/>
                <w:lang w:eastAsia="ru-RU"/>
              </w:rPr>
              <w:t>7</w:t>
            </w:r>
            <w:r w:rsidR="00ED5792">
              <w:rPr>
                <w:rFonts w:ascii="Times New Roman" w:eastAsia="Times New Roman" w:hAnsi="Times New Roman" w:cs="Times New Roman"/>
                <w:color w:val="000000"/>
                <w:lang w:eastAsia="ru-RU"/>
              </w:rPr>
              <w:t>0</w:t>
            </w:r>
            <w:r w:rsidRPr="000D5408">
              <w:rPr>
                <w:rFonts w:ascii="Times New Roman" w:eastAsia="Times New Roman" w:hAnsi="Times New Roman" w:cs="Times New Roman"/>
                <w:color w:val="000000"/>
                <w:lang w:eastAsia="ru-RU"/>
              </w:rPr>
              <w:t>,0</w:t>
            </w:r>
          </w:p>
        </w:tc>
        <w:tc>
          <w:tcPr>
            <w:tcW w:w="992" w:type="dxa"/>
          </w:tcPr>
          <w:p w:rsidR="008D0329" w:rsidRPr="000D5408" w:rsidRDefault="008D0329" w:rsidP="008D0329">
            <w:pPr>
              <w:spacing w:after="0" w:line="240" w:lineRule="auto"/>
              <w:jc w:val="center"/>
              <w:rPr>
                <w:rFonts w:ascii="Times New Roman" w:eastAsia="Times New Roman" w:hAnsi="Times New Roman" w:cs="Times New Roman"/>
                <w:color w:val="000000"/>
                <w:lang w:eastAsia="ru-RU"/>
              </w:rPr>
            </w:pPr>
            <w:r w:rsidRPr="000D5408">
              <w:rPr>
                <w:rFonts w:ascii="Times New Roman" w:eastAsia="Times New Roman" w:hAnsi="Times New Roman" w:cs="Times New Roman"/>
                <w:color w:val="000000"/>
                <w:lang w:eastAsia="ru-RU"/>
              </w:rPr>
              <w:t>75,0</w:t>
            </w:r>
          </w:p>
        </w:tc>
        <w:tc>
          <w:tcPr>
            <w:tcW w:w="851" w:type="dxa"/>
          </w:tcPr>
          <w:p w:rsidR="008D0329" w:rsidRPr="000D5408" w:rsidRDefault="008D0329" w:rsidP="008D0329">
            <w:pPr>
              <w:spacing w:after="0" w:line="240" w:lineRule="auto"/>
              <w:jc w:val="center"/>
              <w:rPr>
                <w:rFonts w:ascii="Times New Roman" w:eastAsia="Times New Roman" w:hAnsi="Times New Roman" w:cs="Times New Roman"/>
                <w:color w:val="000000"/>
                <w:lang w:eastAsia="ru-RU"/>
              </w:rPr>
            </w:pPr>
            <w:r w:rsidRPr="000D5408">
              <w:rPr>
                <w:rFonts w:ascii="Times New Roman" w:eastAsia="Times New Roman" w:hAnsi="Times New Roman" w:cs="Times New Roman"/>
                <w:color w:val="000000"/>
                <w:lang w:eastAsia="ru-RU"/>
              </w:rPr>
              <w:t>80,0</w:t>
            </w:r>
          </w:p>
        </w:tc>
        <w:tc>
          <w:tcPr>
            <w:tcW w:w="2522" w:type="dxa"/>
            <w:gridSpan w:val="2"/>
          </w:tcPr>
          <w:p w:rsidR="008D0329" w:rsidRPr="000D5408" w:rsidRDefault="008D0329" w:rsidP="008D0329">
            <w:pPr>
              <w:spacing w:after="0" w:line="240" w:lineRule="auto"/>
              <w:rPr>
                <w:rFonts w:ascii="Times New Roman" w:eastAsia="Times New Roman" w:hAnsi="Times New Roman" w:cs="Times New Roman"/>
                <w:color w:val="00B0F0"/>
                <w:lang w:eastAsia="ru-RU"/>
              </w:rPr>
            </w:pPr>
          </w:p>
        </w:tc>
        <w:tc>
          <w:tcPr>
            <w:tcW w:w="3023" w:type="dxa"/>
            <w:gridSpan w:val="3"/>
          </w:tcPr>
          <w:p w:rsidR="008D0329" w:rsidRPr="000D5408" w:rsidRDefault="008D0329" w:rsidP="008D0329">
            <w:pPr>
              <w:spacing w:after="0" w:line="240" w:lineRule="auto"/>
              <w:rPr>
                <w:rFonts w:ascii="Times New Roman" w:eastAsia="Times New Roman" w:hAnsi="Times New Roman" w:cs="Times New Roman"/>
                <w:color w:val="00B0F0"/>
                <w:lang w:eastAsia="ru-RU"/>
              </w:rPr>
            </w:pPr>
            <w:r w:rsidRPr="000D5408">
              <w:rPr>
                <w:rFonts w:ascii="Times New Roman" w:eastAsia="Times New Roman" w:hAnsi="Times New Roman" w:cs="Times New Roman"/>
                <w:color w:val="000000"/>
                <w:lang w:eastAsia="ru-RU"/>
              </w:rPr>
              <w:t>Исполнитель - МКУК «Социально-культурный центр Молдаванского сельского поселения»,</w:t>
            </w:r>
          </w:p>
        </w:tc>
      </w:tr>
      <w:tr w:rsidR="008D0329" w:rsidRPr="000D5408" w:rsidTr="0095064D">
        <w:tc>
          <w:tcPr>
            <w:tcW w:w="4077" w:type="dxa"/>
            <w:gridSpan w:val="3"/>
            <w:tcBorders>
              <w:right w:val="single" w:sz="4" w:space="0" w:color="auto"/>
            </w:tcBorders>
          </w:tcPr>
          <w:p w:rsidR="008D0329" w:rsidRPr="000D5408" w:rsidRDefault="008D0329" w:rsidP="008D0329">
            <w:pPr>
              <w:spacing w:after="0" w:line="240" w:lineRule="auto"/>
              <w:jc w:val="center"/>
              <w:rPr>
                <w:rFonts w:ascii="Times New Roman" w:eastAsia="Times New Roman" w:hAnsi="Times New Roman" w:cs="Times New Roman"/>
                <w:b/>
                <w:color w:val="000000"/>
                <w:lang w:eastAsia="ru-RU"/>
              </w:rPr>
            </w:pPr>
            <w:r w:rsidRPr="000D5408">
              <w:rPr>
                <w:rFonts w:ascii="Times New Roman" w:eastAsia="Times New Roman" w:hAnsi="Times New Roman" w:cs="Times New Roman"/>
                <w:b/>
                <w:color w:val="000000"/>
                <w:lang w:eastAsia="ru-RU"/>
              </w:rPr>
              <w:t xml:space="preserve">МКУ «Поселенческая библиотека </w:t>
            </w:r>
            <w:proofErr w:type="spellStart"/>
            <w:r w:rsidRPr="000D5408">
              <w:rPr>
                <w:rFonts w:ascii="Times New Roman" w:eastAsia="Times New Roman" w:hAnsi="Times New Roman" w:cs="Times New Roman"/>
                <w:b/>
                <w:color w:val="000000"/>
                <w:lang w:eastAsia="ru-RU"/>
              </w:rPr>
              <w:t>п</w:t>
            </w:r>
            <w:proofErr w:type="gramStart"/>
            <w:r w:rsidRPr="000D5408">
              <w:rPr>
                <w:rFonts w:ascii="Times New Roman" w:eastAsia="Times New Roman" w:hAnsi="Times New Roman" w:cs="Times New Roman"/>
                <w:b/>
                <w:color w:val="000000"/>
                <w:lang w:eastAsia="ru-RU"/>
              </w:rPr>
              <w:t>.С</w:t>
            </w:r>
            <w:proofErr w:type="gramEnd"/>
            <w:r w:rsidRPr="000D5408">
              <w:rPr>
                <w:rFonts w:ascii="Times New Roman" w:eastAsia="Times New Roman" w:hAnsi="Times New Roman" w:cs="Times New Roman"/>
                <w:b/>
                <w:color w:val="000000"/>
                <w:lang w:eastAsia="ru-RU"/>
              </w:rPr>
              <w:t>аук</w:t>
            </w:r>
            <w:proofErr w:type="spellEnd"/>
            <w:r w:rsidRPr="000D5408">
              <w:rPr>
                <w:rFonts w:ascii="Times New Roman" w:eastAsia="Times New Roman" w:hAnsi="Times New Roman" w:cs="Times New Roman"/>
                <w:b/>
                <w:color w:val="000000"/>
                <w:lang w:eastAsia="ru-RU"/>
              </w:rPr>
              <w:t>-Дере»</w:t>
            </w:r>
          </w:p>
          <w:p w:rsidR="008D0329" w:rsidRPr="000D5408" w:rsidRDefault="008D0329" w:rsidP="008D0329">
            <w:pPr>
              <w:spacing w:after="0" w:line="240" w:lineRule="auto"/>
              <w:jc w:val="center"/>
              <w:rPr>
                <w:rFonts w:ascii="Times New Roman" w:eastAsia="Times New Roman" w:hAnsi="Times New Roman" w:cs="Times New Roman"/>
                <w:color w:val="00B0F0"/>
                <w:lang w:eastAsia="ru-RU"/>
              </w:rPr>
            </w:pPr>
          </w:p>
        </w:tc>
        <w:tc>
          <w:tcPr>
            <w:tcW w:w="1134" w:type="dxa"/>
            <w:gridSpan w:val="2"/>
            <w:tcBorders>
              <w:left w:val="single" w:sz="4" w:space="0" w:color="auto"/>
            </w:tcBorders>
          </w:tcPr>
          <w:p w:rsidR="008D0329" w:rsidRPr="000D5408" w:rsidRDefault="008D0329" w:rsidP="008D0329">
            <w:pPr>
              <w:spacing w:after="0" w:line="240" w:lineRule="auto"/>
              <w:jc w:val="center"/>
              <w:rPr>
                <w:rFonts w:ascii="Times New Roman" w:eastAsia="Times New Roman" w:hAnsi="Times New Roman" w:cs="Times New Roman"/>
                <w:color w:val="00B0F0"/>
                <w:lang w:eastAsia="ru-RU"/>
              </w:rPr>
            </w:pPr>
            <w:r w:rsidRPr="000D5408">
              <w:rPr>
                <w:rFonts w:ascii="Times New Roman" w:eastAsia="Times New Roman" w:hAnsi="Times New Roman" w:cs="Times New Roman"/>
                <w:color w:val="000000"/>
                <w:lang w:eastAsia="ru-RU"/>
              </w:rPr>
              <w:lastRenderedPageBreak/>
              <w:t>местный бюджет</w:t>
            </w:r>
          </w:p>
        </w:tc>
        <w:tc>
          <w:tcPr>
            <w:tcW w:w="1134" w:type="dxa"/>
            <w:gridSpan w:val="2"/>
          </w:tcPr>
          <w:p w:rsidR="008D0329" w:rsidRPr="000D5408" w:rsidRDefault="008D0329" w:rsidP="008D0329">
            <w:pPr>
              <w:spacing w:after="0" w:line="240" w:lineRule="auto"/>
              <w:jc w:val="center"/>
              <w:rPr>
                <w:rFonts w:ascii="Times New Roman" w:eastAsia="Times New Roman" w:hAnsi="Times New Roman" w:cs="Times New Roman"/>
                <w:color w:val="000000"/>
                <w:lang w:eastAsia="ru-RU"/>
              </w:rPr>
            </w:pPr>
            <w:r w:rsidRPr="000D5408">
              <w:rPr>
                <w:rFonts w:ascii="Times New Roman" w:eastAsia="Times New Roman" w:hAnsi="Times New Roman" w:cs="Times New Roman"/>
                <w:color w:val="000000"/>
                <w:lang w:eastAsia="ru-RU"/>
              </w:rPr>
              <w:t>167,0</w:t>
            </w:r>
          </w:p>
        </w:tc>
        <w:tc>
          <w:tcPr>
            <w:tcW w:w="851" w:type="dxa"/>
          </w:tcPr>
          <w:p w:rsidR="008D0329" w:rsidRPr="000D5408" w:rsidRDefault="008D0329" w:rsidP="008D0329">
            <w:pPr>
              <w:spacing w:after="0" w:line="240" w:lineRule="auto"/>
              <w:jc w:val="center"/>
              <w:rPr>
                <w:rFonts w:ascii="Times New Roman" w:eastAsia="Times New Roman" w:hAnsi="Times New Roman" w:cs="Times New Roman"/>
                <w:color w:val="000000"/>
                <w:lang w:eastAsia="ru-RU"/>
              </w:rPr>
            </w:pPr>
            <w:r w:rsidRPr="000D5408">
              <w:rPr>
                <w:rFonts w:ascii="Times New Roman" w:eastAsia="Times New Roman" w:hAnsi="Times New Roman" w:cs="Times New Roman"/>
                <w:color w:val="000000"/>
                <w:lang w:eastAsia="ru-RU"/>
              </w:rPr>
              <w:t>52,0</w:t>
            </w:r>
          </w:p>
        </w:tc>
        <w:tc>
          <w:tcPr>
            <w:tcW w:w="992" w:type="dxa"/>
          </w:tcPr>
          <w:p w:rsidR="008D0329" w:rsidRPr="000D5408" w:rsidRDefault="008D0329" w:rsidP="008D0329">
            <w:pPr>
              <w:spacing w:after="0" w:line="240" w:lineRule="auto"/>
              <w:jc w:val="center"/>
              <w:rPr>
                <w:rFonts w:ascii="Times New Roman" w:eastAsia="Times New Roman" w:hAnsi="Times New Roman" w:cs="Times New Roman"/>
                <w:color w:val="000000"/>
                <w:lang w:eastAsia="ru-RU"/>
              </w:rPr>
            </w:pPr>
            <w:r w:rsidRPr="000D5408">
              <w:rPr>
                <w:rFonts w:ascii="Times New Roman" w:eastAsia="Times New Roman" w:hAnsi="Times New Roman" w:cs="Times New Roman"/>
                <w:color w:val="000000"/>
                <w:lang w:eastAsia="ru-RU"/>
              </w:rPr>
              <w:t>55,0</w:t>
            </w:r>
          </w:p>
        </w:tc>
        <w:tc>
          <w:tcPr>
            <w:tcW w:w="851" w:type="dxa"/>
          </w:tcPr>
          <w:p w:rsidR="008D0329" w:rsidRPr="000D5408" w:rsidRDefault="008D0329" w:rsidP="008D0329">
            <w:pPr>
              <w:spacing w:after="0" w:line="240" w:lineRule="auto"/>
              <w:jc w:val="center"/>
              <w:rPr>
                <w:rFonts w:ascii="Times New Roman" w:eastAsia="Times New Roman" w:hAnsi="Times New Roman" w:cs="Times New Roman"/>
                <w:color w:val="000000"/>
                <w:lang w:eastAsia="ru-RU"/>
              </w:rPr>
            </w:pPr>
            <w:r w:rsidRPr="000D5408">
              <w:rPr>
                <w:rFonts w:ascii="Times New Roman" w:eastAsia="Times New Roman" w:hAnsi="Times New Roman" w:cs="Times New Roman"/>
                <w:color w:val="000000"/>
                <w:lang w:eastAsia="ru-RU"/>
              </w:rPr>
              <w:t>60,0</w:t>
            </w:r>
          </w:p>
        </w:tc>
        <w:tc>
          <w:tcPr>
            <w:tcW w:w="2522" w:type="dxa"/>
            <w:gridSpan w:val="2"/>
          </w:tcPr>
          <w:p w:rsidR="008D0329" w:rsidRPr="000D5408" w:rsidRDefault="008D0329" w:rsidP="008D0329">
            <w:pPr>
              <w:spacing w:after="0" w:line="240" w:lineRule="auto"/>
              <w:rPr>
                <w:rFonts w:ascii="Times New Roman" w:eastAsia="Times New Roman" w:hAnsi="Times New Roman" w:cs="Times New Roman"/>
                <w:color w:val="00B0F0"/>
                <w:lang w:eastAsia="ru-RU"/>
              </w:rPr>
            </w:pPr>
          </w:p>
        </w:tc>
        <w:tc>
          <w:tcPr>
            <w:tcW w:w="3023" w:type="dxa"/>
            <w:gridSpan w:val="3"/>
          </w:tcPr>
          <w:p w:rsidR="008D0329" w:rsidRPr="000D5408" w:rsidRDefault="008D0329" w:rsidP="008D0329">
            <w:pPr>
              <w:spacing w:after="0" w:line="240" w:lineRule="auto"/>
              <w:rPr>
                <w:rFonts w:ascii="Times New Roman" w:eastAsia="Times New Roman" w:hAnsi="Times New Roman" w:cs="Times New Roman"/>
                <w:color w:val="00B0F0"/>
                <w:lang w:eastAsia="ru-RU"/>
              </w:rPr>
            </w:pPr>
            <w:r w:rsidRPr="000D5408">
              <w:rPr>
                <w:rFonts w:ascii="Times New Roman" w:eastAsia="Times New Roman" w:hAnsi="Times New Roman" w:cs="Times New Roman"/>
                <w:color w:val="000000"/>
                <w:lang w:eastAsia="ru-RU"/>
              </w:rPr>
              <w:t>Исполнитель</w:t>
            </w:r>
          </w:p>
          <w:p w:rsidR="008D0329" w:rsidRPr="000D5408" w:rsidRDefault="008D0329" w:rsidP="008D0329">
            <w:pPr>
              <w:spacing w:after="0" w:line="240" w:lineRule="auto"/>
              <w:rPr>
                <w:rFonts w:ascii="Times New Roman" w:eastAsia="Times New Roman" w:hAnsi="Times New Roman" w:cs="Times New Roman"/>
                <w:color w:val="000000"/>
                <w:lang w:eastAsia="ru-RU"/>
              </w:rPr>
            </w:pPr>
            <w:r w:rsidRPr="000D5408">
              <w:rPr>
                <w:rFonts w:ascii="Times New Roman" w:eastAsia="Times New Roman" w:hAnsi="Times New Roman" w:cs="Times New Roman"/>
                <w:color w:val="000000"/>
                <w:lang w:eastAsia="ru-RU"/>
              </w:rPr>
              <w:t>МКУ «Поселенческая</w:t>
            </w:r>
          </w:p>
          <w:p w:rsidR="008D0329" w:rsidRPr="000D5408" w:rsidRDefault="008D0329" w:rsidP="008D0329">
            <w:pPr>
              <w:spacing w:after="0" w:line="240" w:lineRule="auto"/>
              <w:rPr>
                <w:rFonts w:ascii="Times New Roman" w:eastAsia="Times New Roman" w:hAnsi="Times New Roman" w:cs="Times New Roman"/>
                <w:lang w:eastAsia="ru-RU"/>
              </w:rPr>
            </w:pPr>
            <w:r w:rsidRPr="000D5408">
              <w:rPr>
                <w:rFonts w:ascii="Times New Roman" w:eastAsia="Times New Roman" w:hAnsi="Times New Roman" w:cs="Times New Roman"/>
                <w:color w:val="000000"/>
                <w:lang w:eastAsia="ru-RU"/>
              </w:rPr>
              <w:lastRenderedPageBreak/>
              <w:t xml:space="preserve">библиотека </w:t>
            </w:r>
            <w:proofErr w:type="spellStart"/>
            <w:r w:rsidRPr="000D5408">
              <w:rPr>
                <w:rFonts w:ascii="Times New Roman" w:eastAsia="Times New Roman" w:hAnsi="Times New Roman" w:cs="Times New Roman"/>
                <w:color w:val="000000"/>
                <w:lang w:eastAsia="ru-RU"/>
              </w:rPr>
              <w:t>п</w:t>
            </w:r>
            <w:proofErr w:type="gramStart"/>
            <w:r w:rsidRPr="000D5408">
              <w:rPr>
                <w:rFonts w:ascii="Times New Roman" w:eastAsia="Times New Roman" w:hAnsi="Times New Roman" w:cs="Times New Roman"/>
                <w:color w:val="000000"/>
                <w:lang w:eastAsia="ru-RU"/>
              </w:rPr>
              <w:t>.С</w:t>
            </w:r>
            <w:proofErr w:type="gramEnd"/>
            <w:r w:rsidRPr="000D5408">
              <w:rPr>
                <w:rFonts w:ascii="Times New Roman" w:eastAsia="Times New Roman" w:hAnsi="Times New Roman" w:cs="Times New Roman"/>
                <w:color w:val="000000"/>
                <w:lang w:eastAsia="ru-RU"/>
              </w:rPr>
              <w:t>аук</w:t>
            </w:r>
            <w:proofErr w:type="spellEnd"/>
            <w:r w:rsidRPr="000D5408">
              <w:rPr>
                <w:rFonts w:ascii="Times New Roman" w:eastAsia="Times New Roman" w:hAnsi="Times New Roman" w:cs="Times New Roman"/>
                <w:color w:val="000000"/>
                <w:lang w:eastAsia="ru-RU"/>
              </w:rPr>
              <w:t>-Дере»</w:t>
            </w:r>
          </w:p>
        </w:tc>
      </w:tr>
      <w:tr w:rsidR="008D0329" w:rsidRPr="000D5408" w:rsidTr="0095064D">
        <w:tc>
          <w:tcPr>
            <w:tcW w:w="4077" w:type="dxa"/>
            <w:gridSpan w:val="3"/>
            <w:tcBorders>
              <w:right w:val="single" w:sz="4" w:space="0" w:color="auto"/>
            </w:tcBorders>
          </w:tcPr>
          <w:p w:rsidR="008D0329" w:rsidRPr="000D5408" w:rsidRDefault="008D0329" w:rsidP="008D0329">
            <w:pPr>
              <w:spacing w:after="0" w:line="240" w:lineRule="auto"/>
              <w:jc w:val="center"/>
              <w:rPr>
                <w:rFonts w:ascii="Times New Roman" w:eastAsia="Times New Roman" w:hAnsi="Times New Roman" w:cs="Times New Roman"/>
                <w:b/>
                <w:color w:val="000000"/>
                <w:lang w:eastAsia="ru-RU"/>
              </w:rPr>
            </w:pPr>
            <w:r w:rsidRPr="000D5408">
              <w:rPr>
                <w:rFonts w:ascii="Times New Roman" w:eastAsia="Times New Roman" w:hAnsi="Times New Roman" w:cs="Times New Roman"/>
                <w:b/>
                <w:color w:val="000000"/>
                <w:lang w:eastAsia="ru-RU"/>
              </w:rPr>
              <w:lastRenderedPageBreak/>
              <w:t>Итого по разделу 8</w:t>
            </w:r>
          </w:p>
        </w:tc>
        <w:tc>
          <w:tcPr>
            <w:tcW w:w="1134" w:type="dxa"/>
            <w:gridSpan w:val="2"/>
            <w:tcBorders>
              <w:left w:val="single" w:sz="4" w:space="0" w:color="auto"/>
            </w:tcBorders>
          </w:tcPr>
          <w:p w:rsidR="008D0329" w:rsidRPr="000D5408" w:rsidRDefault="008D0329" w:rsidP="008D0329">
            <w:pPr>
              <w:spacing w:after="0" w:line="240" w:lineRule="auto"/>
              <w:jc w:val="center"/>
              <w:rPr>
                <w:rFonts w:ascii="Times New Roman" w:eastAsia="Times New Roman" w:hAnsi="Times New Roman" w:cs="Times New Roman"/>
                <w:color w:val="000000"/>
                <w:lang w:eastAsia="ru-RU"/>
              </w:rPr>
            </w:pPr>
          </w:p>
        </w:tc>
        <w:tc>
          <w:tcPr>
            <w:tcW w:w="1134" w:type="dxa"/>
            <w:gridSpan w:val="2"/>
          </w:tcPr>
          <w:p w:rsidR="008D0329" w:rsidRPr="0095064D" w:rsidRDefault="008D0329" w:rsidP="00ED5792">
            <w:pPr>
              <w:spacing w:after="0" w:line="240" w:lineRule="auto"/>
              <w:jc w:val="center"/>
              <w:rPr>
                <w:rFonts w:ascii="Times New Roman" w:eastAsia="Times New Roman" w:hAnsi="Times New Roman" w:cs="Times New Roman"/>
                <w:b/>
                <w:color w:val="000000"/>
                <w:lang w:eastAsia="ru-RU"/>
              </w:rPr>
            </w:pPr>
            <w:r w:rsidRPr="0095064D">
              <w:rPr>
                <w:rFonts w:ascii="Times New Roman" w:eastAsia="Times New Roman" w:hAnsi="Times New Roman" w:cs="Times New Roman"/>
                <w:b/>
                <w:color w:val="000000"/>
                <w:lang w:eastAsia="ru-RU"/>
              </w:rPr>
              <w:t>39</w:t>
            </w:r>
            <w:r w:rsidR="00ED5792" w:rsidRPr="0095064D">
              <w:rPr>
                <w:rFonts w:ascii="Times New Roman" w:eastAsia="Times New Roman" w:hAnsi="Times New Roman" w:cs="Times New Roman"/>
                <w:b/>
                <w:color w:val="000000"/>
                <w:lang w:eastAsia="ru-RU"/>
              </w:rPr>
              <w:t>2</w:t>
            </w:r>
            <w:r w:rsidRPr="0095064D">
              <w:rPr>
                <w:rFonts w:ascii="Times New Roman" w:eastAsia="Times New Roman" w:hAnsi="Times New Roman" w:cs="Times New Roman"/>
                <w:b/>
                <w:color w:val="000000"/>
                <w:lang w:eastAsia="ru-RU"/>
              </w:rPr>
              <w:t>,0</w:t>
            </w:r>
          </w:p>
        </w:tc>
        <w:tc>
          <w:tcPr>
            <w:tcW w:w="851" w:type="dxa"/>
          </w:tcPr>
          <w:p w:rsidR="008D0329" w:rsidRPr="0095064D" w:rsidRDefault="008D0329" w:rsidP="00ED5792">
            <w:pPr>
              <w:spacing w:after="0" w:line="240" w:lineRule="auto"/>
              <w:jc w:val="center"/>
              <w:rPr>
                <w:rFonts w:ascii="Times New Roman" w:eastAsia="Times New Roman" w:hAnsi="Times New Roman" w:cs="Times New Roman"/>
                <w:b/>
                <w:color w:val="000000"/>
                <w:lang w:eastAsia="ru-RU"/>
              </w:rPr>
            </w:pPr>
            <w:r w:rsidRPr="0095064D">
              <w:rPr>
                <w:rFonts w:ascii="Times New Roman" w:eastAsia="Times New Roman" w:hAnsi="Times New Roman" w:cs="Times New Roman"/>
                <w:b/>
                <w:color w:val="000000"/>
                <w:lang w:eastAsia="ru-RU"/>
              </w:rPr>
              <w:t>12</w:t>
            </w:r>
            <w:r w:rsidR="00ED5792" w:rsidRPr="0095064D">
              <w:rPr>
                <w:rFonts w:ascii="Times New Roman" w:eastAsia="Times New Roman" w:hAnsi="Times New Roman" w:cs="Times New Roman"/>
                <w:b/>
                <w:color w:val="000000"/>
                <w:lang w:eastAsia="ru-RU"/>
              </w:rPr>
              <w:t>2</w:t>
            </w:r>
            <w:r w:rsidRPr="0095064D">
              <w:rPr>
                <w:rFonts w:ascii="Times New Roman" w:eastAsia="Times New Roman" w:hAnsi="Times New Roman" w:cs="Times New Roman"/>
                <w:b/>
                <w:color w:val="000000"/>
                <w:lang w:eastAsia="ru-RU"/>
              </w:rPr>
              <w:t>,0</w:t>
            </w:r>
          </w:p>
        </w:tc>
        <w:tc>
          <w:tcPr>
            <w:tcW w:w="992" w:type="dxa"/>
          </w:tcPr>
          <w:p w:rsidR="008D0329" w:rsidRPr="0095064D" w:rsidRDefault="008D0329" w:rsidP="008D0329">
            <w:pPr>
              <w:spacing w:after="0" w:line="240" w:lineRule="auto"/>
              <w:jc w:val="center"/>
              <w:rPr>
                <w:rFonts w:ascii="Times New Roman" w:eastAsia="Times New Roman" w:hAnsi="Times New Roman" w:cs="Times New Roman"/>
                <w:b/>
                <w:color w:val="000000"/>
                <w:lang w:eastAsia="ru-RU"/>
              </w:rPr>
            </w:pPr>
            <w:r w:rsidRPr="0095064D">
              <w:rPr>
                <w:rFonts w:ascii="Times New Roman" w:eastAsia="Times New Roman" w:hAnsi="Times New Roman" w:cs="Times New Roman"/>
                <w:b/>
                <w:color w:val="000000"/>
                <w:lang w:eastAsia="ru-RU"/>
              </w:rPr>
              <w:t>130,0</w:t>
            </w:r>
          </w:p>
        </w:tc>
        <w:tc>
          <w:tcPr>
            <w:tcW w:w="851" w:type="dxa"/>
          </w:tcPr>
          <w:p w:rsidR="008D0329" w:rsidRPr="0095064D" w:rsidRDefault="008D0329" w:rsidP="008D0329">
            <w:pPr>
              <w:spacing w:after="0" w:line="240" w:lineRule="auto"/>
              <w:jc w:val="center"/>
              <w:rPr>
                <w:rFonts w:ascii="Times New Roman" w:eastAsia="Times New Roman" w:hAnsi="Times New Roman" w:cs="Times New Roman"/>
                <w:b/>
                <w:color w:val="000000"/>
                <w:lang w:eastAsia="ru-RU"/>
              </w:rPr>
            </w:pPr>
            <w:r w:rsidRPr="0095064D">
              <w:rPr>
                <w:rFonts w:ascii="Times New Roman" w:eastAsia="Times New Roman" w:hAnsi="Times New Roman" w:cs="Times New Roman"/>
                <w:b/>
                <w:color w:val="000000"/>
                <w:lang w:eastAsia="ru-RU"/>
              </w:rPr>
              <w:t>140,0</w:t>
            </w:r>
          </w:p>
        </w:tc>
        <w:tc>
          <w:tcPr>
            <w:tcW w:w="2522" w:type="dxa"/>
            <w:gridSpan w:val="2"/>
          </w:tcPr>
          <w:p w:rsidR="008D0329" w:rsidRPr="000D5408" w:rsidRDefault="008D0329" w:rsidP="008D0329">
            <w:pPr>
              <w:spacing w:after="0" w:line="240" w:lineRule="auto"/>
              <w:rPr>
                <w:rFonts w:ascii="Times New Roman" w:eastAsia="Times New Roman" w:hAnsi="Times New Roman" w:cs="Times New Roman"/>
                <w:color w:val="00B0F0"/>
                <w:lang w:eastAsia="ru-RU"/>
              </w:rPr>
            </w:pPr>
          </w:p>
        </w:tc>
        <w:tc>
          <w:tcPr>
            <w:tcW w:w="3023" w:type="dxa"/>
            <w:gridSpan w:val="3"/>
          </w:tcPr>
          <w:p w:rsidR="008D0329" w:rsidRPr="000D5408" w:rsidRDefault="008D0329" w:rsidP="008D0329">
            <w:pPr>
              <w:spacing w:after="0" w:line="240" w:lineRule="auto"/>
              <w:rPr>
                <w:rFonts w:ascii="Times New Roman" w:eastAsia="Times New Roman" w:hAnsi="Times New Roman" w:cs="Times New Roman"/>
                <w:color w:val="000000"/>
                <w:lang w:eastAsia="ru-RU"/>
              </w:rPr>
            </w:pPr>
          </w:p>
        </w:tc>
      </w:tr>
      <w:tr w:rsidR="008D0329" w:rsidRPr="000D5408" w:rsidTr="0095064D">
        <w:tc>
          <w:tcPr>
            <w:tcW w:w="5211" w:type="dxa"/>
            <w:gridSpan w:val="5"/>
          </w:tcPr>
          <w:p w:rsidR="008D0329" w:rsidRPr="000D5408" w:rsidRDefault="008D0329" w:rsidP="008D0329">
            <w:pPr>
              <w:spacing w:after="0" w:line="240" w:lineRule="auto"/>
              <w:jc w:val="center"/>
              <w:rPr>
                <w:rFonts w:ascii="Times New Roman" w:eastAsia="Times New Roman" w:hAnsi="Times New Roman" w:cs="Times New Roman"/>
                <w:b/>
                <w:lang w:eastAsia="ru-RU"/>
              </w:rPr>
            </w:pPr>
            <w:r w:rsidRPr="000D5408">
              <w:rPr>
                <w:rFonts w:ascii="Times New Roman" w:eastAsia="Times New Roman" w:hAnsi="Times New Roman" w:cs="Times New Roman"/>
                <w:b/>
                <w:lang w:eastAsia="ru-RU"/>
              </w:rPr>
              <w:t>Всего:</w:t>
            </w:r>
          </w:p>
        </w:tc>
        <w:tc>
          <w:tcPr>
            <w:tcW w:w="1134" w:type="dxa"/>
            <w:gridSpan w:val="2"/>
          </w:tcPr>
          <w:p w:rsidR="008D0329" w:rsidRPr="000D5408" w:rsidRDefault="00D80E93" w:rsidP="00377B3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1883,0</w:t>
            </w:r>
          </w:p>
        </w:tc>
        <w:tc>
          <w:tcPr>
            <w:tcW w:w="851" w:type="dxa"/>
          </w:tcPr>
          <w:p w:rsidR="008D0329" w:rsidRPr="000D5408" w:rsidRDefault="0095064D" w:rsidP="00377B3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1143,</w:t>
            </w:r>
            <w:r w:rsidR="00377B34">
              <w:rPr>
                <w:rFonts w:ascii="Times New Roman" w:eastAsia="Times New Roman" w:hAnsi="Times New Roman" w:cs="Times New Roman"/>
                <w:b/>
                <w:lang w:eastAsia="ru-RU"/>
              </w:rPr>
              <w:t>0</w:t>
            </w:r>
          </w:p>
        </w:tc>
        <w:tc>
          <w:tcPr>
            <w:tcW w:w="992" w:type="dxa"/>
          </w:tcPr>
          <w:p w:rsidR="008D0329" w:rsidRPr="000D5408" w:rsidRDefault="008D0329" w:rsidP="00A46FBA">
            <w:pPr>
              <w:spacing w:after="0" w:line="240" w:lineRule="auto"/>
              <w:jc w:val="center"/>
              <w:rPr>
                <w:rFonts w:ascii="Times New Roman" w:eastAsia="Times New Roman" w:hAnsi="Times New Roman" w:cs="Times New Roman"/>
                <w:b/>
                <w:lang w:eastAsia="ru-RU"/>
              </w:rPr>
            </w:pPr>
            <w:r w:rsidRPr="000D5408">
              <w:rPr>
                <w:rFonts w:ascii="Times New Roman" w:eastAsia="Times New Roman" w:hAnsi="Times New Roman" w:cs="Times New Roman"/>
                <w:b/>
                <w:lang w:eastAsia="ru-RU"/>
              </w:rPr>
              <w:t>3</w:t>
            </w:r>
            <w:r w:rsidR="00A46FBA">
              <w:rPr>
                <w:rFonts w:ascii="Times New Roman" w:eastAsia="Times New Roman" w:hAnsi="Times New Roman" w:cs="Times New Roman"/>
                <w:b/>
                <w:lang w:eastAsia="ru-RU"/>
              </w:rPr>
              <w:t>7</w:t>
            </w:r>
            <w:r w:rsidRPr="000D5408">
              <w:rPr>
                <w:rFonts w:ascii="Times New Roman" w:eastAsia="Times New Roman" w:hAnsi="Times New Roman" w:cs="Times New Roman"/>
                <w:b/>
                <w:lang w:eastAsia="ru-RU"/>
              </w:rPr>
              <w:t>0,0</w:t>
            </w:r>
          </w:p>
        </w:tc>
        <w:tc>
          <w:tcPr>
            <w:tcW w:w="851" w:type="dxa"/>
          </w:tcPr>
          <w:p w:rsidR="008D0329" w:rsidRPr="000D5408" w:rsidRDefault="008D0329" w:rsidP="00A46FBA">
            <w:pPr>
              <w:spacing w:after="0" w:line="240" w:lineRule="auto"/>
              <w:jc w:val="center"/>
              <w:rPr>
                <w:rFonts w:ascii="Times New Roman" w:eastAsia="Times New Roman" w:hAnsi="Times New Roman" w:cs="Times New Roman"/>
                <w:b/>
                <w:lang w:eastAsia="ru-RU"/>
              </w:rPr>
            </w:pPr>
            <w:r w:rsidRPr="000D5408">
              <w:rPr>
                <w:rFonts w:ascii="Times New Roman" w:eastAsia="Times New Roman" w:hAnsi="Times New Roman" w:cs="Times New Roman"/>
                <w:b/>
                <w:lang w:eastAsia="ru-RU"/>
              </w:rPr>
              <w:t>3</w:t>
            </w:r>
            <w:r w:rsidR="00A46FBA">
              <w:rPr>
                <w:rFonts w:ascii="Times New Roman" w:eastAsia="Times New Roman" w:hAnsi="Times New Roman" w:cs="Times New Roman"/>
                <w:b/>
                <w:lang w:eastAsia="ru-RU"/>
              </w:rPr>
              <w:t>7</w:t>
            </w:r>
            <w:r w:rsidRPr="000D5408">
              <w:rPr>
                <w:rFonts w:ascii="Times New Roman" w:eastAsia="Times New Roman" w:hAnsi="Times New Roman" w:cs="Times New Roman"/>
                <w:b/>
                <w:lang w:eastAsia="ru-RU"/>
              </w:rPr>
              <w:t>0,0</w:t>
            </w:r>
          </w:p>
        </w:tc>
        <w:tc>
          <w:tcPr>
            <w:tcW w:w="2522" w:type="dxa"/>
            <w:gridSpan w:val="2"/>
          </w:tcPr>
          <w:p w:rsidR="008D0329" w:rsidRPr="000D5408" w:rsidRDefault="008D0329" w:rsidP="008D0329">
            <w:pPr>
              <w:spacing w:after="0" w:line="240" w:lineRule="auto"/>
              <w:rPr>
                <w:rFonts w:ascii="Times New Roman" w:eastAsia="Times New Roman" w:hAnsi="Times New Roman" w:cs="Times New Roman"/>
                <w:lang w:eastAsia="ru-RU"/>
              </w:rPr>
            </w:pPr>
          </w:p>
        </w:tc>
        <w:tc>
          <w:tcPr>
            <w:tcW w:w="3023" w:type="dxa"/>
            <w:gridSpan w:val="3"/>
          </w:tcPr>
          <w:p w:rsidR="008D0329" w:rsidRPr="000D5408" w:rsidRDefault="008D0329" w:rsidP="008D032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D0329" w:rsidRPr="008D0329" w:rsidRDefault="008D0329" w:rsidP="003C3D5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D0329" w:rsidRPr="00024108" w:rsidRDefault="008D0329" w:rsidP="00E73DA5">
      <w:pPr>
        <w:autoSpaceDE w:val="0"/>
        <w:autoSpaceDN w:val="0"/>
        <w:adjustRightInd w:val="0"/>
        <w:spacing w:after="0" w:line="240" w:lineRule="auto"/>
        <w:ind w:left="360"/>
        <w:jc w:val="center"/>
        <w:outlineLvl w:val="1"/>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Обоснование ресур</w:t>
      </w:r>
      <w:r w:rsidR="00E73DA5" w:rsidRPr="00024108">
        <w:rPr>
          <w:rFonts w:ascii="Times New Roman" w:eastAsia="Times New Roman" w:hAnsi="Times New Roman" w:cs="Times New Roman"/>
          <w:b/>
          <w:sz w:val="24"/>
          <w:szCs w:val="24"/>
          <w:lang w:eastAsia="ru-RU"/>
        </w:rPr>
        <w:t>сного обеспечения подпрограммы.</w:t>
      </w:r>
    </w:p>
    <w:p w:rsidR="00E73DA5" w:rsidRPr="00024108" w:rsidRDefault="00E73DA5" w:rsidP="00E73DA5">
      <w:pPr>
        <w:autoSpaceDE w:val="0"/>
        <w:autoSpaceDN w:val="0"/>
        <w:adjustRightInd w:val="0"/>
        <w:spacing w:after="0" w:line="240" w:lineRule="auto"/>
        <w:ind w:left="360"/>
        <w:jc w:val="center"/>
        <w:outlineLvl w:val="1"/>
        <w:rPr>
          <w:rFonts w:ascii="Times New Roman" w:eastAsia="Times New Roman" w:hAnsi="Times New Roman" w:cs="Times New Roman"/>
          <w:b/>
          <w:sz w:val="24"/>
          <w:szCs w:val="24"/>
          <w:lang w:eastAsia="ru-RU"/>
        </w:rPr>
      </w:pPr>
    </w:p>
    <w:p w:rsidR="008D0329" w:rsidRPr="00024108" w:rsidRDefault="008D0329" w:rsidP="003C3D5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Финансирование мероприятий подпрограммы производится из бюджета Молдаванского сельского поселения Крымского района в соответствии с объемам</w:t>
      </w:r>
      <w:r w:rsidR="00377B34" w:rsidRPr="00024108">
        <w:rPr>
          <w:rFonts w:ascii="Times New Roman" w:eastAsia="Times New Roman" w:hAnsi="Times New Roman" w:cs="Times New Roman"/>
          <w:sz w:val="24"/>
          <w:szCs w:val="24"/>
          <w:lang w:eastAsia="ru-RU"/>
        </w:rPr>
        <w:t>и финансирования, установленных</w:t>
      </w:r>
      <w:r w:rsidRPr="00024108">
        <w:rPr>
          <w:rFonts w:ascii="Times New Roman" w:eastAsia="Times New Roman" w:hAnsi="Times New Roman" w:cs="Times New Roman"/>
          <w:sz w:val="24"/>
          <w:szCs w:val="24"/>
          <w:lang w:eastAsia="ru-RU"/>
        </w:rPr>
        <w:t xml:space="preserve"> при утверждении бюджета на соответствующий год.</w:t>
      </w:r>
    </w:p>
    <w:p w:rsidR="008D0329" w:rsidRPr="00024108" w:rsidRDefault="008D0329" w:rsidP="003C3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Общий объем финансирования подпрограммы на 2023 – 2025 годы составляет </w:t>
      </w:r>
      <w:r w:rsidR="005242CF" w:rsidRPr="00024108">
        <w:rPr>
          <w:rFonts w:ascii="Times New Roman" w:eastAsia="Times New Roman" w:hAnsi="Times New Roman" w:cs="Times New Roman"/>
          <w:sz w:val="24"/>
          <w:szCs w:val="24"/>
          <w:lang w:eastAsia="ru-RU"/>
        </w:rPr>
        <w:t>1883,0</w:t>
      </w:r>
      <w:r w:rsidRPr="00024108">
        <w:rPr>
          <w:rFonts w:ascii="Times New Roman" w:eastAsia="Times New Roman" w:hAnsi="Times New Roman" w:cs="Times New Roman"/>
          <w:sz w:val="24"/>
          <w:szCs w:val="24"/>
          <w:lang w:eastAsia="ru-RU"/>
        </w:rPr>
        <w:t xml:space="preserve"> тысяч рублей, из них: средства местного бюджета </w:t>
      </w:r>
      <w:r w:rsidR="005242CF" w:rsidRPr="00024108">
        <w:rPr>
          <w:rFonts w:ascii="Times New Roman" w:eastAsia="Times New Roman" w:hAnsi="Times New Roman" w:cs="Times New Roman"/>
          <w:sz w:val="24"/>
          <w:szCs w:val="24"/>
          <w:lang w:eastAsia="ru-RU"/>
        </w:rPr>
        <w:t>983</w:t>
      </w:r>
      <w:r w:rsidR="00377B34"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 xml:space="preserve">0 тыс. рублей, </w:t>
      </w:r>
      <w:r w:rsidR="00377B34" w:rsidRPr="00024108">
        <w:rPr>
          <w:rFonts w:ascii="Times New Roman" w:eastAsia="Times New Roman" w:hAnsi="Times New Roman" w:cs="Times New Roman"/>
          <w:sz w:val="24"/>
          <w:szCs w:val="24"/>
          <w:lang w:eastAsia="ru-RU"/>
        </w:rPr>
        <w:t xml:space="preserve">средства краевого бюджета 900,0 </w:t>
      </w:r>
      <w:proofErr w:type="spellStart"/>
      <w:r w:rsidR="00377B34" w:rsidRPr="00024108">
        <w:rPr>
          <w:rFonts w:ascii="Times New Roman" w:eastAsia="Times New Roman" w:hAnsi="Times New Roman" w:cs="Times New Roman"/>
          <w:sz w:val="24"/>
          <w:szCs w:val="24"/>
          <w:lang w:eastAsia="ru-RU"/>
        </w:rPr>
        <w:t>тыс</w:t>
      </w:r>
      <w:proofErr w:type="gramStart"/>
      <w:r w:rsidR="00377B34" w:rsidRPr="00024108">
        <w:rPr>
          <w:rFonts w:ascii="Times New Roman" w:eastAsia="Times New Roman" w:hAnsi="Times New Roman" w:cs="Times New Roman"/>
          <w:sz w:val="24"/>
          <w:szCs w:val="24"/>
          <w:lang w:eastAsia="ru-RU"/>
        </w:rPr>
        <w:t>.р</w:t>
      </w:r>
      <w:proofErr w:type="gramEnd"/>
      <w:r w:rsidR="00377B34" w:rsidRPr="00024108">
        <w:rPr>
          <w:rFonts w:ascii="Times New Roman" w:eastAsia="Times New Roman" w:hAnsi="Times New Roman" w:cs="Times New Roman"/>
          <w:sz w:val="24"/>
          <w:szCs w:val="24"/>
          <w:lang w:eastAsia="ru-RU"/>
        </w:rPr>
        <w:t>уб</w:t>
      </w:r>
      <w:proofErr w:type="spellEnd"/>
      <w:r w:rsidR="00377B34"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в том числе по годам:</w:t>
      </w:r>
    </w:p>
    <w:p w:rsidR="00E73DA5" w:rsidRPr="00024108" w:rsidRDefault="008D0329" w:rsidP="003C3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2023 год – </w:t>
      </w:r>
      <w:r w:rsidR="00377B34" w:rsidRPr="00024108">
        <w:rPr>
          <w:rFonts w:ascii="Times New Roman" w:eastAsia="Times New Roman" w:hAnsi="Times New Roman" w:cs="Times New Roman"/>
          <w:sz w:val="24"/>
          <w:szCs w:val="24"/>
          <w:lang w:eastAsia="ru-RU"/>
        </w:rPr>
        <w:t>1143,0</w:t>
      </w:r>
      <w:r w:rsidRPr="00024108">
        <w:rPr>
          <w:rFonts w:ascii="Times New Roman" w:eastAsia="Times New Roman" w:hAnsi="Times New Roman" w:cs="Times New Roman"/>
          <w:sz w:val="24"/>
          <w:szCs w:val="24"/>
          <w:lang w:eastAsia="ru-RU"/>
        </w:rPr>
        <w:t xml:space="preserve"> тыс. рублей, </w:t>
      </w:r>
      <w:r w:rsidR="00E73DA5" w:rsidRPr="00024108">
        <w:rPr>
          <w:rFonts w:ascii="Times New Roman" w:eastAsia="Times New Roman" w:hAnsi="Times New Roman" w:cs="Times New Roman"/>
          <w:sz w:val="24"/>
          <w:szCs w:val="24"/>
          <w:lang w:eastAsia="ru-RU"/>
        </w:rPr>
        <w:t>из них:</w:t>
      </w:r>
    </w:p>
    <w:p w:rsidR="008D0329" w:rsidRPr="00024108" w:rsidRDefault="00E73DA5" w:rsidP="003C3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средства местного бюджета 243, 0 тыс. рублей, средства краевого бюджета 900,0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w:t>
      </w:r>
      <w:proofErr w:type="spellEnd"/>
      <w:r w:rsidRPr="00024108">
        <w:rPr>
          <w:rFonts w:ascii="Times New Roman" w:eastAsia="Times New Roman" w:hAnsi="Times New Roman" w:cs="Times New Roman"/>
          <w:sz w:val="24"/>
          <w:szCs w:val="24"/>
          <w:lang w:eastAsia="ru-RU"/>
        </w:rPr>
        <w:t>.</w:t>
      </w:r>
    </w:p>
    <w:p w:rsidR="008D0329" w:rsidRPr="00024108" w:rsidRDefault="008D0329" w:rsidP="003C3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2024 год – 3</w:t>
      </w:r>
      <w:r w:rsidR="005242CF" w:rsidRPr="00024108">
        <w:rPr>
          <w:rFonts w:ascii="Times New Roman" w:eastAsia="Times New Roman" w:hAnsi="Times New Roman" w:cs="Times New Roman"/>
          <w:sz w:val="24"/>
          <w:szCs w:val="24"/>
          <w:lang w:eastAsia="ru-RU"/>
        </w:rPr>
        <w:t>7</w:t>
      </w:r>
      <w:r w:rsidRPr="00024108">
        <w:rPr>
          <w:rFonts w:ascii="Times New Roman" w:eastAsia="Times New Roman" w:hAnsi="Times New Roman" w:cs="Times New Roman"/>
          <w:sz w:val="24"/>
          <w:szCs w:val="24"/>
          <w:lang w:eastAsia="ru-RU"/>
        </w:rPr>
        <w:t xml:space="preserve">0,0 тыс. рублей, </w:t>
      </w:r>
    </w:p>
    <w:p w:rsidR="008D0329" w:rsidRPr="00024108" w:rsidRDefault="008D0329" w:rsidP="003C3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2025 год – 3</w:t>
      </w:r>
      <w:r w:rsidR="005242CF" w:rsidRPr="00024108">
        <w:rPr>
          <w:rFonts w:ascii="Times New Roman" w:eastAsia="Times New Roman" w:hAnsi="Times New Roman" w:cs="Times New Roman"/>
          <w:sz w:val="24"/>
          <w:szCs w:val="24"/>
          <w:lang w:eastAsia="ru-RU"/>
        </w:rPr>
        <w:t>7</w:t>
      </w:r>
      <w:r w:rsidRPr="00024108">
        <w:rPr>
          <w:rFonts w:ascii="Times New Roman" w:eastAsia="Times New Roman" w:hAnsi="Times New Roman" w:cs="Times New Roman"/>
          <w:sz w:val="24"/>
          <w:szCs w:val="24"/>
          <w:lang w:eastAsia="ru-RU"/>
        </w:rPr>
        <w:t>0,0 тыс. рублей.</w:t>
      </w:r>
    </w:p>
    <w:p w:rsidR="008D0329" w:rsidRPr="00024108" w:rsidRDefault="008D0329" w:rsidP="003C3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Объемы финансирования рассчитаны на основании предварительных смет расходов на проведение мероприятий подпрограммы.</w:t>
      </w:r>
    </w:p>
    <w:p w:rsidR="008D0329" w:rsidRPr="00024108" w:rsidRDefault="008D0329" w:rsidP="008D0329">
      <w:pPr>
        <w:autoSpaceDE w:val="0"/>
        <w:autoSpaceDN w:val="0"/>
        <w:adjustRightInd w:val="0"/>
        <w:spacing w:after="0" w:line="240" w:lineRule="auto"/>
        <w:ind w:left="720"/>
        <w:jc w:val="center"/>
        <w:outlineLvl w:val="1"/>
        <w:rPr>
          <w:rFonts w:ascii="Times New Roman" w:eastAsia="Times New Roman" w:hAnsi="Times New Roman" w:cs="Times New Roman"/>
          <w:b/>
          <w:sz w:val="24"/>
          <w:szCs w:val="24"/>
          <w:lang w:eastAsia="ru-RU"/>
        </w:rPr>
      </w:pPr>
    </w:p>
    <w:p w:rsidR="008D0329" w:rsidRPr="00024108" w:rsidRDefault="008D0329" w:rsidP="008D0329">
      <w:pPr>
        <w:autoSpaceDE w:val="0"/>
        <w:autoSpaceDN w:val="0"/>
        <w:adjustRightInd w:val="0"/>
        <w:spacing w:after="0" w:line="240" w:lineRule="auto"/>
        <w:ind w:left="720"/>
        <w:jc w:val="center"/>
        <w:outlineLvl w:val="1"/>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Оценка социально-экономической эффективности подпрограммы</w:t>
      </w:r>
    </w:p>
    <w:p w:rsidR="008D0329" w:rsidRPr="00024108" w:rsidRDefault="008D0329" w:rsidP="008D03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0329" w:rsidRPr="00024108" w:rsidRDefault="008D0329" w:rsidP="008D03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8D0329" w:rsidRPr="00024108" w:rsidRDefault="008D0329" w:rsidP="008D03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повышение качества и расширение спектра муниципальных услуг в сфере культуры Молдаванского сельского поселения Крымского района;</w:t>
      </w:r>
    </w:p>
    <w:p w:rsidR="008D0329" w:rsidRPr="00024108" w:rsidRDefault="008D0329" w:rsidP="008D03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повышение социальной активности жителей Молдаванского сельского поселения Крымского района, вовлечение населения в процесс создания культурного продукта и формирования комфортной среды жизнедеятельности населенных пунктов поселения.</w:t>
      </w:r>
    </w:p>
    <w:p w:rsidR="008D0329" w:rsidRPr="00024108" w:rsidRDefault="008D0329" w:rsidP="003C3D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Для оценки социально-экономической эффективности подпрограммы будут использованы следующие показатели:</w:t>
      </w:r>
    </w:p>
    <w:p w:rsidR="008D0329" w:rsidRPr="00024108" w:rsidRDefault="008D0329" w:rsidP="008D032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0173"/>
        <w:gridCol w:w="1417"/>
        <w:gridCol w:w="960"/>
        <w:gridCol w:w="960"/>
        <w:gridCol w:w="960"/>
      </w:tblGrid>
      <w:tr w:rsidR="008D0329" w:rsidRPr="003C3D5B" w:rsidTr="008D0329">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 xml:space="preserve"> № </w:t>
            </w:r>
          </w:p>
          <w:p w:rsidR="008D0329" w:rsidRPr="003C3D5B" w:rsidRDefault="008D0329" w:rsidP="008D0329">
            <w:pPr>
              <w:spacing w:after="0" w:line="240" w:lineRule="auto"/>
              <w:rPr>
                <w:rFonts w:ascii="Times New Roman" w:eastAsia="Times New Roman" w:hAnsi="Times New Roman" w:cs="Times New Roman"/>
                <w:lang w:eastAsia="ru-RU"/>
              </w:rPr>
            </w:pPr>
            <w:proofErr w:type="gramStart"/>
            <w:r w:rsidRPr="003C3D5B">
              <w:rPr>
                <w:rFonts w:ascii="Times New Roman" w:eastAsia="Times New Roman" w:hAnsi="Times New Roman" w:cs="Times New Roman"/>
                <w:lang w:eastAsia="ru-RU"/>
              </w:rPr>
              <w:t>п</w:t>
            </w:r>
            <w:proofErr w:type="gramEnd"/>
            <w:r w:rsidRPr="003C3D5B">
              <w:rPr>
                <w:rFonts w:ascii="Times New Roman" w:eastAsia="Times New Roman" w:hAnsi="Times New Roman" w:cs="Times New Roman"/>
                <w:lang w:eastAsia="ru-RU"/>
              </w:rPr>
              <w:t>/п</w:t>
            </w:r>
          </w:p>
        </w:tc>
        <w:tc>
          <w:tcPr>
            <w:tcW w:w="10173" w:type="dxa"/>
            <w:tcBorders>
              <w:top w:val="single" w:sz="8" w:space="0" w:color="auto"/>
              <w:left w:val="single" w:sz="8" w:space="0" w:color="auto"/>
              <w:bottom w:val="single" w:sz="8" w:space="0" w:color="auto"/>
              <w:right w:val="single" w:sz="8" w:space="0" w:color="auto"/>
            </w:tcBorders>
          </w:tcPr>
          <w:p w:rsidR="008D0329" w:rsidRPr="003C3D5B" w:rsidRDefault="008D0329" w:rsidP="003C3D5B">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 xml:space="preserve">Наименование показателя </w:t>
            </w:r>
          </w:p>
        </w:tc>
        <w:tc>
          <w:tcPr>
            <w:tcW w:w="1417" w:type="dxa"/>
            <w:tcBorders>
              <w:top w:val="single" w:sz="8"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Единица</w:t>
            </w:r>
          </w:p>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измерения</w:t>
            </w:r>
          </w:p>
        </w:tc>
        <w:tc>
          <w:tcPr>
            <w:tcW w:w="960" w:type="dxa"/>
            <w:tcBorders>
              <w:top w:val="single" w:sz="8"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2023</w:t>
            </w:r>
          </w:p>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год</w:t>
            </w:r>
          </w:p>
        </w:tc>
        <w:tc>
          <w:tcPr>
            <w:tcW w:w="960" w:type="dxa"/>
            <w:tcBorders>
              <w:top w:val="single" w:sz="8"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2024</w:t>
            </w:r>
          </w:p>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год</w:t>
            </w:r>
          </w:p>
        </w:tc>
        <w:tc>
          <w:tcPr>
            <w:tcW w:w="960" w:type="dxa"/>
            <w:tcBorders>
              <w:top w:val="single" w:sz="8"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2025</w:t>
            </w:r>
          </w:p>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год</w:t>
            </w:r>
          </w:p>
        </w:tc>
      </w:tr>
      <w:tr w:rsidR="008D0329" w:rsidRPr="003C3D5B" w:rsidTr="008D0329">
        <w:trPr>
          <w:trHeight w:val="604"/>
          <w:tblCellSpacing w:w="5" w:type="nil"/>
        </w:trPr>
        <w:tc>
          <w:tcPr>
            <w:tcW w:w="600" w:type="dxa"/>
            <w:tcBorders>
              <w:left w:val="single" w:sz="8" w:space="0" w:color="auto"/>
              <w:bottom w:val="single" w:sz="4"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 xml:space="preserve">1. </w:t>
            </w:r>
          </w:p>
        </w:tc>
        <w:tc>
          <w:tcPr>
            <w:tcW w:w="10173" w:type="dxa"/>
            <w:tcBorders>
              <w:left w:val="single" w:sz="8" w:space="0" w:color="auto"/>
              <w:bottom w:val="single" w:sz="4"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Удельный вес населения, участвующего в клубных формированиях муниципальных учреждений культуры</w:t>
            </w:r>
          </w:p>
        </w:tc>
        <w:tc>
          <w:tcPr>
            <w:tcW w:w="1417" w:type="dxa"/>
            <w:tcBorders>
              <w:left w:val="single" w:sz="8" w:space="0" w:color="auto"/>
              <w:bottom w:val="single" w:sz="4"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w:t>
            </w:r>
          </w:p>
        </w:tc>
        <w:tc>
          <w:tcPr>
            <w:tcW w:w="960" w:type="dxa"/>
            <w:tcBorders>
              <w:left w:val="single" w:sz="8" w:space="0" w:color="auto"/>
              <w:bottom w:val="single" w:sz="4"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10</w:t>
            </w:r>
          </w:p>
        </w:tc>
        <w:tc>
          <w:tcPr>
            <w:tcW w:w="960" w:type="dxa"/>
            <w:tcBorders>
              <w:left w:val="single" w:sz="8" w:space="0" w:color="auto"/>
              <w:bottom w:val="single" w:sz="4"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10</w:t>
            </w:r>
          </w:p>
        </w:tc>
        <w:tc>
          <w:tcPr>
            <w:tcW w:w="960" w:type="dxa"/>
            <w:tcBorders>
              <w:left w:val="single" w:sz="8" w:space="0" w:color="auto"/>
              <w:bottom w:val="single" w:sz="4"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10</w:t>
            </w:r>
          </w:p>
        </w:tc>
      </w:tr>
      <w:tr w:rsidR="008D0329" w:rsidRPr="003C3D5B" w:rsidTr="008D0329">
        <w:trPr>
          <w:trHeight w:val="346"/>
          <w:tblCellSpacing w:w="5" w:type="nil"/>
        </w:trPr>
        <w:tc>
          <w:tcPr>
            <w:tcW w:w="600" w:type="dxa"/>
            <w:tcBorders>
              <w:top w:val="single" w:sz="4"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 xml:space="preserve">2. </w:t>
            </w:r>
          </w:p>
        </w:tc>
        <w:tc>
          <w:tcPr>
            <w:tcW w:w="10173" w:type="dxa"/>
            <w:tcBorders>
              <w:top w:val="single" w:sz="4"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 xml:space="preserve">Число участников клубных  формирований муниципальных культурно-досуговых учреждений </w:t>
            </w:r>
          </w:p>
        </w:tc>
        <w:tc>
          <w:tcPr>
            <w:tcW w:w="1417" w:type="dxa"/>
            <w:tcBorders>
              <w:top w:val="single" w:sz="4"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чел.</w:t>
            </w:r>
          </w:p>
        </w:tc>
        <w:tc>
          <w:tcPr>
            <w:tcW w:w="960" w:type="dxa"/>
            <w:tcBorders>
              <w:top w:val="single" w:sz="4"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val="en-US" w:eastAsia="ru-RU"/>
              </w:rPr>
            </w:pPr>
            <w:r w:rsidRPr="003C3D5B">
              <w:rPr>
                <w:rFonts w:ascii="Times New Roman" w:eastAsia="Times New Roman" w:hAnsi="Times New Roman" w:cs="Times New Roman"/>
                <w:lang w:val="en-US" w:eastAsia="ru-RU"/>
              </w:rPr>
              <w:t>1081</w:t>
            </w:r>
          </w:p>
        </w:tc>
        <w:tc>
          <w:tcPr>
            <w:tcW w:w="960" w:type="dxa"/>
            <w:tcBorders>
              <w:top w:val="single" w:sz="4"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val="en-US" w:eastAsia="ru-RU"/>
              </w:rPr>
            </w:pPr>
            <w:r w:rsidRPr="003C3D5B">
              <w:rPr>
                <w:rFonts w:ascii="Times New Roman" w:eastAsia="Times New Roman" w:hAnsi="Times New Roman" w:cs="Times New Roman"/>
                <w:lang w:val="en-US" w:eastAsia="ru-RU"/>
              </w:rPr>
              <w:t>1085</w:t>
            </w:r>
          </w:p>
        </w:tc>
        <w:tc>
          <w:tcPr>
            <w:tcW w:w="960" w:type="dxa"/>
            <w:tcBorders>
              <w:top w:val="single" w:sz="4"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val="en-US" w:eastAsia="ru-RU"/>
              </w:rPr>
            </w:pPr>
            <w:r w:rsidRPr="003C3D5B">
              <w:rPr>
                <w:rFonts w:ascii="Times New Roman" w:eastAsia="Times New Roman" w:hAnsi="Times New Roman" w:cs="Times New Roman"/>
                <w:lang w:val="en-US" w:eastAsia="ru-RU"/>
              </w:rPr>
              <w:t>1090</w:t>
            </w:r>
          </w:p>
        </w:tc>
      </w:tr>
      <w:tr w:rsidR="008D0329" w:rsidRPr="003C3D5B" w:rsidTr="008D0329">
        <w:trPr>
          <w:trHeight w:val="234"/>
          <w:tblCellSpacing w:w="5" w:type="nil"/>
        </w:trPr>
        <w:tc>
          <w:tcPr>
            <w:tcW w:w="600" w:type="dxa"/>
            <w:vMerge w:val="restart"/>
            <w:tcBorders>
              <w:left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2.1</w:t>
            </w:r>
          </w:p>
        </w:tc>
        <w:tc>
          <w:tcPr>
            <w:tcW w:w="10173" w:type="dxa"/>
            <w:vMerge w:val="restart"/>
            <w:tcBorders>
              <w:left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 xml:space="preserve">в том числе:  из общего  числа </w:t>
            </w:r>
            <w:r w:rsidR="00F62855">
              <w:rPr>
                <w:rFonts w:ascii="Times New Roman" w:eastAsia="Times New Roman" w:hAnsi="Times New Roman" w:cs="Times New Roman"/>
                <w:lang w:eastAsia="ru-RU"/>
              </w:rPr>
              <w:t xml:space="preserve">участников клубных формирований детей </w:t>
            </w:r>
            <w:r w:rsidRPr="003C3D5B">
              <w:rPr>
                <w:rFonts w:ascii="Times New Roman" w:eastAsia="Times New Roman" w:hAnsi="Times New Roman" w:cs="Times New Roman"/>
                <w:lang w:eastAsia="ru-RU"/>
              </w:rPr>
              <w:t>до -18 лет,</w:t>
            </w:r>
          </w:p>
          <w:p w:rsidR="008D0329" w:rsidRPr="003C3D5B" w:rsidRDefault="008D0329" w:rsidP="008D0329">
            <w:pPr>
              <w:tabs>
                <w:tab w:val="left" w:pos="7760"/>
              </w:tabs>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ab/>
              <w:t xml:space="preserve">взрослых </w:t>
            </w:r>
          </w:p>
        </w:tc>
        <w:tc>
          <w:tcPr>
            <w:tcW w:w="1417" w:type="dxa"/>
            <w:vMerge w:val="restart"/>
            <w:tcBorders>
              <w:left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чел.</w:t>
            </w:r>
          </w:p>
        </w:tc>
        <w:tc>
          <w:tcPr>
            <w:tcW w:w="960" w:type="dxa"/>
            <w:tcBorders>
              <w:left w:val="single" w:sz="8" w:space="0" w:color="auto"/>
              <w:bottom w:val="single" w:sz="4"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val="en-US" w:eastAsia="ru-RU"/>
              </w:rPr>
            </w:pPr>
            <w:r w:rsidRPr="003C3D5B">
              <w:rPr>
                <w:rFonts w:ascii="Times New Roman" w:eastAsia="Times New Roman" w:hAnsi="Times New Roman" w:cs="Times New Roman"/>
                <w:lang w:val="en-US" w:eastAsia="ru-RU"/>
              </w:rPr>
              <w:t>831</w:t>
            </w:r>
          </w:p>
        </w:tc>
        <w:tc>
          <w:tcPr>
            <w:tcW w:w="960" w:type="dxa"/>
            <w:tcBorders>
              <w:left w:val="single" w:sz="8" w:space="0" w:color="auto"/>
              <w:bottom w:val="single" w:sz="4"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val="en-US" w:eastAsia="ru-RU"/>
              </w:rPr>
            </w:pPr>
            <w:r w:rsidRPr="003C3D5B">
              <w:rPr>
                <w:rFonts w:ascii="Times New Roman" w:eastAsia="Times New Roman" w:hAnsi="Times New Roman" w:cs="Times New Roman"/>
                <w:lang w:val="en-US" w:eastAsia="ru-RU"/>
              </w:rPr>
              <w:t>833</w:t>
            </w:r>
          </w:p>
        </w:tc>
        <w:tc>
          <w:tcPr>
            <w:tcW w:w="960" w:type="dxa"/>
            <w:tcBorders>
              <w:left w:val="single" w:sz="8" w:space="0" w:color="auto"/>
              <w:bottom w:val="single" w:sz="4"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val="en-US" w:eastAsia="ru-RU"/>
              </w:rPr>
            </w:pPr>
            <w:r w:rsidRPr="003C3D5B">
              <w:rPr>
                <w:rFonts w:ascii="Times New Roman" w:eastAsia="Times New Roman" w:hAnsi="Times New Roman" w:cs="Times New Roman"/>
                <w:lang w:val="en-US" w:eastAsia="ru-RU"/>
              </w:rPr>
              <w:t>835</w:t>
            </w:r>
          </w:p>
        </w:tc>
      </w:tr>
      <w:tr w:rsidR="008D0329" w:rsidRPr="003C3D5B" w:rsidTr="008D0329">
        <w:trPr>
          <w:trHeight w:val="310"/>
          <w:tblCellSpacing w:w="5" w:type="nil"/>
        </w:trPr>
        <w:tc>
          <w:tcPr>
            <w:tcW w:w="600" w:type="dxa"/>
            <w:vMerge/>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p>
        </w:tc>
        <w:tc>
          <w:tcPr>
            <w:tcW w:w="10173" w:type="dxa"/>
            <w:vMerge/>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p>
        </w:tc>
        <w:tc>
          <w:tcPr>
            <w:tcW w:w="1417" w:type="dxa"/>
            <w:vMerge/>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val="en-US" w:eastAsia="ru-RU"/>
              </w:rPr>
            </w:pPr>
            <w:r w:rsidRPr="003C3D5B">
              <w:rPr>
                <w:rFonts w:ascii="Times New Roman" w:eastAsia="Times New Roman" w:hAnsi="Times New Roman" w:cs="Times New Roman"/>
                <w:lang w:val="en-US" w:eastAsia="ru-RU"/>
              </w:rPr>
              <w:t>250</w:t>
            </w:r>
          </w:p>
        </w:tc>
        <w:tc>
          <w:tcPr>
            <w:tcW w:w="960" w:type="dxa"/>
            <w:tcBorders>
              <w:top w:val="single" w:sz="4"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val="en-US" w:eastAsia="ru-RU"/>
              </w:rPr>
            </w:pPr>
            <w:r w:rsidRPr="003C3D5B">
              <w:rPr>
                <w:rFonts w:ascii="Times New Roman" w:eastAsia="Times New Roman" w:hAnsi="Times New Roman" w:cs="Times New Roman"/>
                <w:lang w:val="en-US" w:eastAsia="ru-RU"/>
              </w:rPr>
              <w:t>252</w:t>
            </w:r>
          </w:p>
        </w:tc>
        <w:tc>
          <w:tcPr>
            <w:tcW w:w="960" w:type="dxa"/>
            <w:tcBorders>
              <w:top w:val="single" w:sz="4" w:space="0" w:color="auto"/>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val="en-US" w:eastAsia="ru-RU"/>
              </w:rPr>
            </w:pPr>
            <w:r w:rsidRPr="003C3D5B">
              <w:rPr>
                <w:rFonts w:ascii="Times New Roman" w:eastAsia="Times New Roman" w:hAnsi="Times New Roman" w:cs="Times New Roman"/>
                <w:lang w:val="en-US" w:eastAsia="ru-RU"/>
              </w:rPr>
              <w:t>255</w:t>
            </w:r>
          </w:p>
        </w:tc>
      </w:tr>
      <w:tr w:rsidR="008D0329" w:rsidRPr="003C3D5B" w:rsidTr="008D0329">
        <w:trPr>
          <w:trHeight w:val="554"/>
          <w:tblCellSpacing w:w="5" w:type="nil"/>
        </w:trPr>
        <w:tc>
          <w:tcPr>
            <w:tcW w:w="60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 xml:space="preserve">3. </w:t>
            </w:r>
          </w:p>
        </w:tc>
        <w:tc>
          <w:tcPr>
            <w:tcW w:w="10173"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 xml:space="preserve">Количество экземпляров библиотечного фонда общедоступных библиотек в расчете на 1000 человек населения </w:t>
            </w:r>
          </w:p>
        </w:tc>
        <w:tc>
          <w:tcPr>
            <w:tcW w:w="1417"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экз.</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71</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72</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73</w:t>
            </w:r>
          </w:p>
        </w:tc>
      </w:tr>
      <w:tr w:rsidR="008D0329" w:rsidRPr="003C3D5B" w:rsidTr="008D0329">
        <w:trPr>
          <w:trHeight w:val="381"/>
          <w:tblCellSpacing w:w="5" w:type="nil"/>
        </w:trPr>
        <w:tc>
          <w:tcPr>
            <w:tcW w:w="60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4.</w:t>
            </w:r>
          </w:p>
        </w:tc>
        <w:tc>
          <w:tcPr>
            <w:tcW w:w="10173"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Число пользователей библиотеками в расчете на 1000 человек</w:t>
            </w:r>
          </w:p>
        </w:tc>
        <w:tc>
          <w:tcPr>
            <w:tcW w:w="1417"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чел.</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32</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33</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34</w:t>
            </w:r>
          </w:p>
        </w:tc>
      </w:tr>
      <w:tr w:rsidR="008D0329" w:rsidRPr="003C3D5B" w:rsidTr="008D0329">
        <w:trPr>
          <w:trHeight w:val="573"/>
          <w:tblCellSpacing w:w="5" w:type="nil"/>
        </w:trPr>
        <w:tc>
          <w:tcPr>
            <w:tcW w:w="60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lastRenderedPageBreak/>
              <w:t>5.</w:t>
            </w:r>
          </w:p>
        </w:tc>
        <w:tc>
          <w:tcPr>
            <w:tcW w:w="10173"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 xml:space="preserve">Количество экземпляров новых поступлений в библиотечные фонды общедоступных библиотек на 1000 человек населения </w:t>
            </w:r>
          </w:p>
        </w:tc>
        <w:tc>
          <w:tcPr>
            <w:tcW w:w="1417"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экз.</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2</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3</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4</w:t>
            </w:r>
          </w:p>
        </w:tc>
      </w:tr>
      <w:tr w:rsidR="008D0329" w:rsidRPr="003C3D5B" w:rsidTr="008D0329">
        <w:trPr>
          <w:trHeight w:val="552"/>
          <w:tblCellSpacing w:w="5" w:type="nil"/>
        </w:trPr>
        <w:tc>
          <w:tcPr>
            <w:tcW w:w="60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6.</w:t>
            </w:r>
          </w:p>
        </w:tc>
        <w:tc>
          <w:tcPr>
            <w:tcW w:w="10173"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Удельный вес населения, участвующего в платных культурно-досу</w:t>
            </w:r>
            <w:r w:rsidR="00F62855">
              <w:rPr>
                <w:rFonts w:ascii="Times New Roman" w:eastAsia="Times New Roman" w:hAnsi="Times New Roman" w:cs="Times New Roman"/>
                <w:lang w:eastAsia="ru-RU"/>
              </w:rPr>
              <w:t xml:space="preserve">говых мероприятиях, проводимых </w:t>
            </w:r>
            <w:r w:rsidRPr="003C3D5B">
              <w:rPr>
                <w:rFonts w:ascii="Times New Roman" w:eastAsia="Times New Roman" w:hAnsi="Times New Roman" w:cs="Times New Roman"/>
                <w:lang w:eastAsia="ru-RU"/>
              </w:rPr>
              <w:t xml:space="preserve">муниципальными учреждениями культуры </w:t>
            </w:r>
          </w:p>
        </w:tc>
        <w:tc>
          <w:tcPr>
            <w:tcW w:w="1417"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0</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0</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0</w:t>
            </w:r>
          </w:p>
        </w:tc>
      </w:tr>
      <w:tr w:rsidR="008D0329" w:rsidRPr="003C3D5B" w:rsidTr="008D0329">
        <w:trPr>
          <w:trHeight w:val="395"/>
          <w:tblCellSpacing w:w="5" w:type="nil"/>
        </w:trPr>
        <w:tc>
          <w:tcPr>
            <w:tcW w:w="60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7.</w:t>
            </w:r>
          </w:p>
        </w:tc>
        <w:tc>
          <w:tcPr>
            <w:tcW w:w="10173" w:type="dxa"/>
            <w:tcBorders>
              <w:left w:val="single" w:sz="8" w:space="0" w:color="auto"/>
              <w:bottom w:val="single" w:sz="8" w:space="0" w:color="auto"/>
              <w:right w:val="single" w:sz="8" w:space="0" w:color="auto"/>
            </w:tcBorders>
          </w:tcPr>
          <w:p w:rsidR="008D0329" w:rsidRPr="003C3D5B" w:rsidRDefault="00F62855" w:rsidP="008D03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численности</w:t>
            </w:r>
            <w:r w:rsidR="008D0329" w:rsidRPr="003C3D5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участников культурно-досуговых </w:t>
            </w:r>
            <w:r w:rsidR="008D0329" w:rsidRPr="003C3D5B">
              <w:rPr>
                <w:rFonts w:ascii="Times New Roman" w:eastAsia="Times New Roman" w:hAnsi="Times New Roman" w:cs="Times New Roman"/>
                <w:lang w:eastAsia="ru-RU"/>
              </w:rPr>
              <w:t>мероприятий (по сравнению с предыдущим годом)</w:t>
            </w:r>
          </w:p>
        </w:tc>
        <w:tc>
          <w:tcPr>
            <w:tcW w:w="1417"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тыс. чел.</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220</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230</w:t>
            </w:r>
          </w:p>
        </w:tc>
        <w:tc>
          <w:tcPr>
            <w:tcW w:w="960" w:type="dxa"/>
            <w:tcBorders>
              <w:left w:val="single" w:sz="8" w:space="0" w:color="auto"/>
              <w:bottom w:val="single" w:sz="8" w:space="0" w:color="auto"/>
              <w:right w:val="single" w:sz="8" w:space="0" w:color="auto"/>
            </w:tcBorders>
          </w:tcPr>
          <w:p w:rsidR="008D0329" w:rsidRPr="003C3D5B" w:rsidRDefault="008D0329" w:rsidP="008D0329">
            <w:pPr>
              <w:spacing w:after="0" w:line="240" w:lineRule="auto"/>
              <w:jc w:val="center"/>
              <w:rPr>
                <w:rFonts w:ascii="Times New Roman" w:eastAsia="Times New Roman" w:hAnsi="Times New Roman" w:cs="Times New Roman"/>
                <w:lang w:eastAsia="ru-RU"/>
              </w:rPr>
            </w:pPr>
            <w:r w:rsidRPr="003C3D5B">
              <w:rPr>
                <w:rFonts w:ascii="Times New Roman" w:eastAsia="Times New Roman" w:hAnsi="Times New Roman" w:cs="Times New Roman"/>
                <w:lang w:eastAsia="ru-RU"/>
              </w:rPr>
              <w:t>240</w:t>
            </w:r>
          </w:p>
        </w:tc>
      </w:tr>
    </w:tbl>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p>
    <w:p w:rsidR="008D0329" w:rsidRPr="00024108" w:rsidRDefault="008D0329" w:rsidP="008D0329">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Механизм реализации подпрограммы</w:t>
      </w:r>
    </w:p>
    <w:p w:rsidR="008D0329" w:rsidRPr="00024108" w:rsidRDefault="008D0329" w:rsidP="008D0329">
      <w:pPr>
        <w:spacing w:after="0" w:line="240" w:lineRule="auto"/>
        <w:jc w:val="both"/>
        <w:rPr>
          <w:rFonts w:ascii="Times New Roman" w:eastAsia="Times New Roman" w:hAnsi="Times New Roman" w:cs="Times New Roman"/>
          <w:b/>
          <w:sz w:val="24"/>
          <w:szCs w:val="24"/>
          <w:lang w:eastAsia="ru-RU"/>
        </w:rPr>
      </w:pPr>
    </w:p>
    <w:p w:rsidR="008D0329" w:rsidRPr="00024108" w:rsidRDefault="003C3D5B" w:rsidP="003C3D5B">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Заказчиком </w:t>
      </w:r>
      <w:r w:rsidR="008D0329" w:rsidRPr="00024108">
        <w:rPr>
          <w:rFonts w:ascii="Times New Roman" w:eastAsia="Times New Roman" w:hAnsi="Times New Roman" w:cs="Times New Roman"/>
          <w:sz w:val="24"/>
          <w:szCs w:val="24"/>
          <w:lang w:eastAsia="ru-RU"/>
        </w:rPr>
        <w:t>Подпрограммы является Администрация Молдаванского сельского поселения Крымского района.</w:t>
      </w:r>
    </w:p>
    <w:p w:rsidR="008D0329" w:rsidRPr="00024108" w:rsidRDefault="008D0329" w:rsidP="003C3D5B">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Заказчик осуществляет:</w:t>
      </w:r>
    </w:p>
    <w:p w:rsidR="008D0329" w:rsidRPr="00024108" w:rsidRDefault="008D0329" w:rsidP="003C3D5B">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proofErr w:type="gramStart"/>
      <w:r w:rsidRPr="00024108">
        <w:rPr>
          <w:rFonts w:ascii="Times New Roman" w:eastAsia="Times New Roman" w:hAnsi="Times New Roman" w:cs="Times New Roman"/>
          <w:sz w:val="24"/>
          <w:szCs w:val="24"/>
          <w:lang w:eastAsia="ru-RU"/>
        </w:rPr>
        <w:t>контроль за</w:t>
      </w:r>
      <w:proofErr w:type="gramEnd"/>
      <w:r w:rsidRPr="00024108">
        <w:rPr>
          <w:rFonts w:ascii="Times New Roman" w:eastAsia="Times New Roman" w:hAnsi="Times New Roman" w:cs="Times New Roman"/>
          <w:sz w:val="24"/>
          <w:szCs w:val="24"/>
          <w:lang w:eastAsia="ru-RU"/>
        </w:rPr>
        <w:t xml:space="preserve"> ходом реализации Подпрограммы, эффективным и целевым использованием бюджетных средств, направленных на реализацию данной Подпрограммы;</w:t>
      </w:r>
    </w:p>
    <w:p w:rsidR="008D0329" w:rsidRPr="00024108" w:rsidRDefault="008D0329" w:rsidP="003C3D5B">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подготовку предложений по коррект</w:t>
      </w:r>
      <w:r w:rsidR="00F62855" w:rsidRPr="00024108">
        <w:rPr>
          <w:rFonts w:ascii="Times New Roman" w:eastAsia="Times New Roman" w:hAnsi="Times New Roman" w:cs="Times New Roman"/>
          <w:sz w:val="24"/>
          <w:szCs w:val="24"/>
          <w:lang w:eastAsia="ru-RU"/>
        </w:rPr>
        <w:t>ировке программы в соответствии</w:t>
      </w:r>
      <w:r w:rsidRPr="00024108">
        <w:rPr>
          <w:rFonts w:ascii="Times New Roman" w:eastAsia="Times New Roman" w:hAnsi="Times New Roman" w:cs="Times New Roman"/>
          <w:sz w:val="24"/>
          <w:szCs w:val="24"/>
          <w:lang w:eastAsia="ru-RU"/>
        </w:rPr>
        <w:t xml:space="preserve"> с приоритетами социально-экономического развития поселения.</w:t>
      </w:r>
    </w:p>
    <w:p w:rsidR="008D0329" w:rsidRPr="00024108" w:rsidRDefault="008D0329" w:rsidP="008D0329">
      <w:pPr>
        <w:tabs>
          <w:tab w:val="left" w:pos="850"/>
        </w:tabs>
        <w:spacing w:after="0" w:line="240" w:lineRule="auto"/>
        <w:rPr>
          <w:rFonts w:ascii="Times New Roman" w:eastAsia="Times New Roman" w:hAnsi="Times New Roman" w:cs="Times New Roman"/>
          <w:sz w:val="24"/>
          <w:szCs w:val="24"/>
          <w:lang w:eastAsia="ru-RU"/>
        </w:rPr>
      </w:pPr>
    </w:p>
    <w:p w:rsidR="008D0329" w:rsidRPr="00024108" w:rsidRDefault="008D0329" w:rsidP="008D0329">
      <w:pPr>
        <w:tabs>
          <w:tab w:val="left" w:pos="1105"/>
        </w:tabs>
        <w:spacing w:after="0" w:line="240" w:lineRule="auto"/>
        <w:rPr>
          <w:rFonts w:ascii="Times New Roman" w:eastAsia="Times New Roman" w:hAnsi="Times New Roman" w:cs="Times New Roman"/>
          <w:sz w:val="24"/>
          <w:szCs w:val="24"/>
          <w:lang w:eastAsia="ru-RU"/>
        </w:rPr>
      </w:pPr>
    </w:p>
    <w:p w:rsidR="008D0329" w:rsidRPr="00024108" w:rsidRDefault="008D0329" w:rsidP="008D0329">
      <w:pPr>
        <w:tabs>
          <w:tab w:val="left" w:pos="1105"/>
        </w:tabs>
        <w:spacing w:after="0" w:line="240" w:lineRule="auto"/>
        <w:rPr>
          <w:rFonts w:ascii="Times New Roman" w:eastAsia="Times New Roman" w:hAnsi="Times New Roman" w:cs="Times New Roman"/>
          <w:sz w:val="24"/>
          <w:szCs w:val="24"/>
          <w:lang w:eastAsia="ru-RU"/>
        </w:rPr>
      </w:pPr>
    </w:p>
    <w:p w:rsidR="007A5DFE" w:rsidRPr="00024108" w:rsidRDefault="00024108" w:rsidP="007A5DFE">
      <w:pPr>
        <w:tabs>
          <w:tab w:val="left" w:pos="11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0329" w:rsidRPr="00024108">
        <w:rPr>
          <w:rFonts w:ascii="Times New Roman" w:eastAsia="Times New Roman" w:hAnsi="Times New Roman" w:cs="Times New Roman"/>
          <w:sz w:val="24"/>
          <w:szCs w:val="24"/>
          <w:lang w:eastAsia="ru-RU"/>
        </w:rPr>
        <w:t xml:space="preserve">Специалист 1-ой категории </w:t>
      </w:r>
      <w:r w:rsidR="007A5DFE" w:rsidRPr="00024108">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spellStart"/>
      <w:r w:rsidR="007A5DFE" w:rsidRPr="00024108">
        <w:rPr>
          <w:rFonts w:ascii="Times New Roman" w:eastAsia="Times New Roman" w:hAnsi="Times New Roman" w:cs="Times New Roman"/>
          <w:sz w:val="24"/>
          <w:szCs w:val="24"/>
          <w:lang w:eastAsia="ru-RU"/>
        </w:rPr>
        <w:t>Н.В.Газарян</w:t>
      </w:r>
      <w:proofErr w:type="spellEnd"/>
    </w:p>
    <w:p w:rsidR="003C3D5B" w:rsidRPr="00024108" w:rsidRDefault="003C3D5B" w:rsidP="007A5DFE">
      <w:pPr>
        <w:tabs>
          <w:tab w:val="left" w:pos="1105"/>
          <w:tab w:val="left" w:pos="12072"/>
        </w:tabs>
        <w:spacing w:after="0" w:line="240" w:lineRule="auto"/>
        <w:rPr>
          <w:rFonts w:ascii="Times New Roman" w:eastAsia="Times New Roman" w:hAnsi="Times New Roman" w:cs="Times New Roman"/>
          <w:sz w:val="24"/>
          <w:szCs w:val="24"/>
          <w:lang w:eastAsia="ru-RU"/>
        </w:rPr>
      </w:pPr>
    </w:p>
    <w:p w:rsidR="008D0329" w:rsidRPr="00024108" w:rsidRDefault="008D0329" w:rsidP="008D0329">
      <w:pPr>
        <w:autoSpaceDE w:val="0"/>
        <w:autoSpaceDN w:val="0"/>
        <w:adjustRightInd w:val="0"/>
        <w:spacing w:after="0" w:line="240" w:lineRule="auto"/>
        <w:ind w:firstLine="3153"/>
        <w:jc w:val="right"/>
        <w:rPr>
          <w:rFonts w:ascii="Times New Roman" w:eastAsia="Times New Roman" w:hAnsi="Times New Roman" w:cs="Times New Roman"/>
          <w:sz w:val="24"/>
          <w:szCs w:val="24"/>
          <w:lang w:eastAsia="ru-RU"/>
        </w:rPr>
      </w:pPr>
    </w:p>
    <w:p w:rsidR="008D0329" w:rsidRPr="00024108" w:rsidRDefault="008D0329" w:rsidP="008D0329">
      <w:pPr>
        <w:autoSpaceDE w:val="0"/>
        <w:autoSpaceDN w:val="0"/>
        <w:adjustRightInd w:val="0"/>
        <w:spacing w:after="0" w:line="240" w:lineRule="auto"/>
        <w:rPr>
          <w:rFonts w:ascii="Times New Roman" w:eastAsia="Times New Roman" w:hAnsi="Times New Roman" w:cs="Times New Roman"/>
          <w:sz w:val="24"/>
          <w:szCs w:val="24"/>
          <w:lang w:eastAsia="ru-RU"/>
        </w:rPr>
        <w:sectPr w:rsidR="008D0329" w:rsidRPr="00024108" w:rsidSect="00F94FE7">
          <w:pgSz w:w="16838" w:h="11906" w:orient="landscape" w:code="9"/>
          <w:pgMar w:top="709" w:right="536" w:bottom="426" w:left="709" w:header="709" w:footer="709" w:gutter="0"/>
          <w:cols w:space="708"/>
          <w:titlePg/>
          <w:docGrid w:linePitch="360"/>
        </w:sectPr>
      </w:pPr>
    </w:p>
    <w:p w:rsidR="008D0329" w:rsidRPr="008D0329" w:rsidRDefault="008D0329" w:rsidP="008D0329">
      <w:pPr>
        <w:autoSpaceDE w:val="0"/>
        <w:autoSpaceDN w:val="0"/>
        <w:adjustRightInd w:val="0"/>
        <w:spacing w:after="0" w:line="240" w:lineRule="auto"/>
        <w:rPr>
          <w:rFonts w:ascii="Times New Roman" w:eastAsia="Times New Roman" w:hAnsi="Times New Roman" w:cs="Times New Roman"/>
          <w:lang w:eastAsia="ru-RU"/>
        </w:rPr>
      </w:pPr>
    </w:p>
    <w:p w:rsidR="007E4659" w:rsidRPr="00024108" w:rsidRDefault="007E4659" w:rsidP="007E4659">
      <w:pPr>
        <w:spacing w:after="0" w:line="240" w:lineRule="auto"/>
        <w:ind w:left="2977" w:right="-2" w:firstLine="2552"/>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ПРИЛОЖЕНИЕ № 2</w:t>
      </w:r>
    </w:p>
    <w:p w:rsidR="008D0329" w:rsidRPr="00024108" w:rsidRDefault="008D0329" w:rsidP="000D5408">
      <w:pPr>
        <w:autoSpaceDE w:val="0"/>
        <w:autoSpaceDN w:val="0"/>
        <w:adjustRightInd w:val="0"/>
        <w:spacing w:after="0" w:line="240" w:lineRule="auto"/>
        <w:ind w:firstLine="5812"/>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 постановлению администрации</w:t>
      </w:r>
    </w:p>
    <w:p w:rsidR="008D0329" w:rsidRPr="00024108" w:rsidRDefault="000D5408" w:rsidP="000D5408">
      <w:pPr>
        <w:autoSpaceDE w:val="0"/>
        <w:autoSpaceDN w:val="0"/>
        <w:adjustRightInd w:val="0"/>
        <w:spacing w:after="0" w:line="240" w:lineRule="auto"/>
        <w:ind w:firstLine="5812"/>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Молдаванского</w:t>
      </w:r>
      <w:r w:rsidR="008D0329" w:rsidRPr="00024108">
        <w:rPr>
          <w:rFonts w:ascii="Times New Roman" w:eastAsia="Times New Roman" w:hAnsi="Times New Roman" w:cs="Times New Roman"/>
          <w:sz w:val="24"/>
          <w:szCs w:val="24"/>
          <w:lang w:eastAsia="ru-RU"/>
        </w:rPr>
        <w:t xml:space="preserve"> сельского поселения</w:t>
      </w:r>
    </w:p>
    <w:p w:rsidR="008D0329" w:rsidRPr="00024108" w:rsidRDefault="000D5408" w:rsidP="000D5408">
      <w:pPr>
        <w:autoSpaceDE w:val="0"/>
        <w:autoSpaceDN w:val="0"/>
        <w:adjustRightInd w:val="0"/>
        <w:spacing w:after="0" w:line="240" w:lineRule="auto"/>
        <w:ind w:firstLine="5812"/>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Крымского</w:t>
      </w:r>
      <w:r w:rsidR="008D0329" w:rsidRPr="00024108">
        <w:rPr>
          <w:rFonts w:ascii="Times New Roman" w:eastAsia="Times New Roman" w:hAnsi="Times New Roman" w:cs="Times New Roman"/>
          <w:sz w:val="24"/>
          <w:szCs w:val="24"/>
          <w:lang w:eastAsia="ru-RU"/>
        </w:rPr>
        <w:t xml:space="preserve"> района</w:t>
      </w:r>
      <w:r w:rsidRPr="00024108">
        <w:rPr>
          <w:rFonts w:ascii="Times New Roman" w:eastAsia="Times New Roman" w:hAnsi="Times New Roman" w:cs="Times New Roman"/>
          <w:sz w:val="24"/>
          <w:szCs w:val="24"/>
          <w:lang w:eastAsia="ru-RU"/>
        </w:rPr>
        <w:t xml:space="preserve"> от 27.12.2023 №298</w:t>
      </w:r>
    </w:p>
    <w:p w:rsidR="008D0329" w:rsidRPr="00024108" w:rsidRDefault="008D0329" w:rsidP="008D0329">
      <w:pPr>
        <w:autoSpaceDE w:val="0"/>
        <w:autoSpaceDN w:val="0"/>
        <w:adjustRightInd w:val="0"/>
        <w:spacing w:after="0" w:line="240" w:lineRule="auto"/>
        <w:ind w:firstLine="3153"/>
        <w:jc w:val="right"/>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p>
    <w:p w:rsidR="008D0329" w:rsidRPr="00024108" w:rsidRDefault="008D0329" w:rsidP="008D0329">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ПОДПРОГРАММА</w:t>
      </w:r>
    </w:p>
    <w:p w:rsidR="008D0329" w:rsidRPr="00024108" w:rsidRDefault="008D0329" w:rsidP="008D0329">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«Совершенствование деятельности муниципальных учреждений отрасли</w:t>
      </w:r>
    </w:p>
    <w:p w:rsidR="008D0329" w:rsidRPr="00024108" w:rsidRDefault="008D0329" w:rsidP="008D0329">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«Культура, искусство и кинематография» по предоставлению муниципальных услуг» муниципальной программы «Развитие культуры Молдаванского сельского поселения Крымского района»</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p w:rsidR="008D0329" w:rsidRPr="00024108" w:rsidRDefault="008D0329" w:rsidP="000D5408">
      <w:pPr>
        <w:tabs>
          <w:tab w:val="left" w:pos="6966"/>
        </w:tabs>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Паспорт подпрограммы</w:t>
      </w:r>
    </w:p>
    <w:p w:rsidR="008D0329" w:rsidRPr="00024108" w:rsidRDefault="008D0329" w:rsidP="008D0329">
      <w:pPr>
        <w:tabs>
          <w:tab w:val="left" w:pos="3516"/>
        </w:tabs>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p w:rsidR="008D0329" w:rsidRPr="00024108" w:rsidRDefault="008D0329" w:rsidP="008D0329">
      <w:pPr>
        <w:tabs>
          <w:tab w:val="left" w:pos="3516"/>
        </w:tabs>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2701"/>
        <w:gridCol w:w="7578"/>
      </w:tblGrid>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Наименование подпрограммы</w:t>
            </w: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 муниципальной программы «Развитие культуры Молдаванского сельского поселения Крымского района» на 2023-2025 годы (далее – подпрограмма)</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Координатор подпрограммы</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Иные исполнители </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отдельных мероприятий </w:t>
            </w: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Администрация Молдаванского сельского поселения Крымского района</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Не предусмотрены </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Ведомственные </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целевые программы </w:t>
            </w: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Не предусмотрены</w:t>
            </w: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Цели подпрограммы</w:t>
            </w:r>
          </w:p>
        </w:tc>
        <w:tc>
          <w:tcPr>
            <w:tcW w:w="12314"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повышение качества и доступн</w:t>
            </w:r>
            <w:r w:rsidR="009D7CBC" w:rsidRPr="00024108">
              <w:rPr>
                <w:rFonts w:ascii="Times New Roman" w:eastAsia="Times New Roman" w:hAnsi="Times New Roman" w:cs="Times New Roman"/>
                <w:sz w:val="24"/>
                <w:szCs w:val="24"/>
                <w:lang w:eastAsia="ru-RU"/>
              </w:rPr>
              <w:t xml:space="preserve">ости муниципальных </w:t>
            </w:r>
            <w:proofErr w:type="gramStart"/>
            <w:r w:rsidR="009D7CBC" w:rsidRPr="00024108">
              <w:rPr>
                <w:rFonts w:ascii="Times New Roman" w:eastAsia="Times New Roman" w:hAnsi="Times New Roman" w:cs="Times New Roman"/>
                <w:sz w:val="24"/>
                <w:szCs w:val="24"/>
                <w:lang w:eastAsia="ru-RU"/>
              </w:rPr>
              <w:t xml:space="preserve">услуг сферы </w:t>
            </w:r>
            <w:r w:rsidRPr="00024108">
              <w:rPr>
                <w:rFonts w:ascii="Times New Roman" w:eastAsia="Times New Roman" w:hAnsi="Times New Roman" w:cs="Times New Roman"/>
                <w:sz w:val="24"/>
                <w:szCs w:val="24"/>
                <w:lang w:eastAsia="ru-RU"/>
              </w:rPr>
              <w:t>культуры Молдаванского сельского поселения Крымского района</w:t>
            </w:r>
            <w:proofErr w:type="gramEnd"/>
            <w:r w:rsidRPr="00024108">
              <w:rPr>
                <w:rFonts w:ascii="Times New Roman" w:eastAsia="Times New Roman" w:hAnsi="Times New Roman" w:cs="Times New Roman"/>
                <w:sz w:val="24"/>
                <w:szCs w:val="24"/>
                <w:lang w:eastAsia="ru-RU"/>
              </w:rPr>
              <w:t xml:space="preserve"> для всех категорий потребителей.</w:t>
            </w: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Задачи подпрограммы</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BE048E" w:rsidRPr="00024108" w:rsidRDefault="00BE048E" w:rsidP="008D0329">
            <w:pPr>
              <w:spacing w:after="0" w:line="240" w:lineRule="auto"/>
              <w:rPr>
                <w:rFonts w:ascii="Times New Roman" w:eastAsia="Times New Roman" w:hAnsi="Times New Roman" w:cs="Times New Roman"/>
                <w:sz w:val="24"/>
                <w:szCs w:val="24"/>
                <w:lang w:eastAsia="ru-RU"/>
              </w:rPr>
            </w:pPr>
          </w:p>
          <w:p w:rsidR="00BE048E" w:rsidRPr="00024108" w:rsidRDefault="00BE048E" w:rsidP="008D0329">
            <w:pPr>
              <w:spacing w:after="0" w:line="240" w:lineRule="auto"/>
              <w:rPr>
                <w:rFonts w:ascii="Times New Roman" w:eastAsia="Times New Roman" w:hAnsi="Times New Roman" w:cs="Times New Roman"/>
                <w:sz w:val="24"/>
                <w:szCs w:val="24"/>
                <w:lang w:eastAsia="ru-RU"/>
              </w:rPr>
            </w:pPr>
          </w:p>
          <w:p w:rsidR="00BE048E" w:rsidRPr="00024108" w:rsidRDefault="00BE048E" w:rsidP="008D0329">
            <w:pPr>
              <w:spacing w:after="0" w:line="240" w:lineRule="auto"/>
              <w:rPr>
                <w:rFonts w:ascii="Times New Roman" w:eastAsia="Times New Roman" w:hAnsi="Times New Roman" w:cs="Times New Roman"/>
                <w:sz w:val="24"/>
                <w:szCs w:val="24"/>
                <w:lang w:eastAsia="ru-RU"/>
              </w:rPr>
            </w:pPr>
          </w:p>
          <w:p w:rsidR="00EF24AF" w:rsidRPr="00024108" w:rsidRDefault="00EF24AF" w:rsidP="008D0329">
            <w:pPr>
              <w:spacing w:after="0" w:line="240" w:lineRule="auto"/>
              <w:rPr>
                <w:rFonts w:ascii="Times New Roman" w:eastAsia="Times New Roman" w:hAnsi="Times New Roman" w:cs="Times New Roman"/>
                <w:sz w:val="24"/>
                <w:szCs w:val="24"/>
                <w:lang w:eastAsia="ru-RU"/>
              </w:rPr>
            </w:pPr>
          </w:p>
          <w:p w:rsidR="00EF24AF" w:rsidRPr="00024108" w:rsidRDefault="00EF24AF"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Основные разработчики подпрограммы </w:t>
            </w: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создание условий для свободного и оперативного доступа к информационным ресурсам и знаниям муниципальных учреждений культуры Молдаванского сельского поселения Крымского района;</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сохранение и предотвращение утраты культурного наследия Кубани;</w:t>
            </w:r>
          </w:p>
          <w:p w:rsidR="00BE048E"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сохранение и кадрового потенциала в муниципальных учреждениях культуры и искусства муниципального образования Молдаванског</w:t>
            </w:r>
            <w:r w:rsidR="007A5DFE" w:rsidRPr="00024108">
              <w:rPr>
                <w:rFonts w:ascii="Times New Roman" w:eastAsia="Times New Roman" w:hAnsi="Times New Roman" w:cs="Times New Roman"/>
                <w:sz w:val="24"/>
                <w:szCs w:val="24"/>
                <w:lang w:eastAsia="ru-RU"/>
              </w:rPr>
              <w:t>о сельского поселения Крымского</w:t>
            </w:r>
            <w:r w:rsidR="00BE048E" w:rsidRPr="00024108">
              <w:rPr>
                <w:rFonts w:ascii="Times New Roman" w:eastAsia="Times New Roman" w:hAnsi="Times New Roman" w:cs="Times New Roman"/>
                <w:sz w:val="24"/>
                <w:szCs w:val="24"/>
                <w:lang w:eastAsia="ru-RU"/>
              </w:rPr>
              <w:t xml:space="preserve"> района</w:t>
            </w:r>
            <w:r w:rsidR="00EF24AF" w:rsidRPr="00024108">
              <w:rPr>
                <w:rFonts w:ascii="Times New Roman" w:eastAsia="Times New Roman" w:hAnsi="Times New Roman" w:cs="Times New Roman"/>
                <w:sz w:val="24"/>
                <w:szCs w:val="24"/>
                <w:lang w:eastAsia="ru-RU"/>
              </w:rPr>
              <w:t xml:space="preserve">, </w:t>
            </w:r>
            <w:r w:rsidR="00BE048E" w:rsidRPr="00024108">
              <w:rPr>
                <w:rFonts w:ascii="Times New Roman" w:eastAsia="Times New Roman" w:hAnsi="Times New Roman" w:cs="Times New Roman"/>
                <w:sz w:val="24"/>
                <w:szCs w:val="24"/>
                <w:lang w:eastAsia="ru-RU"/>
              </w:rPr>
              <w:t xml:space="preserve">укрепление </w:t>
            </w:r>
            <w:proofErr w:type="gramStart"/>
            <w:r w:rsidR="00BE048E" w:rsidRPr="00024108">
              <w:rPr>
                <w:rFonts w:ascii="Times New Roman" w:eastAsia="Times New Roman" w:hAnsi="Times New Roman" w:cs="Times New Roman"/>
                <w:sz w:val="24"/>
                <w:szCs w:val="24"/>
                <w:lang w:eastAsia="ru-RU"/>
              </w:rPr>
              <w:t>материальной-технической</w:t>
            </w:r>
            <w:proofErr w:type="gramEnd"/>
            <w:r w:rsidR="00BE048E" w:rsidRPr="00024108">
              <w:rPr>
                <w:rFonts w:ascii="Times New Roman" w:eastAsia="Times New Roman" w:hAnsi="Times New Roman" w:cs="Times New Roman"/>
                <w:sz w:val="24"/>
                <w:szCs w:val="24"/>
                <w:lang w:eastAsia="ru-RU"/>
              </w:rPr>
              <w:t xml:space="preserve"> базы, улучшение технологической оснащенности учреждений культуры</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администрация Молдаванского сельского поселения Крымского района, учреждения культуры Молдаванского сельского поселения Крымского района.</w:t>
            </w:r>
          </w:p>
        </w:tc>
      </w:tr>
      <w:tr w:rsidR="008D0329" w:rsidRPr="00024108" w:rsidTr="008D0329">
        <w:trPr>
          <w:trHeight w:val="3373"/>
        </w:trPr>
        <w:tc>
          <w:tcPr>
            <w:tcW w:w="3495" w:type="dxa"/>
          </w:tcPr>
          <w:p w:rsidR="00EF24AF" w:rsidRPr="00024108" w:rsidRDefault="00EF24AF" w:rsidP="008D0329">
            <w:pPr>
              <w:spacing w:after="0" w:line="240" w:lineRule="auto"/>
              <w:rPr>
                <w:rFonts w:ascii="Times New Roman" w:eastAsia="Times New Roman" w:hAnsi="Times New Roman" w:cs="Times New Roman"/>
                <w:sz w:val="24"/>
                <w:szCs w:val="24"/>
                <w:lang w:eastAsia="ru-RU"/>
              </w:rPr>
            </w:pPr>
          </w:p>
          <w:p w:rsidR="00EF24AF" w:rsidRPr="00024108" w:rsidRDefault="00EF24AF" w:rsidP="008D0329">
            <w:pPr>
              <w:spacing w:after="0" w:line="240" w:lineRule="auto"/>
              <w:rPr>
                <w:rFonts w:ascii="Times New Roman" w:eastAsia="Times New Roman" w:hAnsi="Times New Roman" w:cs="Times New Roman"/>
                <w:sz w:val="24"/>
                <w:szCs w:val="24"/>
                <w:lang w:eastAsia="ru-RU"/>
              </w:rPr>
            </w:pPr>
          </w:p>
          <w:p w:rsidR="00EF24AF" w:rsidRPr="00024108" w:rsidRDefault="00EF24AF"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Перечень целевых показателей подпрограммы</w:t>
            </w:r>
          </w:p>
        </w:tc>
        <w:tc>
          <w:tcPr>
            <w:tcW w:w="12314" w:type="dxa"/>
          </w:tcPr>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число пользователей библиотеками в расчете на 1000 человек населения;</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охват библиотечным обслуживанием населения Молдаванск</w:t>
            </w:r>
            <w:r w:rsidR="00F62855" w:rsidRPr="00024108">
              <w:rPr>
                <w:rFonts w:ascii="Times New Roman" w:eastAsia="Times New Roman" w:hAnsi="Times New Roman" w:cs="Times New Roman"/>
                <w:sz w:val="24"/>
                <w:szCs w:val="24"/>
                <w:lang w:eastAsia="ru-RU"/>
              </w:rPr>
              <w:t>ого сельского поселения</w:t>
            </w:r>
            <w:r w:rsidRPr="00024108">
              <w:rPr>
                <w:rFonts w:ascii="Times New Roman" w:eastAsia="Times New Roman" w:hAnsi="Times New Roman" w:cs="Times New Roman"/>
                <w:sz w:val="24"/>
                <w:szCs w:val="24"/>
                <w:lang w:eastAsia="ru-RU"/>
              </w:rPr>
              <w:t xml:space="preserve"> Крымского района;</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увеличение количества библиографических записей в электронном каталоге муниципальных библиотек района (по сравнению с предыдущим годом);</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повышение уровня удовлетворенности населения Крымского района качеством предоставления муниципальных услуг в сфере культуры;</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обеспеченность населения учреждениями культурно-досугового типа в расчете на 100 тыс. населения;</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охват детей и молодежи образовательными программами детских школ искусств</w:t>
            </w: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Этапы и срок реализации подпрограммы</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tc>
        <w:tc>
          <w:tcPr>
            <w:tcW w:w="12314"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2023-2025 год</w:t>
            </w:r>
          </w:p>
        </w:tc>
      </w:tr>
      <w:tr w:rsidR="008D0329" w:rsidRPr="00024108" w:rsidTr="008D0329">
        <w:tc>
          <w:tcPr>
            <w:tcW w:w="3495" w:type="dxa"/>
          </w:tcPr>
          <w:p w:rsidR="008D0329" w:rsidRPr="00024108" w:rsidRDefault="007A5DFE"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Объемы бюджетных ассигнований </w:t>
            </w:r>
            <w:r w:rsidR="008D0329" w:rsidRPr="00024108">
              <w:rPr>
                <w:rFonts w:ascii="Times New Roman" w:eastAsia="Times New Roman" w:hAnsi="Times New Roman" w:cs="Times New Roman"/>
                <w:color w:val="000000"/>
                <w:sz w:val="24"/>
                <w:szCs w:val="24"/>
                <w:lang w:eastAsia="ru-RU"/>
              </w:rPr>
              <w:t>подпрограммы</w:t>
            </w:r>
          </w:p>
        </w:tc>
        <w:tc>
          <w:tcPr>
            <w:tcW w:w="12314" w:type="dxa"/>
          </w:tcPr>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общий объем финансирования подпрограммы сос</w:t>
            </w:r>
            <w:r w:rsidR="007E58F3" w:rsidRPr="00024108">
              <w:rPr>
                <w:rFonts w:ascii="Times New Roman" w:eastAsia="Times New Roman" w:hAnsi="Times New Roman" w:cs="Times New Roman"/>
                <w:color w:val="000000"/>
                <w:sz w:val="24"/>
                <w:szCs w:val="24"/>
                <w:lang w:eastAsia="ru-RU"/>
              </w:rPr>
              <w:t xml:space="preserve">тавляет – </w:t>
            </w:r>
            <w:r w:rsidR="005242CF" w:rsidRPr="00024108">
              <w:rPr>
                <w:rFonts w:ascii="Times New Roman" w:eastAsia="Times New Roman" w:hAnsi="Times New Roman" w:cs="Times New Roman"/>
                <w:color w:val="000000"/>
                <w:sz w:val="24"/>
                <w:szCs w:val="24"/>
                <w:lang w:eastAsia="ru-RU"/>
              </w:rPr>
              <w:t>14 205,5</w:t>
            </w:r>
            <w:r w:rsidR="007E58F3" w:rsidRPr="00024108">
              <w:rPr>
                <w:rFonts w:ascii="Times New Roman" w:eastAsia="Times New Roman" w:hAnsi="Times New Roman" w:cs="Times New Roman"/>
                <w:color w:val="000000"/>
                <w:sz w:val="24"/>
                <w:szCs w:val="24"/>
                <w:lang w:eastAsia="ru-RU"/>
              </w:rPr>
              <w:t xml:space="preserve"> тыс. рублей</w:t>
            </w:r>
            <w:r w:rsidR="00507B71" w:rsidRPr="00024108">
              <w:rPr>
                <w:rFonts w:ascii="Times New Roman" w:eastAsia="Times New Roman" w:hAnsi="Times New Roman" w:cs="Times New Roman"/>
                <w:color w:val="000000"/>
                <w:sz w:val="24"/>
                <w:szCs w:val="24"/>
                <w:lang w:eastAsia="ru-RU"/>
              </w:rPr>
              <w:t xml:space="preserve">, </w:t>
            </w:r>
            <w:r w:rsidR="00507B71" w:rsidRPr="00024108">
              <w:rPr>
                <w:rFonts w:ascii="Times New Roman" w:eastAsia="Times New Roman" w:hAnsi="Times New Roman" w:cs="Times New Roman"/>
                <w:sz w:val="24"/>
                <w:szCs w:val="24"/>
                <w:lang w:eastAsia="ru-RU"/>
              </w:rPr>
              <w:t xml:space="preserve">в том числе: средств краевого бюджета 850,0 тысяч рублей, средств местного бюджета 13 355,5 </w:t>
            </w:r>
            <w:proofErr w:type="spellStart"/>
            <w:r w:rsidR="00507B71" w:rsidRPr="00024108">
              <w:rPr>
                <w:rFonts w:ascii="Times New Roman" w:eastAsia="Times New Roman" w:hAnsi="Times New Roman" w:cs="Times New Roman"/>
                <w:sz w:val="24"/>
                <w:szCs w:val="24"/>
                <w:lang w:eastAsia="ru-RU"/>
              </w:rPr>
              <w:t>тыс</w:t>
            </w:r>
            <w:proofErr w:type="gramStart"/>
            <w:r w:rsidR="00507B71" w:rsidRPr="00024108">
              <w:rPr>
                <w:rFonts w:ascii="Times New Roman" w:eastAsia="Times New Roman" w:hAnsi="Times New Roman" w:cs="Times New Roman"/>
                <w:sz w:val="24"/>
                <w:szCs w:val="24"/>
                <w:lang w:eastAsia="ru-RU"/>
              </w:rPr>
              <w:t>.р</w:t>
            </w:r>
            <w:proofErr w:type="gramEnd"/>
            <w:r w:rsidR="00507B71" w:rsidRPr="00024108">
              <w:rPr>
                <w:rFonts w:ascii="Times New Roman" w:eastAsia="Times New Roman" w:hAnsi="Times New Roman" w:cs="Times New Roman"/>
                <w:sz w:val="24"/>
                <w:szCs w:val="24"/>
                <w:lang w:eastAsia="ru-RU"/>
              </w:rPr>
              <w:t>ублей</w:t>
            </w:r>
            <w:proofErr w:type="spellEnd"/>
            <w:r w:rsidR="00507B71" w:rsidRPr="00024108">
              <w:rPr>
                <w:rFonts w:ascii="Times New Roman" w:eastAsia="Times New Roman" w:hAnsi="Times New Roman" w:cs="Times New Roman"/>
                <w:sz w:val="24"/>
                <w:szCs w:val="24"/>
                <w:lang w:eastAsia="ru-RU"/>
              </w:rPr>
              <w:t>;</w:t>
            </w:r>
          </w:p>
          <w:p w:rsidR="00E73DA5" w:rsidRPr="00024108" w:rsidRDefault="007A5DFE" w:rsidP="008D0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2023 год – </w:t>
            </w:r>
            <w:r w:rsidR="00220289" w:rsidRPr="00024108">
              <w:rPr>
                <w:rFonts w:ascii="Times New Roman" w:eastAsia="Times New Roman" w:hAnsi="Times New Roman" w:cs="Times New Roman"/>
                <w:color w:val="000000"/>
                <w:sz w:val="24"/>
                <w:szCs w:val="24"/>
                <w:lang w:eastAsia="ru-RU"/>
              </w:rPr>
              <w:t>4 369,0</w:t>
            </w:r>
            <w:r w:rsidR="00507B71" w:rsidRPr="00024108">
              <w:rPr>
                <w:rFonts w:ascii="Times New Roman" w:eastAsia="Times New Roman" w:hAnsi="Times New Roman" w:cs="Times New Roman"/>
                <w:color w:val="000000"/>
                <w:sz w:val="24"/>
                <w:szCs w:val="24"/>
                <w:lang w:eastAsia="ru-RU"/>
              </w:rPr>
              <w:t xml:space="preserve"> тыс. рублей:</w:t>
            </w:r>
          </w:p>
          <w:p w:rsidR="00507B71" w:rsidRPr="00024108" w:rsidRDefault="00507B71" w:rsidP="00507B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w:t>
            </w:r>
            <w:r w:rsidRPr="00024108">
              <w:rPr>
                <w:rFonts w:ascii="Times New Roman" w:eastAsia="Times New Roman" w:hAnsi="Times New Roman" w:cs="Times New Roman"/>
                <w:sz w:val="24"/>
                <w:szCs w:val="24"/>
                <w:lang w:eastAsia="ru-RU"/>
              </w:rPr>
              <w:t xml:space="preserve">за счет средств местного бюджета </w:t>
            </w:r>
            <w:r w:rsidRPr="00024108">
              <w:rPr>
                <w:rFonts w:ascii="Times New Roman" w:eastAsia="Times New Roman" w:hAnsi="Times New Roman" w:cs="Times New Roman"/>
                <w:color w:val="000000"/>
                <w:sz w:val="24"/>
                <w:szCs w:val="24"/>
                <w:lang w:eastAsia="ru-RU"/>
              </w:rPr>
              <w:t>3 519,0 тысяч рублей,</w:t>
            </w:r>
          </w:p>
          <w:p w:rsidR="00507B71" w:rsidRPr="00024108" w:rsidRDefault="00507B71" w:rsidP="00507B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sz w:val="24"/>
                <w:szCs w:val="24"/>
                <w:lang w:eastAsia="ru-RU"/>
              </w:rPr>
              <w:t>-за счет сре</w:t>
            </w:r>
            <w:proofErr w:type="gramStart"/>
            <w:r w:rsidRPr="00024108">
              <w:rPr>
                <w:rFonts w:ascii="Times New Roman" w:eastAsia="Times New Roman" w:hAnsi="Times New Roman" w:cs="Times New Roman"/>
                <w:sz w:val="24"/>
                <w:szCs w:val="24"/>
                <w:lang w:eastAsia="ru-RU"/>
              </w:rPr>
              <w:t>дств кр</w:t>
            </w:r>
            <w:proofErr w:type="gramEnd"/>
            <w:r w:rsidRPr="00024108">
              <w:rPr>
                <w:rFonts w:ascii="Times New Roman" w:eastAsia="Times New Roman" w:hAnsi="Times New Roman" w:cs="Times New Roman"/>
                <w:sz w:val="24"/>
                <w:szCs w:val="24"/>
                <w:lang w:eastAsia="ru-RU"/>
              </w:rPr>
              <w:t xml:space="preserve">аевого бюджета 850,0 </w:t>
            </w:r>
            <w:r w:rsidRPr="00024108">
              <w:rPr>
                <w:rFonts w:ascii="Times New Roman" w:eastAsia="Times New Roman" w:hAnsi="Times New Roman" w:cs="Times New Roman"/>
                <w:color w:val="000000"/>
                <w:sz w:val="24"/>
                <w:szCs w:val="24"/>
                <w:lang w:eastAsia="ru-RU"/>
              </w:rPr>
              <w:t>тысяч рублей</w:t>
            </w:r>
          </w:p>
          <w:p w:rsidR="008D0329" w:rsidRPr="00024108" w:rsidRDefault="007A5DFE" w:rsidP="008D0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2024 год – </w:t>
            </w:r>
            <w:r w:rsidR="005242CF" w:rsidRPr="00024108">
              <w:rPr>
                <w:rFonts w:ascii="Times New Roman" w:eastAsia="Times New Roman" w:hAnsi="Times New Roman" w:cs="Times New Roman"/>
                <w:color w:val="000000"/>
                <w:sz w:val="24"/>
                <w:szCs w:val="24"/>
                <w:lang w:eastAsia="ru-RU"/>
              </w:rPr>
              <w:t>6</w:t>
            </w:r>
            <w:r w:rsidR="008B4076" w:rsidRPr="00024108">
              <w:rPr>
                <w:rFonts w:ascii="Times New Roman" w:eastAsia="Times New Roman" w:hAnsi="Times New Roman" w:cs="Times New Roman"/>
                <w:color w:val="000000"/>
                <w:sz w:val="24"/>
                <w:szCs w:val="24"/>
                <w:lang w:eastAsia="ru-RU"/>
              </w:rPr>
              <w:t xml:space="preserve"> </w:t>
            </w:r>
            <w:r w:rsidR="005242CF" w:rsidRPr="00024108">
              <w:rPr>
                <w:rFonts w:ascii="Times New Roman" w:eastAsia="Times New Roman" w:hAnsi="Times New Roman" w:cs="Times New Roman"/>
                <w:color w:val="000000"/>
                <w:sz w:val="24"/>
                <w:szCs w:val="24"/>
                <w:lang w:eastAsia="ru-RU"/>
              </w:rPr>
              <w:t>265,0</w:t>
            </w:r>
            <w:r w:rsidR="008D0329" w:rsidRPr="00024108">
              <w:rPr>
                <w:rFonts w:ascii="Times New Roman" w:eastAsia="Times New Roman" w:hAnsi="Times New Roman" w:cs="Times New Roman"/>
                <w:color w:val="000000"/>
                <w:sz w:val="24"/>
                <w:szCs w:val="24"/>
                <w:lang w:eastAsia="ru-RU"/>
              </w:rPr>
              <w:t xml:space="preserve"> тыс. рублей; </w:t>
            </w:r>
          </w:p>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2025 г</w:t>
            </w:r>
            <w:r w:rsidR="007A5DFE" w:rsidRPr="00024108">
              <w:rPr>
                <w:rFonts w:ascii="Times New Roman" w:eastAsia="Times New Roman" w:hAnsi="Times New Roman" w:cs="Times New Roman"/>
                <w:color w:val="000000"/>
                <w:sz w:val="24"/>
                <w:szCs w:val="24"/>
                <w:lang w:eastAsia="ru-RU"/>
              </w:rPr>
              <w:t xml:space="preserve">од – </w:t>
            </w:r>
            <w:r w:rsidR="00D64822" w:rsidRPr="00024108">
              <w:rPr>
                <w:rFonts w:ascii="Times New Roman" w:eastAsia="Times New Roman" w:hAnsi="Times New Roman" w:cs="Times New Roman"/>
                <w:color w:val="000000"/>
                <w:sz w:val="24"/>
                <w:szCs w:val="24"/>
                <w:lang w:eastAsia="ru-RU"/>
              </w:rPr>
              <w:t>3 571,5</w:t>
            </w:r>
            <w:r w:rsidRPr="00024108">
              <w:rPr>
                <w:rFonts w:ascii="Times New Roman" w:eastAsia="Times New Roman" w:hAnsi="Times New Roman" w:cs="Times New Roman"/>
                <w:color w:val="000000"/>
                <w:sz w:val="24"/>
                <w:szCs w:val="24"/>
                <w:lang w:eastAsia="ru-RU"/>
              </w:rPr>
              <w:t xml:space="preserve"> тыс. рублей.</w:t>
            </w:r>
          </w:p>
        </w:tc>
      </w:tr>
      <w:tr w:rsidR="008D0329" w:rsidRPr="00024108" w:rsidTr="008D0329">
        <w:tc>
          <w:tcPr>
            <w:tcW w:w="3495"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roofErr w:type="gramStart"/>
            <w:r w:rsidRPr="00024108">
              <w:rPr>
                <w:rFonts w:ascii="Times New Roman" w:eastAsia="Times New Roman" w:hAnsi="Times New Roman" w:cs="Times New Roman"/>
                <w:sz w:val="24"/>
                <w:szCs w:val="24"/>
                <w:lang w:eastAsia="ru-RU"/>
              </w:rPr>
              <w:t>Контроль за</w:t>
            </w:r>
            <w:proofErr w:type="gramEnd"/>
            <w:r w:rsidRPr="00024108">
              <w:rPr>
                <w:rFonts w:ascii="Times New Roman" w:eastAsia="Times New Roman" w:hAnsi="Times New Roman" w:cs="Times New Roman"/>
                <w:sz w:val="24"/>
                <w:szCs w:val="24"/>
                <w:lang w:eastAsia="ru-RU"/>
              </w:rPr>
              <w:t xml:space="preserve"> выполнением подпрограммы</w:t>
            </w:r>
          </w:p>
        </w:tc>
        <w:tc>
          <w:tcPr>
            <w:tcW w:w="12314" w:type="dxa"/>
          </w:tcPr>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roofErr w:type="gramStart"/>
            <w:r w:rsidRPr="00024108">
              <w:rPr>
                <w:rFonts w:ascii="Times New Roman" w:eastAsia="Times New Roman" w:hAnsi="Times New Roman" w:cs="Times New Roman"/>
                <w:sz w:val="24"/>
                <w:szCs w:val="24"/>
                <w:lang w:eastAsia="ru-RU"/>
              </w:rPr>
              <w:t>Контроль за</w:t>
            </w:r>
            <w:proofErr w:type="gramEnd"/>
            <w:r w:rsidRPr="00024108">
              <w:rPr>
                <w:rFonts w:ascii="Times New Roman" w:eastAsia="Times New Roman" w:hAnsi="Times New Roman" w:cs="Times New Roman"/>
                <w:sz w:val="24"/>
                <w:szCs w:val="24"/>
                <w:lang w:eastAsia="ru-RU"/>
              </w:rPr>
              <w:t xml:space="preserve"> выполнением подпрогр</w:t>
            </w:r>
            <w:r w:rsidR="007A5DFE" w:rsidRPr="00024108">
              <w:rPr>
                <w:rFonts w:ascii="Times New Roman" w:eastAsia="Times New Roman" w:hAnsi="Times New Roman" w:cs="Times New Roman"/>
                <w:sz w:val="24"/>
                <w:szCs w:val="24"/>
                <w:lang w:eastAsia="ru-RU"/>
              </w:rPr>
              <w:t>аммы осуществляют администрация</w:t>
            </w:r>
            <w:r w:rsidRPr="00024108">
              <w:rPr>
                <w:rFonts w:ascii="Times New Roman" w:eastAsia="Times New Roman" w:hAnsi="Times New Roman" w:cs="Times New Roman"/>
                <w:sz w:val="24"/>
                <w:szCs w:val="24"/>
                <w:lang w:eastAsia="ru-RU"/>
              </w:rPr>
              <w:t xml:space="preserve"> Мол</w:t>
            </w:r>
            <w:r w:rsidR="007A5DFE" w:rsidRPr="00024108">
              <w:rPr>
                <w:rFonts w:ascii="Times New Roman" w:eastAsia="Times New Roman" w:hAnsi="Times New Roman" w:cs="Times New Roman"/>
                <w:sz w:val="24"/>
                <w:szCs w:val="24"/>
                <w:lang w:eastAsia="ru-RU"/>
              </w:rPr>
              <w:t xml:space="preserve">даванского сельского поселения </w:t>
            </w:r>
            <w:r w:rsidRPr="00024108">
              <w:rPr>
                <w:rFonts w:ascii="Times New Roman" w:eastAsia="Times New Roman" w:hAnsi="Times New Roman" w:cs="Times New Roman"/>
                <w:sz w:val="24"/>
                <w:szCs w:val="24"/>
                <w:lang w:eastAsia="ru-RU"/>
              </w:rPr>
              <w:t xml:space="preserve">Крымского района и </w:t>
            </w:r>
            <w:r w:rsidR="007E58F3" w:rsidRPr="00024108">
              <w:rPr>
                <w:rFonts w:ascii="Times New Roman" w:eastAsia="Times New Roman" w:hAnsi="Times New Roman" w:cs="Times New Roman"/>
                <w:sz w:val="24"/>
                <w:szCs w:val="24"/>
                <w:lang w:eastAsia="ru-RU"/>
              </w:rPr>
              <w:t xml:space="preserve">Совет </w:t>
            </w:r>
            <w:r w:rsidR="007A5DFE" w:rsidRPr="00024108">
              <w:rPr>
                <w:rFonts w:ascii="Times New Roman" w:eastAsia="Times New Roman" w:hAnsi="Times New Roman" w:cs="Times New Roman"/>
                <w:sz w:val="24"/>
                <w:szCs w:val="24"/>
                <w:lang w:eastAsia="ru-RU"/>
              </w:rPr>
              <w:t xml:space="preserve">Молдаванского Крымского </w:t>
            </w:r>
            <w:r w:rsidRPr="00024108">
              <w:rPr>
                <w:rFonts w:ascii="Times New Roman" w:eastAsia="Times New Roman" w:hAnsi="Times New Roman" w:cs="Times New Roman"/>
                <w:sz w:val="24"/>
                <w:szCs w:val="24"/>
                <w:lang w:eastAsia="ru-RU"/>
              </w:rPr>
              <w:t>района</w:t>
            </w:r>
          </w:p>
        </w:tc>
      </w:tr>
    </w:tbl>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p w:rsidR="008D0329" w:rsidRPr="00024108" w:rsidRDefault="008D0329" w:rsidP="008D0329">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Содержание проблемы и обоснование необходимости ее решения программными методами</w:t>
      </w:r>
    </w:p>
    <w:p w:rsidR="008D0329" w:rsidRPr="00024108" w:rsidRDefault="008D0329" w:rsidP="008D0329">
      <w:pPr>
        <w:spacing w:after="0" w:line="240" w:lineRule="auto"/>
        <w:ind w:left="360"/>
        <w:jc w:val="both"/>
        <w:rPr>
          <w:rFonts w:ascii="Times New Roman" w:eastAsia="Times New Roman" w:hAnsi="Times New Roman" w:cs="Times New Roman"/>
          <w:sz w:val="24"/>
          <w:szCs w:val="24"/>
          <w:lang w:eastAsia="ru-RU"/>
        </w:rPr>
      </w:pPr>
    </w:p>
    <w:p w:rsidR="008D0329" w:rsidRPr="00024108" w:rsidRDefault="008D0329" w:rsidP="007A5DF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Реализацию конституционного права жителей «на участие в </w:t>
      </w:r>
      <w:r w:rsidR="009D7CBC" w:rsidRPr="00024108">
        <w:rPr>
          <w:rFonts w:ascii="Times New Roman" w:eastAsia="Times New Roman" w:hAnsi="Times New Roman" w:cs="Times New Roman"/>
          <w:sz w:val="24"/>
          <w:szCs w:val="24"/>
          <w:lang w:eastAsia="ru-RU"/>
        </w:rPr>
        <w:t xml:space="preserve">культурной жизни и пользование </w:t>
      </w:r>
      <w:r w:rsidRPr="00024108">
        <w:rPr>
          <w:rFonts w:ascii="Times New Roman" w:eastAsia="Times New Roman" w:hAnsi="Times New Roman" w:cs="Times New Roman"/>
          <w:sz w:val="24"/>
          <w:szCs w:val="24"/>
          <w:lang w:eastAsia="ru-RU"/>
        </w:rPr>
        <w:t>учреждениями культуры, на доступ к культурным ценностям» обеспечивают общедоступные учреждения культуры. Муниципальные учреждения отрасли «Культура, искусство и кинематография» являются крупнейшими социально-культурными центрами, их деятельность способс</w:t>
      </w:r>
      <w:r w:rsidR="009D7CBC" w:rsidRPr="00024108">
        <w:rPr>
          <w:rFonts w:ascii="Times New Roman" w:eastAsia="Times New Roman" w:hAnsi="Times New Roman" w:cs="Times New Roman"/>
          <w:sz w:val="24"/>
          <w:szCs w:val="24"/>
          <w:lang w:eastAsia="ru-RU"/>
        </w:rPr>
        <w:t>твует образованию и культурному</w:t>
      </w:r>
      <w:r w:rsidRPr="00024108">
        <w:rPr>
          <w:rFonts w:ascii="Times New Roman" w:eastAsia="Times New Roman" w:hAnsi="Times New Roman" w:cs="Times New Roman"/>
          <w:sz w:val="24"/>
          <w:szCs w:val="24"/>
          <w:lang w:eastAsia="ru-RU"/>
        </w:rPr>
        <w:t xml:space="preserve"> развитию граждан.</w:t>
      </w:r>
    </w:p>
    <w:p w:rsidR="008D0329" w:rsidRPr="00024108" w:rsidRDefault="008D0329" w:rsidP="007A5DF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Сегодня сеть муниципальных учреждений отрасли «Культура, искусство и кинематография» Мо</w:t>
      </w:r>
      <w:r w:rsidR="007E58F3" w:rsidRPr="00024108">
        <w:rPr>
          <w:rFonts w:ascii="Times New Roman" w:eastAsia="Times New Roman" w:hAnsi="Times New Roman" w:cs="Times New Roman"/>
          <w:sz w:val="24"/>
          <w:szCs w:val="24"/>
          <w:lang w:eastAsia="ru-RU"/>
        </w:rPr>
        <w:t>лдаванского сельского поселения</w:t>
      </w:r>
      <w:r w:rsidRPr="00024108">
        <w:rPr>
          <w:rFonts w:ascii="Times New Roman" w:eastAsia="Times New Roman" w:hAnsi="Times New Roman" w:cs="Times New Roman"/>
          <w:sz w:val="24"/>
          <w:szCs w:val="24"/>
          <w:lang w:eastAsia="ru-RU"/>
        </w:rPr>
        <w:t xml:space="preserve"> Крымского района включает 2 учреждения различной направленности: библиотеки, культурно-досуговые учреждения. В формировании культурного продукта муниципальных учреждений отрасли участвует более 32 человека. Ежегодно кадровый пот</w:t>
      </w:r>
      <w:r w:rsidR="007A5DFE" w:rsidRPr="00024108">
        <w:rPr>
          <w:rFonts w:ascii="Times New Roman" w:eastAsia="Times New Roman" w:hAnsi="Times New Roman" w:cs="Times New Roman"/>
          <w:sz w:val="24"/>
          <w:szCs w:val="24"/>
          <w:lang w:eastAsia="ru-RU"/>
        </w:rPr>
        <w:t>енциал муниципальных учреждений</w:t>
      </w:r>
      <w:r w:rsidRPr="00024108">
        <w:rPr>
          <w:rFonts w:ascii="Times New Roman" w:eastAsia="Times New Roman" w:hAnsi="Times New Roman" w:cs="Times New Roman"/>
          <w:sz w:val="24"/>
          <w:szCs w:val="24"/>
          <w:lang w:eastAsia="ru-RU"/>
        </w:rPr>
        <w:t xml:space="preserve"> усовершенствуется.</w:t>
      </w:r>
    </w:p>
    <w:p w:rsidR="008D0329" w:rsidRPr="00024108" w:rsidRDefault="008D0329" w:rsidP="007A5DF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 мере ежегодного увеличения объема услуг кул</w:t>
      </w:r>
      <w:r w:rsidR="007A5DFE" w:rsidRPr="00024108">
        <w:rPr>
          <w:rFonts w:ascii="Times New Roman" w:eastAsia="Times New Roman" w:hAnsi="Times New Roman" w:cs="Times New Roman"/>
          <w:sz w:val="24"/>
          <w:szCs w:val="24"/>
          <w:lang w:eastAsia="ru-RU"/>
        </w:rPr>
        <w:t xml:space="preserve">ьтуры, потребляемых населением </w:t>
      </w:r>
      <w:r w:rsidRPr="00024108">
        <w:rPr>
          <w:rFonts w:ascii="Times New Roman" w:eastAsia="Times New Roman" w:hAnsi="Times New Roman" w:cs="Times New Roman"/>
          <w:sz w:val="24"/>
          <w:szCs w:val="24"/>
          <w:lang w:eastAsia="ru-RU"/>
        </w:rPr>
        <w:t>Мол</w:t>
      </w:r>
      <w:r w:rsidR="007A5DFE" w:rsidRPr="00024108">
        <w:rPr>
          <w:rFonts w:ascii="Times New Roman" w:eastAsia="Times New Roman" w:hAnsi="Times New Roman" w:cs="Times New Roman"/>
          <w:sz w:val="24"/>
          <w:szCs w:val="24"/>
          <w:lang w:eastAsia="ru-RU"/>
        </w:rPr>
        <w:t xml:space="preserve">даванского сельского поселения </w:t>
      </w:r>
      <w:r w:rsidRPr="00024108">
        <w:rPr>
          <w:rFonts w:ascii="Times New Roman" w:eastAsia="Times New Roman" w:hAnsi="Times New Roman" w:cs="Times New Roman"/>
          <w:sz w:val="24"/>
          <w:szCs w:val="24"/>
          <w:lang w:eastAsia="ru-RU"/>
        </w:rPr>
        <w:t>Крымског</w:t>
      </w:r>
      <w:r w:rsidR="007A5DFE" w:rsidRPr="00024108">
        <w:rPr>
          <w:rFonts w:ascii="Times New Roman" w:eastAsia="Times New Roman" w:hAnsi="Times New Roman" w:cs="Times New Roman"/>
          <w:sz w:val="24"/>
          <w:szCs w:val="24"/>
          <w:lang w:eastAsia="ru-RU"/>
        </w:rPr>
        <w:t xml:space="preserve">о района, все большее значение </w:t>
      </w:r>
      <w:r w:rsidRPr="00024108">
        <w:rPr>
          <w:rFonts w:ascii="Times New Roman" w:eastAsia="Times New Roman" w:hAnsi="Times New Roman" w:cs="Times New Roman"/>
          <w:sz w:val="24"/>
          <w:szCs w:val="24"/>
          <w:lang w:eastAsia="ru-RU"/>
        </w:rPr>
        <w:t>приобретает качество предоставляемых муниципальных услуг.</w:t>
      </w:r>
    </w:p>
    <w:p w:rsidR="008D0329" w:rsidRPr="00024108" w:rsidRDefault="008D0329" w:rsidP="007A5DF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Повышение качества и эффективности предоставления муниципальных услуг является одним из поручений Указа Президента Российской Федерации от 7 мая 2012 года № 597 «О мероприятиях по реализации государственной социальной политики».</w:t>
      </w:r>
    </w:p>
    <w:p w:rsidR="008D0329" w:rsidRPr="00024108" w:rsidRDefault="008D0329" w:rsidP="007A5DF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Целевым ориентиром преобразований, проводимых Правительством Российской Федерации, является интенсивный рост и производительности труда и доступность услуг в </w:t>
      </w:r>
      <w:r w:rsidRPr="00024108">
        <w:rPr>
          <w:rFonts w:ascii="Times New Roman" w:eastAsia="Times New Roman" w:hAnsi="Times New Roman" w:cs="Times New Roman"/>
          <w:sz w:val="24"/>
          <w:szCs w:val="24"/>
          <w:lang w:eastAsia="ru-RU"/>
        </w:rPr>
        <w:lastRenderedPageBreak/>
        <w:t>социальной сфере, ориентация деятельности учреждений на эффективное удовлетворение запросов и потребностей людей.</w:t>
      </w:r>
    </w:p>
    <w:p w:rsidR="008D0329" w:rsidRPr="00024108" w:rsidRDefault="008D0329" w:rsidP="007A5DF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24108">
        <w:rPr>
          <w:rFonts w:ascii="Times New Roman" w:eastAsia="Times New Roman" w:hAnsi="Times New Roman" w:cs="Times New Roman"/>
          <w:color w:val="000000"/>
          <w:sz w:val="24"/>
          <w:szCs w:val="24"/>
          <w:lang w:eastAsia="ru-RU"/>
        </w:rPr>
        <w:t xml:space="preserve">Постановлением администрации Молдаванского сельского поселения Крымского района от 14.08.2017года </w:t>
      </w:r>
      <w:r w:rsidR="007A5DFE" w:rsidRPr="00024108">
        <w:rPr>
          <w:rFonts w:ascii="Times New Roman" w:eastAsia="Times New Roman" w:hAnsi="Times New Roman" w:cs="Times New Roman"/>
          <w:color w:val="000000"/>
          <w:sz w:val="24"/>
          <w:szCs w:val="24"/>
          <w:lang w:eastAsia="ru-RU"/>
        </w:rPr>
        <w:t>№ 99 утвержден план мероприятий</w:t>
      </w:r>
      <w:r w:rsidRPr="00024108">
        <w:rPr>
          <w:rFonts w:ascii="Times New Roman" w:eastAsia="Times New Roman" w:hAnsi="Times New Roman" w:cs="Times New Roman"/>
          <w:color w:val="000000"/>
          <w:sz w:val="24"/>
          <w:szCs w:val="24"/>
          <w:lang w:eastAsia="ru-RU"/>
        </w:rPr>
        <w:t xml:space="preserve"> по реализации государственной социальной политики («дорожная карта») «Изменения в отраслях социальной сферы Молдаванского сельского поселения  Крымского района, направленные на повышение эффективности сферы культуры», в соответствии с которым к 2020 году уровень удовлетворенности населения Краснодарского края качеством предоставления муниципальных услуг в сф</w:t>
      </w:r>
      <w:r w:rsidR="00F62855" w:rsidRPr="00024108">
        <w:rPr>
          <w:rFonts w:ascii="Times New Roman" w:eastAsia="Times New Roman" w:hAnsi="Times New Roman" w:cs="Times New Roman"/>
          <w:color w:val="000000"/>
          <w:sz w:val="24"/>
          <w:szCs w:val="24"/>
          <w:lang w:eastAsia="ru-RU"/>
        </w:rPr>
        <w:t>ере культуры должен составить</w:t>
      </w:r>
      <w:r w:rsidR="007E58F3" w:rsidRPr="00024108">
        <w:rPr>
          <w:rFonts w:ascii="Times New Roman" w:eastAsia="Times New Roman" w:hAnsi="Times New Roman" w:cs="Times New Roman"/>
          <w:color w:val="000000"/>
          <w:sz w:val="24"/>
          <w:szCs w:val="24"/>
          <w:lang w:eastAsia="ru-RU"/>
        </w:rPr>
        <w:t xml:space="preserve"> 95 </w:t>
      </w:r>
      <w:r w:rsidRPr="00024108">
        <w:rPr>
          <w:rFonts w:ascii="Times New Roman" w:eastAsia="Times New Roman" w:hAnsi="Times New Roman" w:cs="Times New Roman"/>
          <w:color w:val="000000"/>
          <w:sz w:val="24"/>
          <w:szCs w:val="24"/>
          <w:lang w:eastAsia="ru-RU"/>
        </w:rPr>
        <w:t xml:space="preserve">процентов. </w:t>
      </w:r>
      <w:proofErr w:type="gramEnd"/>
    </w:p>
    <w:p w:rsidR="008D0329" w:rsidRPr="00024108" w:rsidRDefault="008D0329" w:rsidP="007A5DF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Вместе с тем в деятельности муниципальных учреждений культуры и искусства муниципального образования Крымский район существует ряд проблем, негативно влияющих на качество услуг и снижающих темпы их дальнейшего развития.</w:t>
      </w:r>
    </w:p>
    <w:p w:rsidR="008D0329" w:rsidRPr="00024108" w:rsidRDefault="008D0329" w:rsidP="007A5DFE">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 Фонды библиотек приходят в негодность, количество списанных книг превышает количество поступающих. Особенно это касается библиотечного фонда для детей младшего и среднего возраста.</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 целях расширения свободного доступа читателей к фондам муниципальных библиотек необходимо проведение работ по оптимизации локальной сети библиотек, наращиванию компьютерного парка, внедрению автоматизированных систем нового поколения и обновленного программного обеспечения, созданию новых информационных ресурсов и услуг для населения.</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Внедрение современных информационных технологий в библиотечную деятельность будет способствовать созданию на базе существующего интернет-сайта муниципальных библиотек виртуальных библиотек, которые позволят повысить оперативность и качество информационного обслуживания населения муниципального образования Крымский район, в том числе по предоставлению муниципальных услуг в электронном виде. </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Важнейшей составляющ</w:t>
      </w:r>
      <w:r w:rsidR="009D7CBC" w:rsidRPr="00024108">
        <w:rPr>
          <w:rFonts w:ascii="Times New Roman" w:eastAsia="Times New Roman" w:hAnsi="Times New Roman" w:cs="Times New Roman"/>
          <w:sz w:val="24"/>
          <w:szCs w:val="24"/>
          <w:lang w:eastAsia="ru-RU"/>
        </w:rPr>
        <w:t>ей современной культурной жизни</w:t>
      </w:r>
      <w:r w:rsidRPr="00024108">
        <w:rPr>
          <w:rFonts w:ascii="Times New Roman" w:eastAsia="Times New Roman" w:hAnsi="Times New Roman" w:cs="Times New Roman"/>
          <w:sz w:val="24"/>
          <w:szCs w:val="24"/>
          <w:lang w:eastAsia="ru-RU"/>
        </w:rPr>
        <w:t xml:space="preserve"> Мол</w:t>
      </w:r>
      <w:r w:rsidR="007A5DFE" w:rsidRPr="00024108">
        <w:rPr>
          <w:rFonts w:ascii="Times New Roman" w:eastAsia="Times New Roman" w:hAnsi="Times New Roman" w:cs="Times New Roman"/>
          <w:sz w:val="24"/>
          <w:szCs w:val="24"/>
          <w:lang w:eastAsia="ru-RU"/>
        </w:rPr>
        <w:t xml:space="preserve">даванского сельского поселения </w:t>
      </w:r>
      <w:r w:rsidRPr="00024108">
        <w:rPr>
          <w:rFonts w:ascii="Times New Roman" w:eastAsia="Times New Roman" w:hAnsi="Times New Roman" w:cs="Times New Roman"/>
          <w:sz w:val="24"/>
          <w:szCs w:val="24"/>
          <w:lang w:eastAsia="ru-RU"/>
        </w:rPr>
        <w:t xml:space="preserve">Крымского района является деятельность культурно-досуговых учреждений. В целях увеличения посещений, привлечению зрительской аудитории в культурно-досуговых учреждениях разрабатываются новые формы работы, совершенствуется художественное и профессиональное мастерство специалистов. </w:t>
      </w:r>
    </w:p>
    <w:p w:rsidR="008D0329" w:rsidRPr="00024108" w:rsidRDefault="008D0329" w:rsidP="008D03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Перед библиотеками как современными культурными центрами ставятся задачи постоянного внедрения новых информационных технологий, оцифровки документов и предоставления услуг в электронном виде, создания собственных баз данных, подключения к Интернету.</w:t>
      </w:r>
    </w:p>
    <w:p w:rsidR="008D0329" w:rsidRPr="00024108" w:rsidRDefault="008D0329" w:rsidP="008D03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Особое внимание необходимо уделить компьютеризации и приобретению программного обеспечения.</w:t>
      </w:r>
      <w:r w:rsidR="009D7CBC" w:rsidRPr="00024108">
        <w:rPr>
          <w:rFonts w:ascii="Times New Roman" w:eastAsia="Times New Roman" w:hAnsi="Times New Roman" w:cs="Times New Roman"/>
          <w:sz w:val="24"/>
          <w:szCs w:val="24"/>
          <w:lang w:eastAsia="ru-RU"/>
        </w:rPr>
        <w:t xml:space="preserve"> В поселении компьютеризировано</w:t>
      </w:r>
      <w:r w:rsidR="007E58F3" w:rsidRPr="00024108">
        <w:rPr>
          <w:rFonts w:ascii="Times New Roman" w:eastAsia="Times New Roman" w:hAnsi="Times New Roman" w:cs="Times New Roman"/>
          <w:sz w:val="24"/>
          <w:szCs w:val="24"/>
          <w:lang w:eastAsia="ru-RU"/>
        </w:rPr>
        <w:t xml:space="preserve"> 4 библиотеки.</w:t>
      </w:r>
      <w:r w:rsidRPr="00024108">
        <w:rPr>
          <w:rFonts w:ascii="Times New Roman" w:eastAsia="Times New Roman" w:hAnsi="Times New Roman" w:cs="Times New Roman"/>
          <w:sz w:val="24"/>
          <w:szCs w:val="24"/>
          <w:lang w:eastAsia="ru-RU"/>
        </w:rPr>
        <w:t xml:space="preserve"> </w:t>
      </w:r>
    </w:p>
    <w:p w:rsidR="008D0329" w:rsidRPr="00024108" w:rsidRDefault="008D0329" w:rsidP="008D03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Проводится поэтапное повышение уровня заработной платы работников муниципальных у</w:t>
      </w:r>
      <w:r w:rsidR="009D7CBC" w:rsidRPr="00024108">
        <w:rPr>
          <w:rFonts w:ascii="Times New Roman" w:eastAsia="Times New Roman" w:hAnsi="Times New Roman" w:cs="Times New Roman"/>
          <w:sz w:val="24"/>
          <w:szCs w:val="24"/>
          <w:lang w:eastAsia="ru-RU"/>
        </w:rPr>
        <w:t>чреждений культуры, наблюдается</w:t>
      </w:r>
      <w:r w:rsidR="007E58F3" w:rsidRPr="00024108">
        <w:rPr>
          <w:rFonts w:ascii="Times New Roman" w:eastAsia="Times New Roman" w:hAnsi="Times New Roman" w:cs="Times New Roman"/>
          <w:sz w:val="24"/>
          <w:szCs w:val="24"/>
          <w:lang w:eastAsia="ru-RU"/>
        </w:rPr>
        <w:t xml:space="preserve"> положительная динамика </w:t>
      </w:r>
      <w:r w:rsidRPr="00024108">
        <w:rPr>
          <w:rFonts w:ascii="Times New Roman" w:eastAsia="Times New Roman" w:hAnsi="Times New Roman" w:cs="Times New Roman"/>
          <w:sz w:val="24"/>
          <w:szCs w:val="24"/>
          <w:lang w:eastAsia="ru-RU"/>
        </w:rPr>
        <w:t xml:space="preserve">роста средней заработной платы работников культуры. </w:t>
      </w:r>
    </w:p>
    <w:p w:rsidR="008D0329" w:rsidRPr="00024108" w:rsidRDefault="008D0329" w:rsidP="008D03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Решение вышеуказанных проблем возможно только программными методами на основе конкурсного отбора перспективных и общественно значимых проектов, концентрации средств на приоритетных направлениях повышения потенциала отрасли культуры.</w:t>
      </w:r>
    </w:p>
    <w:p w:rsidR="008D0329" w:rsidRPr="00024108" w:rsidRDefault="008D0329" w:rsidP="008D0329">
      <w:pPr>
        <w:spacing w:after="0" w:line="240" w:lineRule="auto"/>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sz w:val="24"/>
          <w:szCs w:val="24"/>
          <w:lang w:eastAsia="ru-RU"/>
        </w:rPr>
        <w:t xml:space="preserve">Цель подпрограммы – повышение качества и доступности муниципальных </w:t>
      </w:r>
      <w:proofErr w:type="gramStart"/>
      <w:r w:rsidRPr="00024108">
        <w:rPr>
          <w:rFonts w:ascii="Times New Roman" w:eastAsia="Times New Roman" w:hAnsi="Times New Roman" w:cs="Times New Roman"/>
          <w:sz w:val="24"/>
          <w:szCs w:val="24"/>
          <w:lang w:eastAsia="ru-RU"/>
        </w:rPr>
        <w:t>услуг сферы культуры Молдаванского сельског</w:t>
      </w:r>
      <w:r w:rsidR="007E58F3" w:rsidRPr="00024108">
        <w:rPr>
          <w:rFonts w:ascii="Times New Roman" w:eastAsia="Times New Roman" w:hAnsi="Times New Roman" w:cs="Times New Roman"/>
          <w:sz w:val="24"/>
          <w:szCs w:val="24"/>
          <w:lang w:eastAsia="ru-RU"/>
        </w:rPr>
        <w:t>о поселения Крымского района</w:t>
      </w:r>
      <w:proofErr w:type="gramEnd"/>
      <w:r w:rsidR="007E58F3"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для всех категорий потребителей.</w:t>
      </w:r>
    </w:p>
    <w:p w:rsidR="008D0329" w:rsidRPr="00024108" w:rsidRDefault="008D0329" w:rsidP="000D5408">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Для достижения цели подпрограммы необходимо решить следующие задачи:</w:t>
      </w:r>
    </w:p>
    <w:p w:rsidR="008D0329" w:rsidRPr="00024108" w:rsidRDefault="000D5408" w:rsidP="000D5408">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8D0329" w:rsidRPr="00024108">
        <w:rPr>
          <w:rFonts w:ascii="Times New Roman" w:eastAsia="Times New Roman" w:hAnsi="Times New Roman" w:cs="Times New Roman"/>
          <w:sz w:val="24"/>
          <w:szCs w:val="24"/>
          <w:lang w:eastAsia="ru-RU"/>
        </w:rPr>
        <w:t>создание условий для свободного и оперативного доступа к информационным ресурсам и знаниям мун</w:t>
      </w:r>
      <w:r w:rsidR="007E58F3" w:rsidRPr="00024108">
        <w:rPr>
          <w:rFonts w:ascii="Times New Roman" w:eastAsia="Times New Roman" w:hAnsi="Times New Roman" w:cs="Times New Roman"/>
          <w:sz w:val="24"/>
          <w:szCs w:val="24"/>
          <w:lang w:eastAsia="ru-RU"/>
        </w:rPr>
        <w:t xml:space="preserve">иципальных учреждений культуры </w:t>
      </w:r>
      <w:r w:rsidR="008D0329" w:rsidRPr="00024108">
        <w:rPr>
          <w:rFonts w:ascii="Times New Roman" w:eastAsia="Times New Roman" w:hAnsi="Times New Roman" w:cs="Times New Roman"/>
          <w:sz w:val="24"/>
          <w:szCs w:val="24"/>
          <w:lang w:eastAsia="ru-RU"/>
        </w:rPr>
        <w:t xml:space="preserve">Молдаванского </w:t>
      </w:r>
      <w:r w:rsidR="007E58F3" w:rsidRPr="00024108">
        <w:rPr>
          <w:rFonts w:ascii="Times New Roman" w:eastAsia="Times New Roman" w:hAnsi="Times New Roman" w:cs="Times New Roman"/>
          <w:sz w:val="24"/>
          <w:szCs w:val="24"/>
          <w:lang w:eastAsia="ru-RU"/>
        </w:rPr>
        <w:t>сельского поселения</w:t>
      </w:r>
      <w:r w:rsidR="009D7CBC" w:rsidRPr="00024108">
        <w:rPr>
          <w:rFonts w:ascii="Times New Roman" w:eastAsia="Times New Roman" w:hAnsi="Times New Roman" w:cs="Times New Roman"/>
          <w:sz w:val="24"/>
          <w:szCs w:val="24"/>
          <w:lang w:eastAsia="ru-RU"/>
        </w:rPr>
        <w:t xml:space="preserve"> Крымского </w:t>
      </w:r>
      <w:r w:rsidR="008D0329" w:rsidRPr="00024108">
        <w:rPr>
          <w:rFonts w:ascii="Times New Roman" w:eastAsia="Times New Roman" w:hAnsi="Times New Roman" w:cs="Times New Roman"/>
          <w:sz w:val="24"/>
          <w:szCs w:val="24"/>
          <w:lang w:eastAsia="ru-RU"/>
        </w:rPr>
        <w:t>района;</w:t>
      </w:r>
    </w:p>
    <w:p w:rsidR="008D0329" w:rsidRPr="00024108" w:rsidRDefault="000D5408" w:rsidP="000D5408">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8D0329" w:rsidRPr="00024108">
        <w:rPr>
          <w:rFonts w:ascii="Times New Roman" w:eastAsia="Times New Roman" w:hAnsi="Times New Roman" w:cs="Times New Roman"/>
          <w:sz w:val="24"/>
          <w:szCs w:val="24"/>
          <w:lang w:eastAsia="ru-RU"/>
        </w:rPr>
        <w:t>сохранение и предотвращение утраты культурного наследия Кубани;</w:t>
      </w:r>
    </w:p>
    <w:p w:rsidR="000D5408" w:rsidRPr="00024108" w:rsidRDefault="000D5408" w:rsidP="000D5408">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8D0329" w:rsidRPr="00024108">
        <w:rPr>
          <w:rFonts w:ascii="Times New Roman" w:eastAsia="Times New Roman" w:hAnsi="Times New Roman" w:cs="Times New Roman"/>
          <w:sz w:val="24"/>
          <w:szCs w:val="24"/>
          <w:lang w:eastAsia="ru-RU"/>
        </w:rPr>
        <w:t>сохранение и развитие художественно-эстетического образования и кадрового потенциала в муниципальных учреждениях культуры Молдаванского сельского поселения Крымского р</w:t>
      </w:r>
      <w:r w:rsidR="009D7CBC" w:rsidRPr="00024108">
        <w:rPr>
          <w:rFonts w:ascii="Times New Roman" w:eastAsia="Times New Roman" w:hAnsi="Times New Roman" w:cs="Times New Roman"/>
          <w:sz w:val="24"/>
          <w:szCs w:val="24"/>
          <w:lang w:eastAsia="ru-RU"/>
        </w:rPr>
        <w:t xml:space="preserve">айона внедрение информационных </w:t>
      </w:r>
      <w:r w:rsidR="008D0329" w:rsidRPr="00024108">
        <w:rPr>
          <w:rFonts w:ascii="Times New Roman" w:eastAsia="Times New Roman" w:hAnsi="Times New Roman" w:cs="Times New Roman"/>
          <w:sz w:val="24"/>
          <w:szCs w:val="24"/>
          <w:lang w:eastAsia="ru-RU"/>
        </w:rPr>
        <w:t>тех</w:t>
      </w:r>
      <w:r w:rsidR="009D7CBC" w:rsidRPr="00024108">
        <w:rPr>
          <w:rFonts w:ascii="Times New Roman" w:eastAsia="Times New Roman" w:hAnsi="Times New Roman" w:cs="Times New Roman"/>
          <w:sz w:val="24"/>
          <w:szCs w:val="24"/>
          <w:lang w:eastAsia="ru-RU"/>
        </w:rPr>
        <w:t xml:space="preserve">нологий в процессы </w:t>
      </w:r>
      <w:r w:rsidRPr="00024108">
        <w:rPr>
          <w:rFonts w:ascii="Times New Roman" w:eastAsia="Times New Roman" w:hAnsi="Times New Roman" w:cs="Times New Roman"/>
          <w:sz w:val="24"/>
          <w:szCs w:val="24"/>
          <w:lang w:eastAsia="ru-RU"/>
        </w:rPr>
        <w:t xml:space="preserve">создания и </w:t>
      </w:r>
      <w:proofErr w:type="gramStart"/>
      <w:r w:rsidRPr="00024108">
        <w:rPr>
          <w:rFonts w:ascii="Times New Roman" w:eastAsia="Times New Roman" w:hAnsi="Times New Roman" w:cs="Times New Roman"/>
          <w:sz w:val="24"/>
          <w:szCs w:val="24"/>
          <w:lang w:eastAsia="ru-RU"/>
        </w:rPr>
        <w:lastRenderedPageBreak/>
        <w:t>распространения</w:t>
      </w:r>
      <w:proofErr w:type="gramEnd"/>
      <w:r w:rsidRPr="00024108">
        <w:rPr>
          <w:rFonts w:ascii="Times New Roman" w:eastAsia="Times New Roman" w:hAnsi="Times New Roman" w:cs="Times New Roman"/>
          <w:sz w:val="24"/>
          <w:szCs w:val="24"/>
          <w:lang w:eastAsia="ru-RU"/>
        </w:rPr>
        <w:t xml:space="preserve"> культурных благ, формирован</w:t>
      </w:r>
      <w:r w:rsidR="009D7CBC" w:rsidRPr="00024108">
        <w:rPr>
          <w:rFonts w:ascii="Times New Roman" w:eastAsia="Times New Roman" w:hAnsi="Times New Roman" w:cs="Times New Roman"/>
          <w:sz w:val="24"/>
          <w:szCs w:val="24"/>
          <w:lang w:eastAsia="ru-RU"/>
        </w:rPr>
        <w:t>ие информационных сетей в сфере</w:t>
      </w:r>
      <w:r w:rsidRPr="00024108">
        <w:rPr>
          <w:rFonts w:ascii="Times New Roman" w:eastAsia="Times New Roman" w:hAnsi="Times New Roman" w:cs="Times New Roman"/>
          <w:sz w:val="24"/>
          <w:szCs w:val="24"/>
          <w:lang w:eastAsia="ru-RU"/>
        </w:rPr>
        <w:t xml:space="preserve"> культ</w:t>
      </w:r>
      <w:r w:rsidR="009D7CBC" w:rsidRPr="00024108">
        <w:rPr>
          <w:rFonts w:ascii="Times New Roman" w:eastAsia="Times New Roman" w:hAnsi="Times New Roman" w:cs="Times New Roman"/>
          <w:sz w:val="24"/>
          <w:szCs w:val="24"/>
          <w:lang w:eastAsia="ru-RU"/>
        </w:rPr>
        <w:t>уры,</w:t>
      </w:r>
      <w:r w:rsidRPr="00024108">
        <w:rPr>
          <w:rFonts w:ascii="Times New Roman" w:eastAsia="Times New Roman" w:hAnsi="Times New Roman" w:cs="Times New Roman"/>
          <w:sz w:val="24"/>
          <w:szCs w:val="24"/>
          <w:lang w:eastAsia="ru-RU"/>
        </w:rPr>
        <w:t xml:space="preserve"> расширение возможностей населения Молдаванского сельск</w:t>
      </w:r>
      <w:r w:rsidR="009D7CBC" w:rsidRPr="00024108">
        <w:rPr>
          <w:rFonts w:ascii="Times New Roman" w:eastAsia="Times New Roman" w:hAnsi="Times New Roman" w:cs="Times New Roman"/>
          <w:sz w:val="24"/>
          <w:szCs w:val="24"/>
          <w:lang w:eastAsia="ru-RU"/>
        </w:rPr>
        <w:t>ого поселения Крымского района в получении</w:t>
      </w:r>
      <w:r w:rsidRPr="00024108">
        <w:rPr>
          <w:rFonts w:ascii="Times New Roman" w:eastAsia="Times New Roman" w:hAnsi="Times New Roman" w:cs="Times New Roman"/>
          <w:sz w:val="24"/>
          <w:szCs w:val="24"/>
          <w:lang w:eastAsia="ru-RU"/>
        </w:rPr>
        <w:t xml:space="preserve"> культурно-досуговых услуг;</w:t>
      </w:r>
    </w:p>
    <w:p w:rsidR="000D5408" w:rsidRPr="00024108" w:rsidRDefault="000D5408" w:rsidP="000D5408">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9D7CBC" w:rsidRPr="00024108">
        <w:rPr>
          <w:rFonts w:ascii="Times New Roman" w:eastAsia="Times New Roman" w:hAnsi="Times New Roman" w:cs="Times New Roman"/>
          <w:sz w:val="24"/>
          <w:szCs w:val="24"/>
          <w:lang w:eastAsia="ru-RU"/>
        </w:rPr>
        <w:t xml:space="preserve">сохранение и пополнение кадрового </w:t>
      </w:r>
      <w:r w:rsidRPr="00024108">
        <w:rPr>
          <w:rFonts w:ascii="Times New Roman" w:eastAsia="Times New Roman" w:hAnsi="Times New Roman" w:cs="Times New Roman"/>
          <w:sz w:val="24"/>
          <w:szCs w:val="24"/>
          <w:lang w:eastAsia="ru-RU"/>
        </w:rPr>
        <w:t>потенциа</w:t>
      </w:r>
      <w:r w:rsidR="009D7CBC" w:rsidRPr="00024108">
        <w:rPr>
          <w:rFonts w:ascii="Times New Roman" w:eastAsia="Times New Roman" w:hAnsi="Times New Roman" w:cs="Times New Roman"/>
          <w:sz w:val="24"/>
          <w:szCs w:val="24"/>
          <w:lang w:eastAsia="ru-RU"/>
        </w:rPr>
        <w:t>ла в сфере культуры и искусства</w:t>
      </w:r>
      <w:r w:rsidRPr="00024108">
        <w:rPr>
          <w:rFonts w:ascii="Times New Roman" w:eastAsia="Times New Roman" w:hAnsi="Times New Roman" w:cs="Times New Roman"/>
          <w:sz w:val="24"/>
          <w:szCs w:val="24"/>
          <w:lang w:eastAsia="ru-RU"/>
        </w:rPr>
        <w:t xml:space="preserve"> Крымского района;</w:t>
      </w:r>
    </w:p>
    <w:p w:rsidR="000D5408" w:rsidRPr="00024108" w:rsidRDefault="000D5408" w:rsidP="000D5408">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r w:rsidR="009D7CBC" w:rsidRPr="00024108">
        <w:rPr>
          <w:rFonts w:ascii="Times New Roman" w:eastAsia="Times New Roman" w:hAnsi="Times New Roman" w:cs="Times New Roman"/>
          <w:sz w:val="24"/>
          <w:szCs w:val="24"/>
          <w:lang w:eastAsia="ru-RU"/>
        </w:rPr>
        <w:t xml:space="preserve">проведение текущего и капитального </w:t>
      </w:r>
      <w:r w:rsidRPr="00024108">
        <w:rPr>
          <w:rFonts w:ascii="Times New Roman" w:eastAsia="Times New Roman" w:hAnsi="Times New Roman" w:cs="Times New Roman"/>
          <w:sz w:val="24"/>
          <w:szCs w:val="24"/>
          <w:lang w:eastAsia="ru-RU"/>
        </w:rPr>
        <w:t>ремонта.</w:t>
      </w:r>
    </w:p>
    <w:p w:rsidR="000D5408" w:rsidRPr="00024108" w:rsidRDefault="000D5408" w:rsidP="000D5408">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Сроки реализации подпрограммы: 2023-2025 годы</w:t>
      </w:r>
    </w:p>
    <w:p w:rsidR="008D0329" w:rsidRPr="00024108" w:rsidRDefault="008D0329" w:rsidP="000D5408">
      <w:pPr>
        <w:spacing w:after="0" w:line="240" w:lineRule="auto"/>
        <w:jc w:val="both"/>
        <w:rPr>
          <w:rFonts w:ascii="Times New Roman" w:eastAsia="Times New Roman" w:hAnsi="Times New Roman" w:cs="Times New Roman"/>
          <w:sz w:val="24"/>
          <w:szCs w:val="24"/>
          <w:lang w:eastAsia="ru-RU"/>
        </w:rPr>
        <w:sectPr w:rsidR="008D0329" w:rsidRPr="00024108" w:rsidSect="00507B71">
          <w:pgSz w:w="11906" w:h="16838" w:code="9"/>
          <w:pgMar w:top="-993" w:right="567" w:bottom="709" w:left="1276" w:header="420" w:footer="709" w:gutter="0"/>
          <w:cols w:space="708"/>
          <w:titlePg/>
          <w:docGrid w:linePitch="360"/>
        </w:sectPr>
      </w:pPr>
    </w:p>
    <w:p w:rsidR="008D0329" w:rsidRPr="00024108" w:rsidRDefault="008D0329" w:rsidP="000D5408">
      <w:pPr>
        <w:spacing w:after="0" w:line="240" w:lineRule="auto"/>
        <w:jc w:val="center"/>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lastRenderedPageBreak/>
        <w:t>2.</w:t>
      </w:r>
      <w:r w:rsidR="000D5408" w:rsidRPr="00024108">
        <w:rPr>
          <w:rFonts w:ascii="Times New Roman" w:eastAsia="Times New Roman" w:hAnsi="Times New Roman" w:cs="Times New Roman"/>
          <w:sz w:val="24"/>
          <w:szCs w:val="24"/>
          <w:lang w:eastAsia="ru-RU"/>
        </w:rPr>
        <w:t xml:space="preserve"> </w:t>
      </w:r>
      <w:r w:rsidRPr="00024108">
        <w:rPr>
          <w:rFonts w:ascii="Times New Roman" w:eastAsia="Times New Roman" w:hAnsi="Times New Roman" w:cs="Times New Roman"/>
          <w:sz w:val="24"/>
          <w:szCs w:val="24"/>
          <w:lang w:eastAsia="ru-RU"/>
        </w:rPr>
        <w:t>Перечень мероприятий подпрограммы с указанием источников и объемов финансирования, сроков реализации и муниципальных заказчиков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8"/>
        <w:gridCol w:w="2242"/>
        <w:gridCol w:w="1986"/>
        <w:gridCol w:w="1866"/>
        <w:gridCol w:w="2350"/>
        <w:gridCol w:w="2037"/>
      </w:tblGrid>
      <w:tr w:rsidR="00DB6B12" w:rsidRPr="00E84DDA" w:rsidTr="00DB6B12">
        <w:tc>
          <w:tcPr>
            <w:tcW w:w="1738" w:type="pct"/>
            <w:vMerge w:val="restar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jc w:val="center"/>
              <w:rPr>
                <w:rFonts w:ascii="Times New Roman" w:eastAsia="Times New Roman" w:hAnsi="Times New Roman" w:cs="Times New Roman"/>
                <w:b/>
                <w:sz w:val="24"/>
                <w:szCs w:val="24"/>
                <w:lang w:eastAsia="ru-RU"/>
              </w:rPr>
            </w:pPr>
            <w:r w:rsidRPr="00E84DDA">
              <w:rPr>
                <w:rFonts w:ascii="Times New Roman" w:eastAsia="Times New Roman" w:hAnsi="Times New Roman" w:cs="Times New Roman"/>
                <w:sz w:val="24"/>
                <w:szCs w:val="24"/>
                <w:lang w:eastAsia="ru-RU"/>
              </w:rPr>
              <w:t>Наименование мероприятия</w:t>
            </w:r>
          </w:p>
        </w:tc>
        <w:tc>
          <w:tcPr>
            <w:tcW w:w="762" w:type="pct"/>
            <w:vMerge w:val="restart"/>
            <w:tcBorders>
              <w:top w:val="single" w:sz="4" w:space="0" w:color="000000"/>
              <w:left w:val="single" w:sz="4" w:space="0" w:color="000000"/>
              <w:bottom w:val="single" w:sz="4" w:space="0" w:color="000000"/>
              <w:right w:val="single" w:sz="4" w:space="0" w:color="auto"/>
            </w:tcBorders>
            <w:hideMark/>
          </w:tcPr>
          <w:p w:rsidR="00DB6B12" w:rsidRPr="00E84DDA" w:rsidRDefault="00DB6B12" w:rsidP="00DB6B12">
            <w:pPr>
              <w:spacing w:after="0" w:line="240" w:lineRule="auto"/>
              <w:jc w:val="center"/>
              <w:rPr>
                <w:rFonts w:ascii="Times New Roman" w:eastAsia="Times New Roman" w:hAnsi="Times New Roman" w:cs="Times New Roman"/>
                <w:b/>
                <w:sz w:val="24"/>
                <w:szCs w:val="24"/>
                <w:lang w:eastAsia="ru-RU"/>
              </w:rPr>
            </w:pPr>
            <w:r w:rsidRPr="00E84DDA">
              <w:rPr>
                <w:rFonts w:ascii="Times New Roman" w:eastAsia="Times New Roman" w:hAnsi="Times New Roman" w:cs="Times New Roman"/>
                <w:sz w:val="24"/>
                <w:szCs w:val="24"/>
                <w:lang w:eastAsia="ru-RU"/>
              </w:rPr>
              <w:t>Источник финансирования</w:t>
            </w:r>
          </w:p>
        </w:tc>
        <w:tc>
          <w:tcPr>
            <w:tcW w:w="364" w:type="pct"/>
            <w:vMerge w:val="restart"/>
            <w:tcBorders>
              <w:top w:val="single" w:sz="4" w:space="0" w:color="000000"/>
              <w:left w:val="single" w:sz="4" w:space="0" w:color="auto"/>
              <w:bottom w:val="single" w:sz="4" w:space="0" w:color="000000"/>
              <w:right w:val="single" w:sz="4" w:space="0" w:color="000000"/>
            </w:tcBorders>
          </w:tcPr>
          <w:p w:rsidR="00DB6B12" w:rsidRPr="00E84DDA" w:rsidRDefault="00DB6B12" w:rsidP="00DB6B12">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color w:val="000000"/>
                <w:sz w:val="24"/>
                <w:szCs w:val="24"/>
                <w:lang w:eastAsia="ru-RU"/>
              </w:rPr>
              <w:t>Объем финансирования, всего (тыс. </w:t>
            </w:r>
            <w:proofErr w:type="spellStart"/>
            <w:r w:rsidRPr="008D0329">
              <w:rPr>
                <w:rFonts w:ascii="Times New Roman" w:eastAsia="Times New Roman" w:hAnsi="Times New Roman" w:cs="Times New Roman"/>
                <w:color w:val="000000"/>
                <w:sz w:val="24"/>
                <w:szCs w:val="24"/>
                <w:lang w:eastAsia="ru-RU"/>
              </w:rPr>
              <w:t>руб</w:t>
            </w:r>
            <w:proofErr w:type="spellEnd"/>
            <w:r w:rsidRPr="008D0329">
              <w:rPr>
                <w:rFonts w:ascii="Times New Roman" w:eastAsia="Times New Roman" w:hAnsi="Times New Roman" w:cs="Times New Roman"/>
                <w:color w:val="000000"/>
                <w:sz w:val="24"/>
                <w:szCs w:val="24"/>
                <w:lang w:eastAsia="ru-RU"/>
              </w:rPr>
              <w:t>)</w:t>
            </w:r>
          </w:p>
        </w:tc>
        <w:tc>
          <w:tcPr>
            <w:tcW w:w="2136" w:type="pct"/>
            <w:gridSpan w:val="3"/>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jc w:val="center"/>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 xml:space="preserve">Объем финансирования муниципальной программы, </w:t>
            </w:r>
          </w:p>
          <w:p w:rsidR="00DB6B12" w:rsidRPr="00E84DDA" w:rsidRDefault="00DB6B12" w:rsidP="00E84DDA">
            <w:pPr>
              <w:spacing w:after="0" w:line="240" w:lineRule="auto"/>
              <w:jc w:val="center"/>
              <w:rPr>
                <w:rFonts w:ascii="Times New Roman" w:eastAsia="Times New Roman" w:hAnsi="Times New Roman" w:cs="Times New Roman"/>
                <w:b/>
                <w:sz w:val="24"/>
                <w:szCs w:val="24"/>
                <w:lang w:eastAsia="ru-RU"/>
              </w:rPr>
            </w:pPr>
            <w:r w:rsidRPr="00E84DDA">
              <w:rPr>
                <w:rFonts w:ascii="Times New Roman" w:eastAsia="Times New Roman" w:hAnsi="Times New Roman" w:cs="Times New Roman"/>
                <w:sz w:val="24"/>
                <w:szCs w:val="24"/>
                <w:lang w:eastAsia="ru-RU"/>
              </w:rPr>
              <w:t>тыс. рублей</w:t>
            </w:r>
          </w:p>
        </w:tc>
      </w:tr>
      <w:tr w:rsidR="00DB6B12" w:rsidRPr="00E84DDA" w:rsidTr="00DB6B12">
        <w:trPr>
          <w:trHeight w:val="309"/>
        </w:trPr>
        <w:tc>
          <w:tcPr>
            <w:tcW w:w="1738" w:type="pct"/>
            <w:vMerge/>
            <w:tcBorders>
              <w:top w:val="single" w:sz="4" w:space="0" w:color="000000"/>
              <w:left w:val="single" w:sz="4" w:space="0" w:color="000000"/>
              <w:bottom w:val="single" w:sz="4" w:space="0" w:color="000000"/>
              <w:right w:val="single" w:sz="4" w:space="0" w:color="000000"/>
            </w:tcBorders>
            <w:vAlign w:val="center"/>
            <w:hideMark/>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p>
        </w:tc>
        <w:tc>
          <w:tcPr>
            <w:tcW w:w="762" w:type="pct"/>
            <w:vMerge/>
            <w:tcBorders>
              <w:top w:val="single" w:sz="4" w:space="0" w:color="000000"/>
              <w:left w:val="single" w:sz="4" w:space="0" w:color="000000"/>
              <w:bottom w:val="single" w:sz="4" w:space="0" w:color="000000"/>
              <w:right w:val="single" w:sz="4" w:space="0" w:color="auto"/>
            </w:tcBorders>
            <w:vAlign w:val="center"/>
            <w:hideMark/>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p>
        </w:tc>
        <w:tc>
          <w:tcPr>
            <w:tcW w:w="364" w:type="pct"/>
            <w:vMerge/>
            <w:tcBorders>
              <w:top w:val="single" w:sz="4" w:space="0" w:color="000000"/>
              <w:left w:val="single" w:sz="4" w:space="0" w:color="auto"/>
              <w:bottom w:val="single" w:sz="4" w:space="0" w:color="000000"/>
              <w:right w:val="single" w:sz="4" w:space="0" w:color="000000"/>
            </w:tcBorders>
            <w:vAlign w:val="center"/>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p>
        </w:tc>
        <w:tc>
          <w:tcPr>
            <w:tcW w:w="643"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E84DDA">
              <w:rPr>
                <w:rFonts w:ascii="Times New Roman" w:eastAsia="Times New Roman" w:hAnsi="Times New Roman" w:cs="Times New Roman"/>
                <w:sz w:val="24"/>
                <w:szCs w:val="24"/>
                <w:lang w:eastAsia="ru-RU"/>
              </w:rPr>
              <w:t xml:space="preserve"> год</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E84DDA">
              <w:rPr>
                <w:rFonts w:ascii="Times New Roman" w:eastAsia="Times New Roman" w:hAnsi="Times New Roman" w:cs="Times New Roman"/>
                <w:sz w:val="24"/>
                <w:szCs w:val="24"/>
                <w:lang w:eastAsia="ru-RU"/>
              </w:rPr>
              <w:t xml:space="preserve"> год</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E84DDA">
              <w:rPr>
                <w:rFonts w:ascii="Times New Roman" w:eastAsia="Times New Roman" w:hAnsi="Times New Roman" w:cs="Times New Roman"/>
                <w:sz w:val="24"/>
                <w:szCs w:val="24"/>
                <w:lang w:eastAsia="ru-RU"/>
              </w:rPr>
              <w:t xml:space="preserve"> год</w:t>
            </w:r>
          </w:p>
        </w:tc>
      </w:tr>
      <w:tr w:rsidR="00DB6B12" w:rsidRPr="00E84DDA" w:rsidTr="00DB6B12">
        <w:trPr>
          <w:trHeight w:val="204"/>
        </w:trPr>
        <w:tc>
          <w:tcPr>
            <w:tcW w:w="1738" w:type="pct"/>
            <w:vMerge w:val="restar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r w:rsidRPr="00E84DDA">
              <w:rPr>
                <w:rFonts w:ascii="Times New Roman" w:eastAsia="Times New Roman" w:hAnsi="Times New Roman" w:cs="Times New Roman"/>
                <w:b/>
                <w:sz w:val="24"/>
                <w:szCs w:val="24"/>
                <w:lang w:eastAsia="ru-RU"/>
              </w:rPr>
              <w:t xml:space="preserve">«Совершенствование деятельности муниципальных учреждений отрасли «Культура, искусство и кинематография» </w:t>
            </w:r>
          </w:p>
        </w:tc>
        <w:tc>
          <w:tcPr>
            <w:tcW w:w="762" w:type="pct"/>
            <w:tcBorders>
              <w:top w:val="single" w:sz="4" w:space="0" w:color="000000"/>
              <w:left w:val="single" w:sz="4" w:space="0" w:color="000000"/>
              <w:bottom w:val="single" w:sz="4" w:space="0" w:color="auto"/>
              <w:right w:val="single" w:sz="4" w:space="0" w:color="auto"/>
            </w:tcBorders>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r w:rsidRPr="00E84DDA">
              <w:rPr>
                <w:rFonts w:ascii="Times New Roman" w:eastAsia="Times New Roman" w:hAnsi="Times New Roman" w:cs="Times New Roman"/>
                <w:b/>
                <w:sz w:val="24"/>
                <w:szCs w:val="24"/>
                <w:lang w:eastAsia="ru-RU"/>
              </w:rPr>
              <w:t>Местный бюджет</w:t>
            </w:r>
          </w:p>
          <w:p w:rsidR="00DB6B12" w:rsidRPr="00E84DDA" w:rsidRDefault="00DB6B12" w:rsidP="00E84DDA">
            <w:pPr>
              <w:spacing w:after="0" w:line="240" w:lineRule="auto"/>
              <w:rPr>
                <w:rFonts w:ascii="Times New Roman" w:eastAsia="Times New Roman" w:hAnsi="Times New Roman" w:cs="Times New Roman"/>
                <w:sz w:val="20"/>
                <w:szCs w:val="20"/>
                <w:lang w:eastAsia="ru-RU"/>
              </w:rPr>
            </w:pPr>
          </w:p>
        </w:tc>
        <w:tc>
          <w:tcPr>
            <w:tcW w:w="364" w:type="pct"/>
            <w:tcBorders>
              <w:top w:val="single" w:sz="4" w:space="0" w:color="000000"/>
              <w:left w:val="single" w:sz="4" w:space="0" w:color="auto"/>
              <w:bottom w:val="single" w:sz="4" w:space="0" w:color="auto"/>
              <w:right w:val="single" w:sz="4" w:space="0" w:color="000000"/>
            </w:tcBorders>
          </w:tcPr>
          <w:p w:rsidR="00DB6B12" w:rsidRPr="00DB6B12" w:rsidRDefault="000F432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13449,7</w:t>
            </w:r>
          </w:p>
          <w:p w:rsidR="00DB6B12" w:rsidRPr="00E84DDA" w:rsidRDefault="00DB6B12" w:rsidP="00DB6B12">
            <w:pPr>
              <w:spacing w:after="0" w:line="240" w:lineRule="auto"/>
              <w:rPr>
                <w:rFonts w:ascii="Times New Roman" w:eastAsia="Times New Roman" w:hAnsi="Times New Roman" w:cs="Times New Roman"/>
                <w:sz w:val="20"/>
                <w:szCs w:val="20"/>
                <w:lang w:eastAsia="ru-RU"/>
              </w:rPr>
            </w:pPr>
          </w:p>
        </w:tc>
        <w:tc>
          <w:tcPr>
            <w:tcW w:w="643" w:type="pct"/>
            <w:tcBorders>
              <w:top w:val="single" w:sz="4" w:space="0" w:color="000000"/>
              <w:left w:val="single" w:sz="4" w:space="0" w:color="000000"/>
              <w:bottom w:val="single" w:sz="4" w:space="0" w:color="auto"/>
              <w:right w:val="single" w:sz="4" w:space="0" w:color="000000"/>
            </w:tcBorders>
            <w:hideMark/>
          </w:tcPr>
          <w:p w:rsidR="00DB6B12" w:rsidRPr="00E84DDA" w:rsidRDefault="005B0450" w:rsidP="00E84D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4 144,7</w:t>
            </w:r>
          </w:p>
        </w:tc>
        <w:tc>
          <w:tcPr>
            <w:tcW w:w="796" w:type="pct"/>
            <w:tcBorders>
              <w:top w:val="single" w:sz="4" w:space="0" w:color="000000"/>
              <w:left w:val="single" w:sz="4" w:space="0" w:color="000000"/>
              <w:bottom w:val="single" w:sz="4" w:space="0" w:color="auto"/>
              <w:right w:val="single" w:sz="4" w:space="0" w:color="000000"/>
            </w:tcBorders>
            <w:hideMark/>
          </w:tcPr>
          <w:p w:rsidR="00DB6B12" w:rsidRPr="00E84DDA" w:rsidRDefault="008B4076" w:rsidP="00DB6B1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5960,0</w:t>
            </w:r>
          </w:p>
        </w:tc>
        <w:tc>
          <w:tcPr>
            <w:tcW w:w="697" w:type="pct"/>
            <w:tcBorders>
              <w:top w:val="single" w:sz="4" w:space="0" w:color="000000"/>
              <w:left w:val="single" w:sz="4" w:space="0" w:color="000000"/>
              <w:bottom w:val="single" w:sz="4" w:space="0" w:color="auto"/>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3 345,0</w:t>
            </w:r>
          </w:p>
        </w:tc>
      </w:tr>
      <w:tr w:rsidR="00DB6B12" w:rsidRPr="00E84DDA" w:rsidTr="00DB6B12">
        <w:trPr>
          <w:trHeight w:val="266"/>
        </w:trPr>
        <w:tc>
          <w:tcPr>
            <w:tcW w:w="1738" w:type="pct"/>
            <w:vMerge/>
            <w:tcBorders>
              <w:top w:val="single" w:sz="4" w:space="0" w:color="000000"/>
              <w:left w:val="single" w:sz="4" w:space="0" w:color="000000"/>
              <w:bottom w:val="single" w:sz="4" w:space="0" w:color="000000"/>
              <w:right w:val="single" w:sz="4" w:space="0" w:color="000000"/>
            </w:tcBorders>
            <w:vAlign w:val="center"/>
            <w:hideMark/>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p>
        </w:tc>
        <w:tc>
          <w:tcPr>
            <w:tcW w:w="762" w:type="pct"/>
            <w:tcBorders>
              <w:top w:val="single" w:sz="4" w:space="0" w:color="auto"/>
              <w:left w:val="single" w:sz="4" w:space="0" w:color="000000"/>
              <w:bottom w:val="single" w:sz="4" w:space="0" w:color="auto"/>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r w:rsidRPr="00E84DDA">
              <w:rPr>
                <w:rFonts w:ascii="Times New Roman" w:eastAsia="Times New Roman" w:hAnsi="Times New Roman" w:cs="Times New Roman"/>
                <w:b/>
                <w:sz w:val="24"/>
                <w:szCs w:val="24"/>
                <w:lang w:eastAsia="ru-RU"/>
              </w:rPr>
              <w:t>Краевой бюджет</w:t>
            </w:r>
          </w:p>
        </w:tc>
        <w:tc>
          <w:tcPr>
            <w:tcW w:w="364" w:type="pct"/>
            <w:tcBorders>
              <w:top w:val="single" w:sz="4" w:space="0" w:color="auto"/>
              <w:left w:val="single" w:sz="4" w:space="0" w:color="auto"/>
              <w:bottom w:val="single" w:sz="4" w:space="0" w:color="auto"/>
              <w:right w:val="single" w:sz="4" w:space="0" w:color="000000"/>
            </w:tcBorders>
          </w:tcPr>
          <w:p w:rsidR="00DB6B12" w:rsidRPr="00FB167D" w:rsidRDefault="008B4076" w:rsidP="00DB6B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w:t>
            </w:r>
          </w:p>
        </w:tc>
        <w:tc>
          <w:tcPr>
            <w:tcW w:w="643" w:type="pct"/>
            <w:tcBorders>
              <w:top w:val="single" w:sz="4" w:space="0" w:color="auto"/>
              <w:left w:val="single" w:sz="4" w:space="0" w:color="000000"/>
              <w:bottom w:val="single" w:sz="4" w:space="0" w:color="auto"/>
              <w:right w:val="single" w:sz="4" w:space="0" w:color="000000"/>
            </w:tcBorders>
            <w:hideMark/>
          </w:tcPr>
          <w:p w:rsidR="00DB6B12" w:rsidRPr="00E84DDA" w:rsidRDefault="008B4076" w:rsidP="00E84D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850,0</w:t>
            </w:r>
          </w:p>
        </w:tc>
        <w:tc>
          <w:tcPr>
            <w:tcW w:w="796" w:type="pct"/>
            <w:tcBorders>
              <w:top w:val="single" w:sz="4" w:space="0" w:color="auto"/>
              <w:left w:val="single" w:sz="4" w:space="0" w:color="000000"/>
              <w:bottom w:val="single" w:sz="4" w:space="0" w:color="auto"/>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697" w:type="pct"/>
            <w:tcBorders>
              <w:top w:val="single" w:sz="4" w:space="0" w:color="auto"/>
              <w:left w:val="single" w:sz="4" w:space="0" w:color="000000"/>
              <w:bottom w:val="single" w:sz="4" w:space="0" w:color="auto"/>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Услуги связи</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DB6B12"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460,3</w:t>
            </w:r>
          </w:p>
        </w:tc>
        <w:tc>
          <w:tcPr>
            <w:tcW w:w="643"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4697E">
              <w:rPr>
                <w:rFonts w:ascii="Times New Roman" w:eastAsia="Times New Roman" w:hAnsi="Times New Roman" w:cs="Times New Roman"/>
                <w:sz w:val="24"/>
                <w:szCs w:val="24"/>
                <w:lang w:eastAsia="ru-RU"/>
              </w:rPr>
              <w:t>150,3</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Коммунальные услуги</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DB6B12"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3 735,8</w:t>
            </w:r>
          </w:p>
        </w:tc>
        <w:tc>
          <w:tcPr>
            <w:tcW w:w="643"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9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E4697E">
              <w:rPr>
                <w:rFonts w:ascii="Times New Roman" w:eastAsia="Times New Roman" w:hAnsi="Times New Roman" w:cs="Times New Roman"/>
                <w:sz w:val="24"/>
                <w:szCs w:val="24"/>
                <w:lang w:eastAsia="ru-RU"/>
              </w:rPr>
              <w:t>235,8</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1 250,0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16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250,0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Содержание имущества</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DB6B12"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3 130,0</w:t>
            </w:r>
          </w:p>
        </w:tc>
        <w:tc>
          <w:tcPr>
            <w:tcW w:w="643"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9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E4697E">
              <w:rPr>
                <w:rFonts w:ascii="Times New Roman" w:eastAsia="Times New Roman" w:hAnsi="Times New Roman" w:cs="Times New Roman"/>
                <w:sz w:val="24"/>
                <w:szCs w:val="24"/>
                <w:lang w:eastAsia="ru-RU"/>
              </w:rPr>
              <w:t>030,0</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0F4325"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3665</w:t>
            </w:r>
            <w:r w:rsidR="008B4076">
              <w:rPr>
                <w:rFonts w:ascii="Times New Roman" w:eastAsia="Times New Roman" w:hAnsi="Times New Roman" w:cs="Times New Roman"/>
                <w:sz w:val="24"/>
                <w:szCs w:val="24"/>
                <w:lang w:eastAsia="ru-RU"/>
              </w:rPr>
              <w:t>,0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16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050,0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Прочие работы, услуги</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DB6B12"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1 105,1</w:t>
            </w:r>
          </w:p>
        </w:tc>
        <w:tc>
          <w:tcPr>
            <w:tcW w:w="643"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97E">
              <w:rPr>
                <w:rFonts w:ascii="Times New Roman" w:eastAsia="Times New Roman" w:hAnsi="Times New Roman" w:cs="Times New Roman"/>
                <w:sz w:val="24"/>
                <w:szCs w:val="24"/>
                <w:lang w:eastAsia="ru-RU"/>
              </w:rPr>
              <w:t>365,1</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Налоги, сборы и иные платежи</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DB6B12"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145,5</w:t>
            </w:r>
          </w:p>
        </w:tc>
        <w:tc>
          <w:tcPr>
            <w:tcW w:w="643"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E84DDA">
              <w:rPr>
                <w:rFonts w:ascii="Times New Roman" w:eastAsia="Times New Roman" w:hAnsi="Times New Roman" w:cs="Times New Roman"/>
                <w:sz w:val="24"/>
                <w:szCs w:val="24"/>
                <w:lang w:eastAsia="ru-RU"/>
              </w:rPr>
              <w:t>45,5</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Увеличение стоимости материальных запасов</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FB167D"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360,0</w:t>
            </w:r>
          </w:p>
        </w:tc>
        <w:tc>
          <w:tcPr>
            <w:tcW w:w="643"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E4697E">
              <w:rPr>
                <w:rFonts w:ascii="Times New Roman" w:eastAsia="Times New Roman" w:hAnsi="Times New Roman" w:cs="Times New Roman"/>
                <w:sz w:val="24"/>
                <w:szCs w:val="24"/>
                <w:lang w:eastAsia="ru-RU"/>
              </w:rPr>
              <w:t>120,0</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Увеличение стоимости основных средств</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FB167D"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1 048,0</w:t>
            </w:r>
          </w:p>
        </w:tc>
        <w:tc>
          <w:tcPr>
            <w:tcW w:w="643"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E4697E">
              <w:rPr>
                <w:rFonts w:ascii="Times New Roman" w:eastAsia="Times New Roman" w:hAnsi="Times New Roman" w:cs="Times New Roman"/>
                <w:sz w:val="24"/>
                <w:szCs w:val="24"/>
                <w:lang w:eastAsia="ru-RU"/>
              </w:rPr>
              <w:t>348,0</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r>
      <w:tr w:rsidR="005B0450" w:rsidRPr="00E84DDA" w:rsidTr="00DB6B12">
        <w:tc>
          <w:tcPr>
            <w:tcW w:w="1738" w:type="pct"/>
            <w:tcBorders>
              <w:top w:val="single" w:sz="4" w:space="0" w:color="000000"/>
              <w:left w:val="single" w:sz="4" w:space="0" w:color="000000"/>
              <w:bottom w:val="single" w:sz="4" w:space="0" w:color="000000"/>
              <w:right w:val="single" w:sz="4" w:space="0" w:color="000000"/>
            </w:tcBorders>
          </w:tcPr>
          <w:p w:rsidR="005B0450" w:rsidRPr="00E84DDA" w:rsidRDefault="005B0450"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помощь местным бюджетам для решения социально значимых вопросов</w:t>
            </w:r>
          </w:p>
        </w:tc>
        <w:tc>
          <w:tcPr>
            <w:tcW w:w="762" w:type="pct"/>
            <w:tcBorders>
              <w:top w:val="single" w:sz="4" w:space="0" w:color="000000"/>
              <w:left w:val="single" w:sz="4" w:space="0" w:color="000000"/>
              <w:bottom w:val="single" w:sz="4" w:space="0" w:color="000000"/>
              <w:right w:val="single" w:sz="4" w:space="0" w:color="auto"/>
            </w:tcBorders>
          </w:tcPr>
          <w:p w:rsidR="005B0450" w:rsidRPr="00E84DDA" w:rsidRDefault="005B0450" w:rsidP="00E84DDA">
            <w:pPr>
              <w:spacing w:after="0" w:line="240" w:lineRule="auto"/>
              <w:rPr>
                <w:rFonts w:ascii="Times New Roman" w:eastAsia="Times New Roman" w:hAnsi="Times New Roman" w:cs="Times New Roman"/>
                <w:sz w:val="24"/>
                <w:szCs w:val="24"/>
                <w:lang w:eastAsia="ru-RU"/>
              </w:rPr>
            </w:pPr>
            <w:r w:rsidRPr="005B0450">
              <w:rPr>
                <w:rFonts w:ascii="Times New Roman" w:eastAsia="Times New Roman" w:hAnsi="Times New Roman" w:cs="Times New Roman"/>
                <w:sz w:val="24"/>
                <w:szCs w:val="24"/>
                <w:lang w:eastAsia="ru-RU"/>
              </w:rPr>
              <w:t>Краевой бюджет</w:t>
            </w:r>
          </w:p>
        </w:tc>
        <w:tc>
          <w:tcPr>
            <w:tcW w:w="364" w:type="pct"/>
            <w:tcBorders>
              <w:top w:val="single" w:sz="4" w:space="0" w:color="000000"/>
              <w:left w:val="single" w:sz="4" w:space="0" w:color="auto"/>
              <w:bottom w:val="single" w:sz="4" w:space="0" w:color="000000"/>
              <w:right w:val="single" w:sz="4" w:space="0" w:color="000000"/>
            </w:tcBorders>
          </w:tcPr>
          <w:p w:rsidR="005B0450" w:rsidRPr="00FB167D" w:rsidRDefault="005B0450" w:rsidP="00DB6B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w:t>
            </w:r>
          </w:p>
        </w:tc>
        <w:tc>
          <w:tcPr>
            <w:tcW w:w="643" w:type="pct"/>
            <w:tcBorders>
              <w:top w:val="single" w:sz="4" w:space="0" w:color="000000"/>
              <w:left w:val="single" w:sz="4" w:space="0" w:color="000000"/>
              <w:bottom w:val="single" w:sz="4" w:space="0" w:color="000000"/>
              <w:right w:val="single" w:sz="4" w:space="0" w:color="000000"/>
            </w:tcBorders>
          </w:tcPr>
          <w:p w:rsidR="005B0450" w:rsidRPr="00E4697E" w:rsidRDefault="005B0450"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w:t>
            </w:r>
          </w:p>
        </w:tc>
        <w:tc>
          <w:tcPr>
            <w:tcW w:w="796" w:type="pct"/>
            <w:tcBorders>
              <w:top w:val="single" w:sz="4" w:space="0" w:color="000000"/>
              <w:left w:val="single" w:sz="4" w:space="0" w:color="000000"/>
              <w:bottom w:val="single" w:sz="4" w:space="0" w:color="000000"/>
              <w:right w:val="single" w:sz="4" w:space="0" w:color="000000"/>
            </w:tcBorders>
          </w:tcPr>
          <w:p w:rsidR="005B0450" w:rsidRDefault="005B0450"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7" w:type="pct"/>
            <w:tcBorders>
              <w:top w:val="single" w:sz="4" w:space="0" w:color="000000"/>
              <w:left w:val="single" w:sz="4" w:space="0" w:color="000000"/>
              <w:bottom w:val="single" w:sz="4" w:space="0" w:color="000000"/>
              <w:right w:val="single" w:sz="4" w:space="0" w:color="000000"/>
            </w:tcBorders>
          </w:tcPr>
          <w:p w:rsidR="005B0450" w:rsidRDefault="005B0450"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DB6B12" w:rsidRPr="00E84DDA" w:rsidTr="00DB6B12">
        <w:trPr>
          <w:trHeight w:val="420"/>
        </w:trPr>
        <w:tc>
          <w:tcPr>
            <w:tcW w:w="1738"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r w:rsidRPr="00E84DDA">
              <w:rPr>
                <w:rFonts w:ascii="Times New Roman" w:eastAsia="Times New Roman" w:hAnsi="Times New Roman" w:cs="Times New Roman"/>
                <w:b/>
                <w:sz w:val="24"/>
                <w:szCs w:val="24"/>
                <w:lang w:eastAsia="ru-RU"/>
              </w:rPr>
              <w:t>«Совершенствование деятельности муниципальных учреждений по организации библиотечного обслуживания населения»</w:t>
            </w:r>
          </w:p>
        </w:tc>
        <w:tc>
          <w:tcPr>
            <w:tcW w:w="762" w:type="pct"/>
            <w:tcBorders>
              <w:top w:val="single" w:sz="4" w:space="0" w:color="000000"/>
              <w:left w:val="single" w:sz="4" w:space="0" w:color="000000"/>
              <w:bottom w:val="single" w:sz="4" w:space="0" w:color="auto"/>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r w:rsidRPr="00E84DDA">
              <w:rPr>
                <w:rFonts w:ascii="Times New Roman" w:eastAsia="Times New Roman" w:hAnsi="Times New Roman" w:cs="Times New Roman"/>
                <w:b/>
                <w:sz w:val="24"/>
                <w:szCs w:val="24"/>
                <w:lang w:eastAsia="ru-RU"/>
              </w:rPr>
              <w:t>Местный бюджет</w:t>
            </w:r>
          </w:p>
        </w:tc>
        <w:tc>
          <w:tcPr>
            <w:tcW w:w="364" w:type="pct"/>
            <w:tcBorders>
              <w:top w:val="single" w:sz="4" w:space="0" w:color="000000"/>
              <w:left w:val="single" w:sz="4" w:space="0" w:color="auto"/>
              <w:bottom w:val="single" w:sz="4" w:space="0" w:color="auto"/>
              <w:right w:val="single" w:sz="4" w:space="0" w:color="000000"/>
            </w:tcBorders>
          </w:tcPr>
          <w:p w:rsidR="00DB6B12" w:rsidRPr="00FB167D" w:rsidRDefault="000F4325" w:rsidP="00DB6B1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755,8</w:t>
            </w:r>
          </w:p>
        </w:tc>
        <w:tc>
          <w:tcPr>
            <w:tcW w:w="643" w:type="pct"/>
            <w:tcBorders>
              <w:top w:val="single" w:sz="4" w:space="0" w:color="000000"/>
              <w:left w:val="single" w:sz="4" w:space="0" w:color="000000"/>
              <w:bottom w:val="single" w:sz="4" w:space="0" w:color="auto"/>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b/>
                <w:sz w:val="24"/>
                <w:szCs w:val="24"/>
                <w:highlight w:val="yellow"/>
                <w:lang w:eastAsia="ru-RU"/>
              </w:rPr>
            </w:pPr>
            <w:r w:rsidRPr="000535C8">
              <w:rPr>
                <w:rFonts w:ascii="Times New Roman" w:eastAsia="Times New Roman" w:hAnsi="Times New Roman" w:cs="Times New Roman"/>
                <w:b/>
                <w:sz w:val="24"/>
                <w:szCs w:val="24"/>
                <w:lang w:eastAsia="ru-RU"/>
              </w:rPr>
              <w:t>224,3</w:t>
            </w:r>
          </w:p>
        </w:tc>
        <w:tc>
          <w:tcPr>
            <w:tcW w:w="796" w:type="pct"/>
            <w:tcBorders>
              <w:top w:val="single" w:sz="4" w:space="0" w:color="000000"/>
              <w:left w:val="single" w:sz="4" w:space="0" w:color="000000"/>
              <w:bottom w:val="single" w:sz="4" w:space="0" w:color="auto"/>
              <w:right w:val="single" w:sz="4" w:space="0" w:color="000000"/>
            </w:tcBorders>
            <w:hideMark/>
          </w:tcPr>
          <w:p w:rsidR="00DB6B12" w:rsidRPr="00E84DDA" w:rsidRDefault="008B4076" w:rsidP="00E84D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305,0</w:t>
            </w:r>
          </w:p>
        </w:tc>
        <w:tc>
          <w:tcPr>
            <w:tcW w:w="697" w:type="pct"/>
            <w:tcBorders>
              <w:top w:val="single" w:sz="4" w:space="0" w:color="000000"/>
              <w:left w:val="single" w:sz="4" w:space="0" w:color="000000"/>
              <w:bottom w:val="single" w:sz="4" w:space="0" w:color="auto"/>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226,5</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Услуги связи</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FB167D"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284,1</w:t>
            </w:r>
          </w:p>
        </w:tc>
        <w:tc>
          <w:tcPr>
            <w:tcW w:w="643"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highlight w:val="yellow"/>
                <w:lang w:eastAsia="ru-RU"/>
              </w:rPr>
            </w:pPr>
            <w:r w:rsidRPr="00E4697E">
              <w:rPr>
                <w:rFonts w:ascii="Times New Roman" w:eastAsia="Times New Roman" w:hAnsi="Times New Roman" w:cs="Times New Roman"/>
                <w:sz w:val="24"/>
                <w:szCs w:val="24"/>
                <w:lang w:eastAsia="ru-RU"/>
              </w:rPr>
              <w:t>94,1</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8B4076"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Коммунальные услуги</w:t>
            </w:r>
          </w:p>
        </w:tc>
        <w:tc>
          <w:tcPr>
            <w:tcW w:w="762" w:type="pct"/>
            <w:tcBorders>
              <w:top w:val="single" w:sz="4" w:space="0" w:color="000000"/>
              <w:left w:val="single" w:sz="4" w:space="0" w:color="000000"/>
              <w:bottom w:val="single" w:sz="4" w:space="0" w:color="000000"/>
              <w:right w:val="single" w:sz="4" w:space="0" w:color="auto"/>
            </w:tcBorders>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FB167D"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242,8</w:t>
            </w:r>
          </w:p>
        </w:tc>
        <w:tc>
          <w:tcPr>
            <w:tcW w:w="643" w:type="pct"/>
            <w:tcBorders>
              <w:top w:val="single" w:sz="4" w:space="0" w:color="000000"/>
              <w:left w:val="single" w:sz="4" w:space="0" w:color="000000"/>
              <w:bottom w:val="single" w:sz="4" w:space="0" w:color="000000"/>
              <w:right w:val="single" w:sz="4" w:space="0" w:color="000000"/>
            </w:tcBorders>
          </w:tcPr>
          <w:p w:rsidR="00DB6B12" w:rsidRPr="00E84DDA" w:rsidRDefault="00DB6B12" w:rsidP="00E84DDA">
            <w:pPr>
              <w:spacing w:after="0" w:line="240" w:lineRule="auto"/>
              <w:rPr>
                <w:rFonts w:ascii="Times New Roman" w:eastAsia="Times New Roman" w:hAnsi="Times New Roman" w:cs="Times New Roman"/>
                <w:sz w:val="24"/>
                <w:szCs w:val="24"/>
                <w:highlight w:val="yellow"/>
                <w:lang w:eastAsia="ru-RU"/>
              </w:rPr>
            </w:pPr>
            <w:r w:rsidRPr="000535C8">
              <w:rPr>
                <w:rFonts w:ascii="Times New Roman" w:eastAsia="Times New Roman" w:hAnsi="Times New Roman" w:cs="Times New Roman"/>
                <w:sz w:val="24"/>
                <w:szCs w:val="24"/>
                <w:lang w:eastAsia="ru-RU"/>
              </w:rPr>
              <w:t>80,8</w:t>
            </w:r>
          </w:p>
        </w:tc>
        <w:tc>
          <w:tcPr>
            <w:tcW w:w="796" w:type="pct"/>
            <w:tcBorders>
              <w:top w:val="single" w:sz="4" w:space="0" w:color="000000"/>
              <w:left w:val="single" w:sz="4" w:space="0" w:color="000000"/>
              <w:bottom w:val="single" w:sz="4" w:space="0" w:color="000000"/>
              <w:right w:val="single" w:sz="4" w:space="0" w:color="000000"/>
            </w:tcBorders>
          </w:tcPr>
          <w:p w:rsidR="00DB6B12" w:rsidRPr="00E84DDA" w:rsidRDefault="008B4076"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DB6B12">
              <w:rPr>
                <w:rFonts w:ascii="Times New Roman" w:eastAsia="Times New Roman" w:hAnsi="Times New Roman" w:cs="Times New Roman"/>
                <w:sz w:val="24"/>
                <w:szCs w:val="24"/>
                <w:lang w:eastAsia="ru-RU"/>
              </w:rPr>
              <w:t>,0</w:t>
            </w:r>
          </w:p>
        </w:tc>
        <w:tc>
          <w:tcPr>
            <w:tcW w:w="697" w:type="pct"/>
            <w:tcBorders>
              <w:top w:val="single" w:sz="4" w:space="0" w:color="000000"/>
              <w:left w:val="single" w:sz="4" w:space="0" w:color="000000"/>
              <w:bottom w:val="single" w:sz="4" w:space="0" w:color="000000"/>
              <w:right w:val="single" w:sz="4" w:space="0" w:color="000000"/>
            </w:tcBorders>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Прочие работы, услуги</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FB167D"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89,8</w:t>
            </w:r>
          </w:p>
        </w:tc>
        <w:tc>
          <w:tcPr>
            <w:tcW w:w="643"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97E">
              <w:rPr>
                <w:rFonts w:ascii="Times New Roman" w:eastAsia="Times New Roman" w:hAnsi="Times New Roman" w:cs="Times New Roman"/>
                <w:sz w:val="24"/>
                <w:szCs w:val="24"/>
                <w:lang w:eastAsia="ru-RU"/>
              </w:rPr>
              <w:t>29,8</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8B40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407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DB6B12" w:rsidRPr="00E84DDA" w:rsidTr="00FB167D">
        <w:trPr>
          <w:trHeight w:val="103"/>
        </w:trPr>
        <w:tc>
          <w:tcPr>
            <w:tcW w:w="1738" w:type="pct"/>
            <w:tcBorders>
              <w:top w:val="single" w:sz="4" w:space="0" w:color="000000"/>
              <w:left w:val="single" w:sz="4" w:space="0" w:color="000000"/>
              <w:bottom w:val="single" w:sz="4" w:space="0" w:color="000000"/>
              <w:right w:val="single" w:sz="4" w:space="0" w:color="000000"/>
            </w:tcBorders>
          </w:tcPr>
          <w:p w:rsidR="00E84DDA" w:rsidRPr="00E84DDA" w:rsidRDefault="00DB6B12" w:rsidP="00DB1E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Налоги, сборы и иные платежи</w:t>
            </w:r>
          </w:p>
        </w:tc>
        <w:tc>
          <w:tcPr>
            <w:tcW w:w="762" w:type="pct"/>
            <w:tcBorders>
              <w:top w:val="single" w:sz="4" w:space="0" w:color="000000"/>
              <w:left w:val="single" w:sz="4" w:space="0" w:color="000000"/>
              <w:bottom w:val="single" w:sz="4" w:space="0" w:color="000000"/>
              <w:right w:val="single" w:sz="4" w:space="0" w:color="auto"/>
            </w:tcBorders>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FB167D"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1,3</w:t>
            </w:r>
          </w:p>
        </w:tc>
        <w:tc>
          <w:tcPr>
            <w:tcW w:w="643" w:type="pct"/>
            <w:tcBorders>
              <w:top w:val="single" w:sz="4" w:space="0" w:color="000000"/>
              <w:left w:val="single" w:sz="4" w:space="0" w:color="000000"/>
              <w:bottom w:val="single" w:sz="4" w:space="0" w:color="000000"/>
              <w:right w:val="single" w:sz="4" w:space="0" w:color="000000"/>
            </w:tcBorders>
          </w:tcPr>
          <w:p w:rsidR="00DB6B12" w:rsidRPr="00E4697E"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97E">
              <w:rPr>
                <w:rFonts w:ascii="Times New Roman" w:eastAsia="Times New Roman" w:hAnsi="Times New Roman" w:cs="Times New Roman"/>
                <w:sz w:val="24"/>
                <w:szCs w:val="24"/>
                <w:lang w:eastAsia="ru-RU"/>
              </w:rPr>
              <w:t>0,3</w:t>
            </w:r>
          </w:p>
        </w:tc>
        <w:tc>
          <w:tcPr>
            <w:tcW w:w="796" w:type="pct"/>
            <w:tcBorders>
              <w:top w:val="single" w:sz="4" w:space="0" w:color="000000"/>
              <w:left w:val="single" w:sz="4" w:space="0" w:color="000000"/>
              <w:bottom w:val="single" w:sz="4" w:space="0" w:color="000000"/>
              <w:right w:val="single" w:sz="4" w:space="0" w:color="000000"/>
            </w:tcBorders>
          </w:tcPr>
          <w:p w:rsidR="00DB6B12" w:rsidRPr="00E84DDA" w:rsidRDefault="008B4076"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97" w:type="pct"/>
            <w:tcBorders>
              <w:top w:val="single" w:sz="4" w:space="0" w:color="000000"/>
              <w:left w:val="single" w:sz="4" w:space="0" w:color="000000"/>
              <w:bottom w:val="single" w:sz="4" w:space="0" w:color="000000"/>
              <w:right w:val="single" w:sz="4" w:space="0" w:color="000000"/>
            </w:tcBorders>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Увеличение стоимости основных средств</w:t>
            </w:r>
          </w:p>
        </w:tc>
        <w:tc>
          <w:tcPr>
            <w:tcW w:w="762" w:type="pct"/>
            <w:tcBorders>
              <w:top w:val="single" w:sz="4" w:space="0" w:color="000000"/>
              <w:left w:val="single" w:sz="4" w:space="0" w:color="000000"/>
              <w:bottom w:val="single" w:sz="4" w:space="0" w:color="000000"/>
              <w:right w:val="single" w:sz="4" w:space="0" w:color="auto"/>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sidRPr="00E84DDA">
              <w:rPr>
                <w:rFonts w:ascii="Times New Roman" w:eastAsia="Times New Roman" w:hAnsi="Times New Roman" w:cs="Times New Roman"/>
                <w:sz w:val="24"/>
                <w:szCs w:val="24"/>
                <w:lang w:eastAsia="ru-RU"/>
              </w:rPr>
              <w:t>Местный бюджет</w:t>
            </w: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FB167D" w:rsidP="00DB6B12">
            <w:pPr>
              <w:spacing w:after="0" w:line="240" w:lineRule="auto"/>
              <w:rPr>
                <w:rFonts w:ascii="Times New Roman" w:eastAsia="Times New Roman" w:hAnsi="Times New Roman" w:cs="Times New Roman"/>
                <w:sz w:val="24"/>
                <w:szCs w:val="24"/>
                <w:lang w:eastAsia="ru-RU"/>
              </w:rPr>
            </w:pPr>
            <w:r w:rsidRPr="00FB167D">
              <w:rPr>
                <w:rFonts w:ascii="Times New Roman" w:eastAsia="Times New Roman" w:hAnsi="Times New Roman" w:cs="Times New Roman"/>
                <w:sz w:val="24"/>
                <w:szCs w:val="24"/>
                <w:lang w:eastAsia="ru-RU"/>
              </w:rPr>
              <w:t>49,3</w:t>
            </w:r>
          </w:p>
        </w:tc>
        <w:tc>
          <w:tcPr>
            <w:tcW w:w="643" w:type="pct"/>
            <w:tcBorders>
              <w:top w:val="single" w:sz="4" w:space="0" w:color="000000"/>
              <w:left w:val="single" w:sz="4" w:space="0" w:color="000000"/>
              <w:bottom w:val="single" w:sz="4" w:space="0" w:color="000000"/>
              <w:right w:val="single" w:sz="4" w:space="0" w:color="000000"/>
            </w:tcBorders>
            <w:hideMark/>
          </w:tcPr>
          <w:p w:rsidR="00E84DDA" w:rsidRPr="00E84DDA" w:rsidRDefault="00DB6B12" w:rsidP="00E84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97E">
              <w:rPr>
                <w:rFonts w:ascii="Times New Roman" w:eastAsia="Times New Roman" w:hAnsi="Times New Roman" w:cs="Times New Roman"/>
                <w:sz w:val="24"/>
                <w:szCs w:val="24"/>
                <w:lang w:eastAsia="ru-RU"/>
              </w:rPr>
              <w:t>19,3</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DB6B12" w:rsidRPr="00E84DDA" w:rsidTr="00DB6B12">
        <w:tc>
          <w:tcPr>
            <w:tcW w:w="1738"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r w:rsidRPr="00E84DDA">
              <w:rPr>
                <w:rFonts w:ascii="Times New Roman" w:eastAsia="Times New Roman" w:hAnsi="Times New Roman" w:cs="Times New Roman"/>
                <w:b/>
                <w:sz w:val="24"/>
                <w:szCs w:val="24"/>
                <w:lang w:eastAsia="ru-RU"/>
              </w:rPr>
              <w:t>ИТОГО</w:t>
            </w:r>
          </w:p>
        </w:tc>
        <w:tc>
          <w:tcPr>
            <w:tcW w:w="762" w:type="pct"/>
            <w:tcBorders>
              <w:top w:val="single" w:sz="4" w:space="0" w:color="000000"/>
              <w:left w:val="single" w:sz="4" w:space="0" w:color="000000"/>
              <w:bottom w:val="single" w:sz="4" w:space="0" w:color="000000"/>
              <w:right w:val="single" w:sz="4" w:space="0" w:color="auto"/>
            </w:tcBorders>
          </w:tcPr>
          <w:p w:rsidR="00DB6B12" w:rsidRPr="00E84DDA" w:rsidRDefault="00DB6B12" w:rsidP="00E84DDA">
            <w:pPr>
              <w:spacing w:after="0" w:line="240" w:lineRule="auto"/>
              <w:rPr>
                <w:rFonts w:ascii="Times New Roman" w:eastAsia="Times New Roman" w:hAnsi="Times New Roman" w:cs="Times New Roman"/>
                <w:b/>
                <w:sz w:val="24"/>
                <w:szCs w:val="24"/>
                <w:lang w:eastAsia="ru-RU"/>
              </w:rPr>
            </w:pPr>
          </w:p>
        </w:tc>
        <w:tc>
          <w:tcPr>
            <w:tcW w:w="364" w:type="pct"/>
            <w:tcBorders>
              <w:top w:val="single" w:sz="4" w:space="0" w:color="000000"/>
              <w:left w:val="single" w:sz="4" w:space="0" w:color="auto"/>
              <w:bottom w:val="single" w:sz="4" w:space="0" w:color="000000"/>
              <w:right w:val="single" w:sz="4" w:space="0" w:color="000000"/>
            </w:tcBorders>
          </w:tcPr>
          <w:p w:rsidR="00DB6B12" w:rsidRPr="00FB167D" w:rsidRDefault="000F4325" w:rsidP="00E84D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14205,5</w:t>
            </w:r>
          </w:p>
        </w:tc>
        <w:tc>
          <w:tcPr>
            <w:tcW w:w="643" w:type="pct"/>
            <w:tcBorders>
              <w:top w:val="single" w:sz="4" w:space="0" w:color="000000"/>
              <w:left w:val="single" w:sz="4" w:space="0" w:color="000000"/>
              <w:bottom w:val="single" w:sz="4" w:space="0" w:color="000000"/>
              <w:right w:val="single" w:sz="4" w:space="0" w:color="000000"/>
            </w:tcBorders>
            <w:hideMark/>
          </w:tcPr>
          <w:p w:rsidR="00DB6B12" w:rsidRPr="00E84DDA" w:rsidRDefault="005B0450" w:rsidP="00E84D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4 369,0</w:t>
            </w:r>
          </w:p>
        </w:tc>
        <w:tc>
          <w:tcPr>
            <w:tcW w:w="796" w:type="pct"/>
            <w:tcBorders>
              <w:top w:val="single" w:sz="4" w:space="0" w:color="000000"/>
              <w:left w:val="single" w:sz="4" w:space="0" w:color="000000"/>
              <w:bottom w:val="single" w:sz="4" w:space="0" w:color="000000"/>
              <w:right w:val="single" w:sz="4" w:space="0" w:color="000000"/>
            </w:tcBorders>
            <w:hideMark/>
          </w:tcPr>
          <w:p w:rsidR="00DB6B12" w:rsidRPr="00E84DDA" w:rsidRDefault="000F4325" w:rsidP="00E84D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6265,0</w:t>
            </w:r>
          </w:p>
        </w:tc>
        <w:tc>
          <w:tcPr>
            <w:tcW w:w="697" w:type="pct"/>
            <w:tcBorders>
              <w:top w:val="single" w:sz="4" w:space="0" w:color="000000"/>
              <w:left w:val="single" w:sz="4" w:space="0" w:color="000000"/>
              <w:bottom w:val="single" w:sz="4" w:space="0" w:color="000000"/>
              <w:right w:val="single" w:sz="4" w:space="0" w:color="000000"/>
            </w:tcBorders>
            <w:hideMark/>
          </w:tcPr>
          <w:p w:rsidR="00DB6B12" w:rsidRPr="00E84DDA" w:rsidRDefault="00DB6B12" w:rsidP="00DB1E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FB16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571,5</w:t>
            </w:r>
          </w:p>
        </w:tc>
      </w:tr>
    </w:tbl>
    <w:p w:rsidR="00E84DDA" w:rsidRDefault="00E84DDA" w:rsidP="000D5408">
      <w:pPr>
        <w:spacing w:after="0" w:line="240" w:lineRule="auto"/>
        <w:jc w:val="center"/>
        <w:rPr>
          <w:rFonts w:ascii="Times New Roman" w:eastAsia="Times New Roman" w:hAnsi="Times New Roman" w:cs="Times New Roman"/>
          <w:sz w:val="28"/>
          <w:szCs w:val="28"/>
          <w:lang w:eastAsia="ru-RU"/>
        </w:rPr>
      </w:pPr>
    </w:p>
    <w:p w:rsidR="008D0329" w:rsidRPr="008D0329" w:rsidRDefault="008D0329" w:rsidP="00DB6B1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D0329" w:rsidRPr="00024108" w:rsidRDefault="008D0329" w:rsidP="008D032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4.Обоснование ресурсного обеспечения подпрограммы.</w:t>
      </w:r>
    </w:p>
    <w:p w:rsidR="008D0329" w:rsidRPr="00024108" w:rsidRDefault="008D0329" w:rsidP="008D0329">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20289" w:rsidRPr="00024108" w:rsidRDefault="00220289" w:rsidP="008D03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Общий объем финансовых ресурсов на реализацию подпрограммы прогнозируется в сумме </w:t>
      </w:r>
      <w:r w:rsidR="000F4325" w:rsidRPr="00024108">
        <w:rPr>
          <w:rFonts w:ascii="Times New Roman" w:eastAsia="Times New Roman" w:hAnsi="Times New Roman" w:cs="Times New Roman"/>
          <w:sz w:val="24"/>
          <w:szCs w:val="24"/>
          <w:lang w:eastAsia="ru-RU"/>
        </w:rPr>
        <w:t>14205,5</w:t>
      </w:r>
      <w:r w:rsidRPr="00024108">
        <w:rPr>
          <w:rFonts w:ascii="Times New Roman" w:eastAsia="Times New Roman" w:hAnsi="Times New Roman" w:cs="Times New Roman"/>
          <w:sz w:val="24"/>
          <w:szCs w:val="24"/>
          <w:lang w:eastAsia="ru-RU"/>
        </w:rPr>
        <w:t xml:space="preserve"> тыс. рублей, в том числе: средств краевого бюджета 850,0 тысяч рублей, средств местного бюджета </w:t>
      </w:r>
      <w:r w:rsidR="00236848" w:rsidRPr="00024108">
        <w:rPr>
          <w:rFonts w:ascii="Times New Roman" w:eastAsia="Times New Roman" w:hAnsi="Times New Roman" w:cs="Times New Roman"/>
          <w:sz w:val="24"/>
          <w:szCs w:val="24"/>
          <w:lang w:eastAsia="ru-RU"/>
        </w:rPr>
        <w:t>13 355,5</w:t>
      </w:r>
      <w:r w:rsidRPr="00024108">
        <w:rPr>
          <w:rFonts w:ascii="Times New Roman" w:eastAsia="Times New Roman" w:hAnsi="Times New Roman" w:cs="Times New Roman"/>
          <w:sz w:val="24"/>
          <w:szCs w:val="24"/>
          <w:lang w:eastAsia="ru-RU"/>
        </w:rPr>
        <w:t xml:space="preserve"> </w:t>
      </w:r>
      <w:proofErr w:type="spellStart"/>
      <w:r w:rsidRPr="00024108">
        <w:rPr>
          <w:rFonts w:ascii="Times New Roman" w:eastAsia="Times New Roman" w:hAnsi="Times New Roman" w:cs="Times New Roman"/>
          <w:sz w:val="24"/>
          <w:szCs w:val="24"/>
          <w:lang w:eastAsia="ru-RU"/>
        </w:rPr>
        <w:t>тыс</w:t>
      </w:r>
      <w:proofErr w:type="gramStart"/>
      <w:r w:rsidRPr="00024108">
        <w:rPr>
          <w:rFonts w:ascii="Times New Roman" w:eastAsia="Times New Roman" w:hAnsi="Times New Roman" w:cs="Times New Roman"/>
          <w:sz w:val="24"/>
          <w:szCs w:val="24"/>
          <w:lang w:eastAsia="ru-RU"/>
        </w:rPr>
        <w:t>.р</w:t>
      </w:r>
      <w:proofErr w:type="gramEnd"/>
      <w:r w:rsidRPr="00024108">
        <w:rPr>
          <w:rFonts w:ascii="Times New Roman" w:eastAsia="Times New Roman" w:hAnsi="Times New Roman" w:cs="Times New Roman"/>
          <w:sz w:val="24"/>
          <w:szCs w:val="24"/>
          <w:lang w:eastAsia="ru-RU"/>
        </w:rPr>
        <w:t>ублей</w:t>
      </w:r>
      <w:proofErr w:type="spellEnd"/>
      <w:r w:rsidRPr="00024108">
        <w:rPr>
          <w:rFonts w:ascii="Times New Roman" w:eastAsia="Times New Roman" w:hAnsi="Times New Roman" w:cs="Times New Roman"/>
          <w:sz w:val="24"/>
          <w:szCs w:val="24"/>
          <w:lang w:eastAsia="ru-RU"/>
        </w:rPr>
        <w:t>,</w:t>
      </w:r>
      <w:r w:rsidR="008D0329" w:rsidRPr="00024108">
        <w:rPr>
          <w:rFonts w:ascii="Times New Roman" w:eastAsia="Times New Roman" w:hAnsi="Times New Roman" w:cs="Times New Roman"/>
          <w:sz w:val="24"/>
          <w:szCs w:val="24"/>
          <w:lang w:eastAsia="ru-RU"/>
        </w:rPr>
        <w:t xml:space="preserve">. </w:t>
      </w:r>
    </w:p>
    <w:p w:rsidR="005B0450" w:rsidRPr="00024108" w:rsidRDefault="008D0329" w:rsidP="008D032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2023 год – </w:t>
      </w:r>
      <w:r w:rsidR="005B0450" w:rsidRPr="00024108">
        <w:rPr>
          <w:rFonts w:ascii="Times New Roman" w:eastAsia="Times New Roman" w:hAnsi="Times New Roman" w:cs="Times New Roman"/>
          <w:color w:val="000000"/>
          <w:sz w:val="24"/>
          <w:szCs w:val="24"/>
          <w:lang w:eastAsia="ru-RU"/>
        </w:rPr>
        <w:t>4369,0 тысяч рублей:</w:t>
      </w:r>
    </w:p>
    <w:p w:rsidR="008D0329" w:rsidRPr="00024108" w:rsidRDefault="005B0450" w:rsidP="008D032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w:t>
      </w:r>
      <w:r w:rsidRPr="00024108">
        <w:rPr>
          <w:rFonts w:ascii="Times New Roman" w:eastAsia="Times New Roman" w:hAnsi="Times New Roman" w:cs="Times New Roman"/>
          <w:sz w:val="24"/>
          <w:szCs w:val="24"/>
          <w:lang w:eastAsia="ru-RU"/>
        </w:rPr>
        <w:t xml:space="preserve">за счет средств местного бюджета </w:t>
      </w:r>
      <w:r w:rsidR="00D64822" w:rsidRPr="00024108">
        <w:rPr>
          <w:rFonts w:ascii="Times New Roman" w:eastAsia="Times New Roman" w:hAnsi="Times New Roman" w:cs="Times New Roman"/>
          <w:color w:val="000000"/>
          <w:sz w:val="24"/>
          <w:szCs w:val="24"/>
          <w:lang w:eastAsia="ru-RU"/>
        </w:rPr>
        <w:t>3 519,0</w:t>
      </w:r>
      <w:r w:rsidR="008D0329" w:rsidRPr="00024108">
        <w:rPr>
          <w:rFonts w:ascii="Times New Roman" w:eastAsia="Times New Roman" w:hAnsi="Times New Roman" w:cs="Times New Roman"/>
          <w:color w:val="000000"/>
          <w:sz w:val="24"/>
          <w:szCs w:val="24"/>
          <w:lang w:eastAsia="ru-RU"/>
        </w:rPr>
        <w:t xml:space="preserve"> тысяч рублей,</w:t>
      </w:r>
    </w:p>
    <w:p w:rsidR="005B0450" w:rsidRPr="00024108" w:rsidRDefault="005B0450" w:rsidP="008D032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sz w:val="24"/>
          <w:szCs w:val="24"/>
          <w:lang w:eastAsia="ru-RU"/>
        </w:rPr>
        <w:t>-за счет сре</w:t>
      </w:r>
      <w:proofErr w:type="gramStart"/>
      <w:r w:rsidRPr="00024108">
        <w:rPr>
          <w:rFonts w:ascii="Times New Roman" w:eastAsia="Times New Roman" w:hAnsi="Times New Roman" w:cs="Times New Roman"/>
          <w:sz w:val="24"/>
          <w:szCs w:val="24"/>
          <w:lang w:eastAsia="ru-RU"/>
        </w:rPr>
        <w:t>дств кр</w:t>
      </w:r>
      <w:proofErr w:type="gramEnd"/>
      <w:r w:rsidRPr="00024108">
        <w:rPr>
          <w:rFonts w:ascii="Times New Roman" w:eastAsia="Times New Roman" w:hAnsi="Times New Roman" w:cs="Times New Roman"/>
          <w:sz w:val="24"/>
          <w:szCs w:val="24"/>
          <w:lang w:eastAsia="ru-RU"/>
        </w:rPr>
        <w:t xml:space="preserve">аевого бюджета 850,0 </w:t>
      </w:r>
      <w:r w:rsidRPr="00024108">
        <w:rPr>
          <w:rFonts w:ascii="Times New Roman" w:eastAsia="Times New Roman" w:hAnsi="Times New Roman" w:cs="Times New Roman"/>
          <w:color w:val="000000"/>
          <w:sz w:val="24"/>
          <w:szCs w:val="24"/>
          <w:lang w:eastAsia="ru-RU"/>
        </w:rPr>
        <w:t>тысяч рублей</w:t>
      </w:r>
    </w:p>
    <w:p w:rsidR="008D0329" w:rsidRPr="00024108" w:rsidRDefault="00D64822" w:rsidP="008D032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2024 год – </w:t>
      </w:r>
      <w:r w:rsidR="00236848" w:rsidRPr="00024108">
        <w:rPr>
          <w:rFonts w:ascii="Times New Roman" w:eastAsia="Times New Roman" w:hAnsi="Times New Roman" w:cs="Times New Roman"/>
          <w:color w:val="000000"/>
          <w:sz w:val="24"/>
          <w:szCs w:val="24"/>
          <w:lang w:eastAsia="ru-RU"/>
        </w:rPr>
        <w:t xml:space="preserve">6265,0 </w:t>
      </w:r>
      <w:r w:rsidR="009D7CBC" w:rsidRPr="00024108">
        <w:rPr>
          <w:rFonts w:ascii="Times New Roman" w:eastAsia="Times New Roman" w:hAnsi="Times New Roman" w:cs="Times New Roman"/>
          <w:color w:val="000000"/>
          <w:sz w:val="24"/>
          <w:szCs w:val="24"/>
          <w:lang w:eastAsia="ru-RU"/>
        </w:rPr>
        <w:t>тысяч</w:t>
      </w:r>
      <w:r w:rsidR="008D0329" w:rsidRPr="00024108">
        <w:rPr>
          <w:rFonts w:ascii="Times New Roman" w:eastAsia="Times New Roman" w:hAnsi="Times New Roman" w:cs="Times New Roman"/>
          <w:color w:val="000000"/>
          <w:sz w:val="24"/>
          <w:szCs w:val="24"/>
          <w:lang w:eastAsia="ru-RU"/>
        </w:rPr>
        <w:t xml:space="preserve"> рублей, </w:t>
      </w:r>
    </w:p>
    <w:p w:rsidR="008D0329" w:rsidRPr="00024108" w:rsidRDefault="008D0329" w:rsidP="008D032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2</w:t>
      </w:r>
      <w:r w:rsidR="009D7CBC" w:rsidRPr="00024108">
        <w:rPr>
          <w:rFonts w:ascii="Times New Roman" w:eastAsia="Times New Roman" w:hAnsi="Times New Roman" w:cs="Times New Roman"/>
          <w:color w:val="000000"/>
          <w:sz w:val="24"/>
          <w:szCs w:val="24"/>
          <w:lang w:eastAsia="ru-RU"/>
        </w:rPr>
        <w:t>025 год – 3</w:t>
      </w:r>
      <w:r w:rsidR="00D64822" w:rsidRPr="00024108">
        <w:rPr>
          <w:rFonts w:ascii="Times New Roman" w:eastAsia="Times New Roman" w:hAnsi="Times New Roman" w:cs="Times New Roman"/>
          <w:color w:val="000000"/>
          <w:sz w:val="24"/>
          <w:szCs w:val="24"/>
          <w:lang w:eastAsia="ru-RU"/>
        </w:rPr>
        <w:t> 571,5</w:t>
      </w:r>
      <w:r w:rsidR="009D7CBC" w:rsidRPr="00024108">
        <w:rPr>
          <w:rFonts w:ascii="Times New Roman" w:eastAsia="Times New Roman" w:hAnsi="Times New Roman" w:cs="Times New Roman"/>
          <w:color w:val="000000"/>
          <w:sz w:val="24"/>
          <w:szCs w:val="24"/>
          <w:lang w:eastAsia="ru-RU"/>
        </w:rPr>
        <w:t xml:space="preserve"> тысяч рублей,</w:t>
      </w:r>
    </w:p>
    <w:p w:rsidR="008D0329" w:rsidRPr="00024108" w:rsidRDefault="008D0329" w:rsidP="008D03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lastRenderedPageBreak/>
        <w:t>Объем финансирования мероприятий на 2023-2025 годы определен исходя из структуры бюджетных р</w:t>
      </w:r>
      <w:r w:rsidR="009D7CBC" w:rsidRPr="00024108">
        <w:rPr>
          <w:rFonts w:ascii="Times New Roman" w:eastAsia="Times New Roman" w:hAnsi="Times New Roman" w:cs="Times New Roman"/>
          <w:sz w:val="24"/>
          <w:szCs w:val="24"/>
          <w:lang w:eastAsia="ru-RU"/>
        </w:rPr>
        <w:t>асходов муниципальных казенных</w:t>
      </w:r>
      <w:r w:rsidRPr="00024108">
        <w:rPr>
          <w:rFonts w:ascii="Times New Roman" w:eastAsia="Times New Roman" w:hAnsi="Times New Roman" w:cs="Times New Roman"/>
          <w:sz w:val="24"/>
          <w:szCs w:val="24"/>
          <w:lang w:eastAsia="ru-RU"/>
        </w:rPr>
        <w:t xml:space="preserve"> учреждений, </w:t>
      </w:r>
      <w:r w:rsidR="009D7CBC" w:rsidRPr="00024108">
        <w:rPr>
          <w:rFonts w:ascii="Times New Roman" w:eastAsia="Times New Roman" w:hAnsi="Times New Roman" w:cs="Times New Roman"/>
          <w:sz w:val="24"/>
          <w:szCs w:val="24"/>
          <w:lang w:eastAsia="ru-RU"/>
        </w:rPr>
        <w:t xml:space="preserve">подведомственных  администрации Молдаванского сельского </w:t>
      </w:r>
      <w:r w:rsidRPr="00024108">
        <w:rPr>
          <w:rFonts w:ascii="Times New Roman" w:eastAsia="Times New Roman" w:hAnsi="Times New Roman" w:cs="Times New Roman"/>
          <w:sz w:val="24"/>
          <w:szCs w:val="24"/>
          <w:lang w:eastAsia="ru-RU"/>
        </w:rPr>
        <w:t>Крымского района.</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p w:rsidR="008D0329" w:rsidRPr="00024108" w:rsidRDefault="008D0329" w:rsidP="008D0329">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5.Оценка социально-экономической эффективности подпрограммы</w:t>
      </w:r>
    </w:p>
    <w:p w:rsidR="008D0329" w:rsidRPr="00024108" w:rsidRDefault="008D0329" w:rsidP="008D0329">
      <w:pPr>
        <w:spacing w:after="0" w:line="240" w:lineRule="auto"/>
        <w:jc w:val="center"/>
        <w:rPr>
          <w:rFonts w:ascii="Times New Roman" w:eastAsia="Times New Roman" w:hAnsi="Times New Roman" w:cs="Times New Roman"/>
          <w:b/>
          <w:sz w:val="24"/>
          <w:szCs w:val="24"/>
          <w:lang w:eastAsia="ru-RU"/>
        </w:rPr>
      </w:pPr>
    </w:p>
    <w:p w:rsidR="008D0329" w:rsidRPr="00024108" w:rsidRDefault="008D0329" w:rsidP="008D0329">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Предполагаемыми результатами реализации подпрограммы являются:</w:t>
      </w:r>
    </w:p>
    <w:p w:rsidR="008D0329" w:rsidRPr="00024108" w:rsidRDefault="008D0329" w:rsidP="008D0329">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повышение уровня и качества жизни населения Молдаванског</w:t>
      </w:r>
      <w:r w:rsidR="009D7CBC" w:rsidRPr="00024108">
        <w:rPr>
          <w:rFonts w:ascii="Times New Roman" w:eastAsia="Times New Roman" w:hAnsi="Times New Roman" w:cs="Times New Roman"/>
          <w:sz w:val="24"/>
          <w:szCs w:val="24"/>
          <w:lang w:eastAsia="ru-RU"/>
        </w:rPr>
        <w:t>о сельского поселения Крымского</w:t>
      </w:r>
      <w:r w:rsidRPr="00024108">
        <w:rPr>
          <w:rFonts w:ascii="Times New Roman" w:eastAsia="Times New Roman" w:hAnsi="Times New Roman" w:cs="Times New Roman"/>
          <w:sz w:val="24"/>
          <w:szCs w:val="24"/>
          <w:lang w:eastAsia="ru-RU"/>
        </w:rPr>
        <w:t xml:space="preserve"> района за счет увеличения доступности культурного продукта, предоставляемого муниципальными учреждениями сферы культуры;</w:t>
      </w:r>
    </w:p>
    <w:p w:rsidR="008D0329" w:rsidRPr="00024108" w:rsidRDefault="008D0329" w:rsidP="008D0329">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повышение качества и расширение спектра муници</w:t>
      </w:r>
      <w:r w:rsidR="009D7CBC" w:rsidRPr="00024108">
        <w:rPr>
          <w:rFonts w:ascii="Times New Roman" w:eastAsia="Times New Roman" w:hAnsi="Times New Roman" w:cs="Times New Roman"/>
          <w:sz w:val="24"/>
          <w:szCs w:val="24"/>
          <w:lang w:eastAsia="ru-RU"/>
        </w:rPr>
        <w:t xml:space="preserve">пальных услуг в сфере культуры </w:t>
      </w:r>
      <w:r w:rsidRPr="00024108">
        <w:rPr>
          <w:rFonts w:ascii="Times New Roman" w:eastAsia="Times New Roman" w:hAnsi="Times New Roman" w:cs="Times New Roman"/>
          <w:sz w:val="24"/>
          <w:szCs w:val="24"/>
          <w:lang w:eastAsia="ru-RU"/>
        </w:rPr>
        <w:t>Мол</w:t>
      </w:r>
      <w:r w:rsidR="00D64822" w:rsidRPr="00024108">
        <w:rPr>
          <w:rFonts w:ascii="Times New Roman" w:eastAsia="Times New Roman" w:hAnsi="Times New Roman" w:cs="Times New Roman"/>
          <w:sz w:val="24"/>
          <w:szCs w:val="24"/>
          <w:lang w:eastAsia="ru-RU"/>
        </w:rPr>
        <w:t xml:space="preserve">даванского сельского поселения </w:t>
      </w:r>
      <w:r w:rsidRPr="00024108">
        <w:rPr>
          <w:rFonts w:ascii="Times New Roman" w:eastAsia="Times New Roman" w:hAnsi="Times New Roman" w:cs="Times New Roman"/>
          <w:sz w:val="24"/>
          <w:szCs w:val="24"/>
          <w:lang w:eastAsia="ru-RU"/>
        </w:rPr>
        <w:t>Крымского района, в том числе путем информатизации отрасли;</w:t>
      </w:r>
    </w:p>
    <w:p w:rsidR="008D0329" w:rsidRPr="00024108" w:rsidRDefault="008D0329" w:rsidP="008D0329">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повышение эффективности и результативности бюджетных расходов на оказание муниципальных услуг в сфере культуры Мол</w:t>
      </w:r>
      <w:r w:rsidR="009D7CBC" w:rsidRPr="00024108">
        <w:rPr>
          <w:rFonts w:ascii="Times New Roman" w:eastAsia="Times New Roman" w:hAnsi="Times New Roman" w:cs="Times New Roman"/>
          <w:sz w:val="24"/>
          <w:szCs w:val="24"/>
          <w:lang w:eastAsia="ru-RU"/>
        </w:rPr>
        <w:t xml:space="preserve">даванского сельского поселения </w:t>
      </w:r>
      <w:r w:rsidRPr="00024108">
        <w:rPr>
          <w:rFonts w:ascii="Times New Roman" w:eastAsia="Times New Roman" w:hAnsi="Times New Roman" w:cs="Times New Roman"/>
          <w:sz w:val="24"/>
          <w:szCs w:val="24"/>
          <w:lang w:eastAsia="ru-RU"/>
        </w:rPr>
        <w:t>Крымского района;</w:t>
      </w:r>
    </w:p>
    <w:p w:rsidR="008D0329" w:rsidRPr="00024108" w:rsidRDefault="008D0329" w:rsidP="008D0329">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повышение социальной активности жителей Молдаванского сельского поселения Крымского района, вовлечение населения в процесс создания культурного продукта и формировании комфортной среды жизнедеятельности населенных пунктов поселения;</w:t>
      </w:r>
    </w:p>
    <w:p w:rsidR="008D0329" w:rsidRPr="00024108" w:rsidRDefault="008D0329" w:rsidP="008D0329">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увеличение средней заработной платы работников отрасли «Культура, искусство и кинематография» Мол</w:t>
      </w:r>
      <w:r w:rsidR="009D7CBC" w:rsidRPr="00024108">
        <w:rPr>
          <w:rFonts w:ascii="Times New Roman" w:eastAsia="Times New Roman" w:hAnsi="Times New Roman" w:cs="Times New Roman"/>
          <w:sz w:val="24"/>
          <w:szCs w:val="24"/>
          <w:lang w:eastAsia="ru-RU"/>
        </w:rPr>
        <w:t xml:space="preserve">даванского сельского поселения </w:t>
      </w:r>
      <w:r w:rsidRPr="00024108">
        <w:rPr>
          <w:rFonts w:ascii="Times New Roman" w:eastAsia="Times New Roman" w:hAnsi="Times New Roman" w:cs="Times New Roman"/>
          <w:sz w:val="24"/>
          <w:szCs w:val="24"/>
          <w:lang w:eastAsia="ru-RU"/>
        </w:rPr>
        <w:t>Крымского района, повышение престижности и привлекательности профессий в сфере культуры.</w:t>
      </w:r>
    </w:p>
    <w:p w:rsidR="008D0329" w:rsidRPr="003C3D5B" w:rsidRDefault="008D0329" w:rsidP="008D0329">
      <w:pPr>
        <w:spacing w:after="0" w:line="240" w:lineRule="auto"/>
        <w:ind w:firstLine="709"/>
        <w:jc w:val="both"/>
        <w:rPr>
          <w:rFonts w:ascii="Times New Roman" w:eastAsia="Times New Roman" w:hAnsi="Times New Roman" w:cs="Times New Roman"/>
          <w:sz w:val="28"/>
          <w:szCs w:val="28"/>
          <w:lang w:eastAsia="ru-RU"/>
        </w:rPr>
      </w:pPr>
      <w:r w:rsidRPr="00024108">
        <w:rPr>
          <w:rFonts w:ascii="Times New Roman" w:eastAsia="Times New Roman" w:hAnsi="Times New Roman" w:cs="Times New Roman"/>
          <w:sz w:val="24"/>
          <w:szCs w:val="24"/>
          <w:lang w:eastAsia="ru-RU"/>
        </w:rPr>
        <w:t>Для оценки социально-экономической эффективности подпрограммы будут использованы следующие целевые показатели</w:t>
      </w:r>
      <w:r w:rsidRPr="003C3D5B">
        <w:rPr>
          <w:rFonts w:ascii="Times New Roman" w:eastAsia="Times New Roman" w:hAnsi="Times New Roman" w:cs="Times New Roman"/>
          <w:sz w:val="28"/>
          <w:szCs w:val="28"/>
          <w:lang w:eastAsia="ru-RU"/>
        </w:rPr>
        <w:t>:</w:t>
      </w:r>
    </w:p>
    <w:p w:rsidR="008D0329" w:rsidRPr="003C3D5B" w:rsidRDefault="008D0329" w:rsidP="008D0329">
      <w:pPr>
        <w:spacing w:after="0" w:line="240" w:lineRule="auto"/>
        <w:jc w:val="both"/>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0599"/>
        <w:gridCol w:w="1417"/>
        <w:gridCol w:w="960"/>
        <w:gridCol w:w="960"/>
        <w:gridCol w:w="960"/>
      </w:tblGrid>
      <w:tr w:rsidR="008D0329" w:rsidRPr="008D0329" w:rsidTr="008D0329">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proofErr w:type="gramStart"/>
            <w:r w:rsidRPr="008D0329">
              <w:rPr>
                <w:rFonts w:ascii="Times New Roman" w:eastAsia="Times New Roman" w:hAnsi="Times New Roman" w:cs="Times New Roman"/>
                <w:sz w:val="24"/>
                <w:szCs w:val="24"/>
                <w:lang w:eastAsia="ru-RU"/>
              </w:rPr>
              <w:t>п</w:t>
            </w:r>
            <w:proofErr w:type="gramEnd"/>
            <w:r w:rsidRPr="008D0329">
              <w:rPr>
                <w:rFonts w:ascii="Times New Roman" w:eastAsia="Times New Roman" w:hAnsi="Times New Roman" w:cs="Times New Roman"/>
                <w:sz w:val="24"/>
                <w:szCs w:val="24"/>
                <w:lang w:eastAsia="ru-RU"/>
              </w:rPr>
              <w:t>/п</w:t>
            </w:r>
          </w:p>
        </w:tc>
        <w:tc>
          <w:tcPr>
            <w:tcW w:w="10599"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Наименование показателя</w:t>
            </w:r>
          </w:p>
        </w:tc>
        <w:tc>
          <w:tcPr>
            <w:tcW w:w="1417"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Единица</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измерения</w:t>
            </w:r>
          </w:p>
        </w:tc>
        <w:tc>
          <w:tcPr>
            <w:tcW w:w="960"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2023</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год</w:t>
            </w:r>
          </w:p>
        </w:tc>
        <w:tc>
          <w:tcPr>
            <w:tcW w:w="960"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2024</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год</w:t>
            </w:r>
          </w:p>
        </w:tc>
        <w:tc>
          <w:tcPr>
            <w:tcW w:w="960"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2025</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год</w:t>
            </w:r>
          </w:p>
        </w:tc>
      </w:tr>
      <w:tr w:rsidR="008D0329" w:rsidRPr="008D0329" w:rsidTr="008D0329">
        <w:trPr>
          <w:trHeight w:val="260"/>
          <w:tblCellSpacing w:w="5" w:type="nil"/>
        </w:trPr>
        <w:tc>
          <w:tcPr>
            <w:tcW w:w="60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1. </w:t>
            </w:r>
          </w:p>
        </w:tc>
        <w:tc>
          <w:tcPr>
            <w:tcW w:w="10599"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Число пользователей библиотеками в расчете на 1000 человек населения </w:t>
            </w:r>
          </w:p>
        </w:tc>
        <w:tc>
          <w:tcPr>
            <w:tcW w:w="1417"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чел.</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 32</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32</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32</w:t>
            </w:r>
          </w:p>
        </w:tc>
      </w:tr>
      <w:tr w:rsidR="008D0329" w:rsidRPr="008D0329" w:rsidTr="008D0329">
        <w:trPr>
          <w:trHeight w:val="237"/>
          <w:tblCellSpacing w:w="5" w:type="nil"/>
        </w:trPr>
        <w:tc>
          <w:tcPr>
            <w:tcW w:w="60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w:t>
            </w:r>
          </w:p>
        </w:tc>
        <w:tc>
          <w:tcPr>
            <w:tcW w:w="10599"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Охват библиотечным обслуживанием населения Крымского района</w:t>
            </w:r>
          </w:p>
        </w:tc>
        <w:tc>
          <w:tcPr>
            <w:tcW w:w="1417"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34</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35</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36</w:t>
            </w:r>
          </w:p>
        </w:tc>
      </w:tr>
      <w:tr w:rsidR="008D0329" w:rsidRPr="008D0329" w:rsidTr="008D0329">
        <w:trPr>
          <w:trHeight w:val="672"/>
          <w:tblCellSpacing w:w="5" w:type="nil"/>
        </w:trPr>
        <w:tc>
          <w:tcPr>
            <w:tcW w:w="60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3.</w:t>
            </w:r>
          </w:p>
        </w:tc>
        <w:tc>
          <w:tcPr>
            <w:tcW w:w="10599"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Повышение уровня удовлетворенности населения  поселения  качеством предоставления муниципальных услуг в сфере культуры</w:t>
            </w:r>
          </w:p>
        </w:tc>
        <w:tc>
          <w:tcPr>
            <w:tcW w:w="1417"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90</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 92</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93</w:t>
            </w:r>
          </w:p>
        </w:tc>
      </w:tr>
      <w:tr w:rsidR="008D0329" w:rsidRPr="008D0329" w:rsidTr="008D0329">
        <w:trPr>
          <w:trHeight w:val="552"/>
          <w:tblCellSpacing w:w="5" w:type="nil"/>
        </w:trPr>
        <w:tc>
          <w:tcPr>
            <w:tcW w:w="60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w:t>
            </w:r>
          </w:p>
        </w:tc>
        <w:tc>
          <w:tcPr>
            <w:tcW w:w="10599"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Обеспеченность населения учреждениями культурно-досугового типа в расчете на 100 </w:t>
            </w:r>
            <w:proofErr w:type="spellStart"/>
            <w:r w:rsidRPr="008D0329">
              <w:rPr>
                <w:rFonts w:ascii="Times New Roman" w:eastAsia="Times New Roman" w:hAnsi="Times New Roman" w:cs="Times New Roman"/>
                <w:sz w:val="24"/>
                <w:szCs w:val="24"/>
                <w:lang w:eastAsia="ru-RU"/>
              </w:rPr>
              <w:t>тыс</w:t>
            </w:r>
            <w:proofErr w:type="gramStart"/>
            <w:r w:rsidRPr="008D0329">
              <w:rPr>
                <w:rFonts w:ascii="Times New Roman" w:eastAsia="Times New Roman" w:hAnsi="Times New Roman" w:cs="Times New Roman"/>
                <w:sz w:val="24"/>
                <w:szCs w:val="24"/>
                <w:lang w:eastAsia="ru-RU"/>
              </w:rPr>
              <w:t>.н</w:t>
            </w:r>
            <w:proofErr w:type="gramEnd"/>
            <w:r w:rsidRPr="008D0329">
              <w:rPr>
                <w:rFonts w:ascii="Times New Roman" w:eastAsia="Times New Roman" w:hAnsi="Times New Roman" w:cs="Times New Roman"/>
                <w:sz w:val="24"/>
                <w:szCs w:val="24"/>
                <w:lang w:eastAsia="ru-RU"/>
              </w:rPr>
              <w:t>аселения</w:t>
            </w:r>
            <w:proofErr w:type="spellEnd"/>
          </w:p>
        </w:tc>
        <w:tc>
          <w:tcPr>
            <w:tcW w:w="1417"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ед.</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 23</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24</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24</w:t>
            </w:r>
          </w:p>
        </w:tc>
      </w:tr>
      <w:tr w:rsidR="008D0329" w:rsidRPr="008D0329" w:rsidTr="008D0329">
        <w:trPr>
          <w:trHeight w:val="395"/>
          <w:tblCellSpacing w:w="5" w:type="nil"/>
        </w:trPr>
        <w:tc>
          <w:tcPr>
            <w:tcW w:w="60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5.</w:t>
            </w:r>
          </w:p>
        </w:tc>
        <w:tc>
          <w:tcPr>
            <w:tcW w:w="10599"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Охват детей и молодежи образовательными программами детских школ искусств</w:t>
            </w:r>
          </w:p>
        </w:tc>
        <w:tc>
          <w:tcPr>
            <w:tcW w:w="1417"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10</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10</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10</w:t>
            </w:r>
          </w:p>
        </w:tc>
      </w:tr>
      <w:tr w:rsidR="008D0329" w:rsidRPr="008D0329" w:rsidTr="008D0329">
        <w:trPr>
          <w:trHeight w:val="395"/>
          <w:tblCellSpacing w:w="5" w:type="nil"/>
        </w:trPr>
        <w:tc>
          <w:tcPr>
            <w:tcW w:w="60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7.</w:t>
            </w:r>
          </w:p>
        </w:tc>
        <w:tc>
          <w:tcPr>
            <w:tcW w:w="10599" w:type="dxa"/>
            <w:tcBorders>
              <w:left w:val="single" w:sz="8" w:space="0" w:color="auto"/>
              <w:bottom w:val="single" w:sz="8" w:space="0" w:color="auto"/>
              <w:right w:val="single" w:sz="8" w:space="0" w:color="auto"/>
            </w:tcBorders>
          </w:tcPr>
          <w:p w:rsidR="008D0329" w:rsidRPr="008D0329" w:rsidRDefault="009D7CBC" w:rsidP="008D03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Отношение</w:t>
            </w:r>
            <w:r w:rsidR="008D0329" w:rsidRPr="008D0329">
              <w:rPr>
                <w:rFonts w:ascii="Times New Roman" w:eastAsia="Times New Roman" w:hAnsi="Times New Roman" w:cs="Times New Roman"/>
                <w:sz w:val="24"/>
                <w:szCs w:val="24"/>
                <w:lang w:eastAsia="ru-RU"/>
              </w:rPr>
              <w:t xml:space="preserve"> среднемес</w:t>
            </w:r>
            <w:r>
              <w:rPr>
                <w:rFonts w:ascii="Times New Roman" w:eastAsia="Times New Roman" w:hAnsi="Times New Roman" w:cs="Times New Roman"/>
                <w:sz w:val="24"/>
                <w:szCs w:val="24"/>
                <w:lang w:eastAsia="ru-RU"/>
              </w:rPr>
              <w:t>ячной</w:t>
            </w:r>
            <w:r w:rsidR="008D0329" w:rsidRPr="008D0329">
              <w:rPr>
                <w:rFonts w:ascii="Times New Roman" w:eastAsia="Times New Roman" w:hAnsi="Times New Roman" w:cs="Times New Roman"/>
                <w:sz w:val="24"/>
                <w:szCs w:val="24"/>
                <w:lang w:eastAsia="ru-RU"/>
              </w:rPr>
              <w:t xml:space="preserve"> номинальной начисленной заработной платы работников муниципальных учреждений культуры и искусства к среднемесячной заработной плате работников, занятых в сфере экономики Краснодарского края</w:t>
            </w:r>
          </w:p>
        </w:tc>
        <w:tc>
          <w:tcPr>
            <w:tcW w:w="1417"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90</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93</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100</w:t>
            </w:r>
          </w:p>
        </w:tc>
      </w:tr>
    </w:tbl>
    <w:p w:rsidR="008D0329" w:rsidRPr="008D0329" w:rsidRDefault="008D0329" w:rsidP="008D03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8D0329" w:rsidRPr="008D0329" w:rsidRDefault="008D0329" w:rsidP="008D03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6. Критерии выполнения подпрограммы</w:t>
      </w:r>
    </w:p>
    <w:p w:rsidR="008D0329" w:rsidRPr="008D0329" w:rsidRDefault="008D0329" w:rsidP="008D03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0599"/>
        <w:gridCol w:w="1417"/>
        <w:gridCol w:w="960"/>
        <w:gridCol w:w="960"/>
        <w:gridCol w:w="960"/>
      </w:tblGrid>
      <w:tr w:rsidR="008D0329" w:rsidRPr="008D0329" w:rsidTr="008D0329">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proofErr w:type="gramStart"/>
            <w:r w:rsidRPr="008D0329">
              <w:rPr>
                <w:rFonts w:ascii="Times New Roman" w:eastAsia="Times New Roman" w:hAnsi="Times New Roman" w:cs="Times New Roman"/>
                <w:sz w:val="24"/>
                <w:szCs w:val="24"/>
                <w:lang w:eastAsia="ru-RU"/>
              </w:rPr>
              <w:t>п</w:t>
            </w:r>
            <w:proofErr w:type="gramEnd"/>
            <w:r w:rsidRPr="008D0329">
              <w:rPr>
                <w:rFonts w:ascii="Times New Roman" w:eastAsia="Times New Roman" w:hAnsi="Times New Roman" w:cs="Times New Roman"/>
                <w:sz w:val="24"/>
                <w:szCs w:val="24"/>
                <w:lang w:eastAsia="ru-RU"/>
              </w:rPr>
              <w:t>/п</w:t>
            </w:r>
          </w:p>
        </w:tc>
        <w:tc>
          <w:tcPr>
            <w:tcW w:w="10599"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Наименование критерия</w:t>
            </w:r>
          </w:p>
        </w:tc>
        <w:tc>
          <w:tcPr>
            <w:tcW w:w="1417"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Единица</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измерения</w:t>
            </w:r>
          </w:p>
        </w:tc>
        <w:tc>
          <w:tcPr>
            <w:tcW w:w="960"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2023</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год</w:t>
            </w:r>
          </w:p>
        </w:tc>
        <w:tc>
          <w:tcPr>
            <w:tcW w:w="960"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2024</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год</w:t>
            </w:r>
          </w:p>
        </w:tc>
        <w:tc>
          <w:tcPr>
            <w:tcW w:w="960" w:type="dxa"/>
            <w:tcBorders>
              <w:top w:val="single" w:sz="8" w:space="0" w:color="auto"/>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2025</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год</w:t>
            </w:r>
          </w:p>
        </w:tc>
      </w:tr>
      <w:tr w:rsidR="008D0329" w:rsidRPr="008D0329" w:rsidTr="008D0329">
        <w:trPr>
          <w:trHeight w:val="633"/>
          <w:tblCellSpacing w:w="5" w:type="nil"/>
        </w:trPr>
        <w:tc>
          <w:tcPr>
            <w:tcW w:w="60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lastRenderedPageBreak/>
              <w:t>1.</w:t>
            </w:r>
          </w:p>
        </w:tc>
        <w:tc>
          <w:tcPr>
            <w:tcW w:w="10599"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Количество культурно-массовых  мероприятий, проведенных муниципальными учреждениями культуры </w:t>
            </w:r>
          </w:p>
        </w:tc>
        <w:tc>
          <w:tcPr>
            <w:tcW w:w="1417"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ед.</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965</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970</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 980</w:t>
            </w:r>
          </w:p>
        </w:tc>
      </w:tr>
      <w:tr w:rsidR="008D0329" w:rsidRPr="008D0329" w:rsidTr="008D0329">
        <w:trPr>
          <w:trHeight w:val="301"/>
          <w:tblCellSpacing w:w="5" w:type="nil"/>
        </w:trPr>
        <w:tc>
          <w:tcPr>
            <w:tcW w:w="60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w:t>
            </w:r>
          </w:p>
        </w:tc>
        <w:tc>
          <w:tcPr>
            <w:tcW w:w="10599"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Количество </w:t>
            </w:r>
            <w:proofErr w:type="spellStart"/>
            <w:r w:rsidRPr="008D0329">
              <w:rPr>
                <w:rFonts w:ascii="Times New Roman" w:eastAsia="Times New Roman" w:hAnsi="Times New Roman" w:cs="Times New Roman"/>
                <w:sz w:val="24"/>
                <w:szCs w:val="24"/>
                <w:lang w:eastAsia="ru-RU"/>
              </w:rPr>
              <w:t>документовыдач</w:t>
            </w:r>
            <w:proofErr w:type="spellEnd"/>
            <w:r w:rsidRPr="008D0329">
              <w:rPr>
                <w:rFonts w:ascii="Times New Roman" w:eastAsia="Times New Roman" w:hAnsi="Times New Roman" w:cs="Times New Roman"/>
                <w:sz w:val="24"/>
                <w:szCs w:val="24"/>
                <w:lang w:eastAsia="ru-RU"/>
              </w:rPr>
              <w:t xml:space="preserve"> в муниципальных библиотеках поселения</w:t>
            </w:r>
          </w:p>
        </w:tc>
        <w:tc>
          <w:tcPr>
            <w:tcW w:w="1417"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тыс. экз.</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75</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75</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76</w:t>
            </w:r>
          </w:p>
        </w:tc>
      </w:tr>
      <w:tr w:rsidR="008D0329" w:rsidRPr="008D0329" w:rsidTr="008D0329">
        <w:trPr>
          <w:trHeight w:val="301"/>
          <w:tblCellSpacing w:w="5" w:type="nil"/>
        </w:trPr>
        <w:tc>
          <w:tcPr>
            <w:tcW w:w="60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3.</w:t>
            </w:r>
          </w:p>
        </w:tc>
        <w:tc>
          <w:tcPr>
            <w:tcW w:w="10599"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Количество научно-методических и консультативных мероприятий муниципальных библиотек</w:t>
            </w:r>
          </w:p>
        </w:tc>
        <w:tc>
          <w:tcPr>
            <w:tcW w:w="1417"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ед.</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w:t>
            </w:r>
          </w:p>
        </w:tc>
        <w:tc>
          <w:tcPr>
            <w:tcW w:w="960" w:type="dxa"/>
            <w:tcBorders>
              <w:left w:val="single" w:sz="8" w:space="0" w:color="auto"/>
              <w:bottom w:val="single" w:sz="8" w:space="0" w:color="auto"/>
              <w:right w:val="single" w:sz="8" w:space="0" w:color="auto"/>
            </w:tcBorders>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w:t>
            </w:r>
          </w:p>
        </w:tc>
      </w:tr>
    </w:tbl>
    <w:p w:rsidR="008D0329" w:rsidRPr="008D0329" w:rsidRDefault="008D0329" w:rsidP="008D0329">
      <w:pPr>
        <w:spacing w:after="0" w:line="240" w:lineRule="auto"/>
        <w:rPr>
          <w:rFonts w:ascii="Times New Roman" w:eastAsia="Times New Roman" w:hAnsi="Times New Roman" w:cs="Times New Roman"/>
          <w:b/>
          <w:sz w:val="24"/>
          <w:szCs w:val="24"/>
          <w:lang w:eastAsia="ru-RU"/>
        </w:rPr>
      </w:pPr>
    </w:p>
    <w:p w:rsidR="008D0329" w:rsidRPr="00024108" w:rsidRDefault="008D0329" w:rsidP="008D0329">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Механизм реализации подпрограммы</w:t>
      </w:r>
    </w:p>
    <w:p w:rsidR="008D0329" w:rsidRPr="00024108" w:rsidRDefault="009D7CBC"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Заказчиком </w:t>
      </w:r>
      <w:r w:rsidR="008D0329" w:rsidRPr="00024108">
        <w:rPr>
          <w:rFonts w:ascii="Times New Roman" w:eastAsia="Times New Roman" w:hAnsi="Times New Roman" w:cs="Times New Roman"/>
          <w:sz w:val="24"/>
          <w:szCs w:val="24"/>
          <w:lang w:eastAsia="ru-RU"/>
        </w:rPr>
        <w:t>Подпрограммы является Администрация Молдаванского сельского поселения Крымского района.</w:t>
      </w:r>
    </w:p>
    <w:p w:rsidR="008D0329" w:rsidRPr="00024108" w:rsidRDefault="008D0329" w:rsidP="008D0329">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Заказчик осуществляет:</w:t>
      </w:r>
    </w:p>
    <w:p w:rsidR="008D0329" w:rsidRPr="00024108" w:rsidRDefault="008D0329" w:rsidP="008D0329">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proofErr w:type="gramStart"/>
      <w:r w:rsidRPr="00024108">
        <w:rPr>
          <w:rFonts w:ascii="Times New Roman" w:eastAsia="Times New Roman" w:hAnsi="Times New Roman" w:cs="Times New Roman"/>
          <w:sz w:val="24"/>
          <w:szCs w:val="24"/>
          <w:lang w:eastAsia="ru-RU"/>
        </w:rPr>
        <w:t>контроль за</w:t>
      </w:r>
      <w:proofErr w:type="gramEnd"/>
      <w:r w:rsidRPr="00024108">
        <w:rPr>
          <w:rFonts w:ascii="Times New Roman" w:eastAsia="Times New Roman" w:hAnsi="Times New Roman" w:cs="Times New Roman"/>
          <w:sz w:val="24"/>
          <w:szCs w:val="24"/>
          <w:lang w:eastAsia="ru-RU"/>
        </w:rPr>
        <w:t xml:space="preserve"> ходом реализации Подпрограммы, эффективным и целевым использованием бюджетных средств, направленных на реализацию данной Подпрограммы;</w:t>
      </w:r>
    </w:p>
    <w:p w:rsidR="008D0329" w:rsidRPr="00024108" w:rsidRDefault="008D0329" w:rsidP="008D0329">
      <w:pPr>
        <w:spacing w:after="0" w:line="240" w:lineRule="auto"/>
        <w:ind w:firstLine="709"/>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подготовку предложений по корректи</w:t>
      </w:r>
      <w:r w:rsidR="00F62855" w:rsidRPr="00024108">
        <w:rPr>
          <w:rFonts w:ascii="Times New Roman" w:eastAsia="Times New Roman" w:hAnsi="Times New Roman" w:cs="Times New Roman"/>
          <w:sz w:val="24"/>
          <w:szCs w:val="24"/>
          <w:lang w:eastAsia="ru-RU"/>
        </w:rPr>
        <w:t xml:space="preserve">ровке программы в соответствии </w:t>
      </w:r>
      <w:r w:rsidRPr="00024108">
        <w:rPr>
          <w:rFonts w:ascii="Times New Roman" w:eastAsia="Times New Roman" w:hAnsi="Times New Roman" w:cs="Times New Roman"/>
          <w:sz w:val="24"/>
          <w:szCs w:val="24"/>
          <w:lang w:eastAsia="ru-RU"/>
        </w:rPr>
        <w:t>с приоритетами социально-экономического развития поселения.</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8D0329" w:rsidRPr="00024108" w:rsidRDefault="008D0329" w:rsidP="008D0329">
      <w:pPr>
        <w:spacing w:after="0" w:line="240" w:lineRule="auto"/>
        <w:rPr>
          <w:rFonts w:ascii="Times New Roman" w:eastAsia="Times New Roman" w:hAnsi="Times New Roman" w:cs="Times New Roman"/>
          <w:sz w:val="24"/>
          <w:szCs w:val="24"/>
          <w:lang w:eastAsia="ru-RU"/>
        </w:rPr>
      </w:pPr>
    </w:p>
    <w:p w:rsidR="00D64822" w:rsidRPr="00024108" w:rsidRDefault="00D64822" w:rsidP="008D0329">
      <w:pPr>
        <w:spacing w:after="0" w:line="240" w:lineRule="auto"/>
        <w:rPr>
          <w:rFonts w:ascii="Times New Roman" w:eastAsia="Times New Roman" w:hAnsi="Times New Roman" w:cs="Times New Roman"/>
          <w:sz w:val="24"/>
          <w:szCs w:val="24"/>
          <w:lang w:eastAsia="ru-RU"/>
        </w:rPr>
      </w:pPr>
    </w:p>
    <w:p w:rsidR="008D0329" w:rsidRPr="00024108" w:rsidRDefault="009D7CBC"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Специалист </w:t>
      </w:r>
      <w:r w:rsidR="008D0329" w:rsidRPr="00024108">
        <w:rPr>
          <w:rFonts w:ascii="Times New Roman" w:eastAsia="Times New Roman" w:hAnsi="Times New Roman" w:cs="Times New Roman"/>
          <w:sz w:val="24"/>
          <w:szCs w:val="24"/>
          <w:lang w:eastAsia="ru-RU"/>
        </w:rPr>
        <w:t>1-ой категории администрации</w:t>
      </w:r>
    </w:p>
    <w:p w:rsidR="008D0329" w:rsidRPr="00024108" w:rsidRDefault="008D0329" w:rsidP="008D0329">
      <w:pPr>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Молдаванского сельского поселения</w:t>
      </w:r>
    </w:p>
    <w:p w:rsidR="008D0329" w:rsidRPr="00024108" w:rsidRDefault="008D0329" w:rsidP="008D0329">
      <w:pPr>
        <w:spacing w:after="0" w:line="240" w:lineRule="auto"/>
        <w:rPr>
          <w:rFonts w:ascii="Times New Roman" w:eastAsia="Times New Roman" w:hAnsi="Times New Roman" w:cs="Times New Roman"/>
          <w:sz w:val="24"/>
          <w:szCs w:val="24"/>
          <w:lang w:eastAsia="ru-RU"/>
        </w:rPr>
        <w:sectPr w:rsidR="008D0329" w:rsidRPr="00024108" w:rsidSect="00507B71">
          <w:pgSz w:w="16838" w:h="11906" w:orient="landscape" w:code="9"/>
          <w:pgMar w:top="871" w:right="536" w:bottom="567" w:left="709" w:header="142" w:footer="709" w:gutter="0"/>
          <w:cols w:space="708"/>
          <w:titlePg/>
          <w:docGrid w:linePitch="360"/>
        </w:sectPr>
      </w:pPr>
      <w:r w:rsidRPr="00024108">
        <w:rPr>
          <w:rFonts w:ascii="Times New Roman" w:eastAsia="Times New Roman" w:hAnsi="Times New Roman" w:cs="Times New Roman"/>
          <w:sz w:val="24"/>
          <w:szCs w:val="24"/>
          <w:lang w:eastAsia="ru-RU"/>
        </w:rPr>
        <w:t xml:space="preserve">Крымского района                                                                                                                                                           </w:t>
      </w:r>
      <w:r w:rsidR="00D64822" w:rsidRPr="00024108">
        <w:rPr>
          <w:rFonts w:ascii="Times New Roman" w:eastAsia="Times New Roman" w:hAnsi="Times New Roman" w:cs="Times New Roman"/>
          <w:sz w:val="24"/>
          <w:szCs w:val="24"/>
          <w:lang w:eastAsia="ru-RU"/>
        </w:rPr>
        <w:t xml:space="preserve">           </w:t>
      </w:r>
      <w:proofErr w:type="spellStart"/>
      <w:r w:rsidR="00D64822" w:rsidRPr="00024108">
        <w:rPr>
          <w:rFonts w:ascii="Times New Roman" w:eastAsia="Times New Roman" w:hAnsi="Times New Roman" w:cs="Times New Roman"/>
          <w:sz w:val="24"/>
          <w:szCs w:val="24"/>
          <w:lang w:eastAsia="ru-RU"/>
        </w:rPr>
        <w:t>Н.В.Газарян</w:t>
      </w:r>
      <w:proofErr w:type="spellEnd"/>
    </w:p>
    <w:p w:rsidR="008D0329" w:rsidRPr="008D0329" w:rsidRDefault="008D0329" w:rsidP="003C3D5B">
      <w:pPr>
        <w:shd w:val="clear" w:color="auto" w:fill="FFFFFF"/>
        <w:tabs>
          <w:tab w:val="left" w:pos="1008"/>
        </w:tabs>
        <w:spacing w:after="0" w:line="240" w:lineRule="auto"/>
        <w:rPr>
          <w:rFonts w:ascii="Times New Roman" w:eastAsia="Times New Roman" w:hAnsi="Times New Roman" w:cs="Times New Roman"/>
          <w:color w:val="000000"/>
          <w:spacing w:val="-12"/>
          <w:sz w:val="20"/>
          <w:szCs w:val="20"/>
          <w:vertAlign w:val="subscript"/>
          <w:lang w:eastAsia="ru-RU"/>
        </w:rPr>
      </w:pPr>
    </w:p>
    <w:p w:rsidR="008D0329" w:rsidRPr="008D0329" w:rsidRDefault="008D0329" w:rsidP="003C3D5B">
      <w:pPr>
        <w:shd w:val="clear" w:color="auto" w:fill="FFFFFF"/>
        <w:tabs>
          <w:tab w:val="left" w:pos="1008"/>
        </w:tabs>
        <w:spacing w:after="0" w:line="240" w:lineRule="auto"/>
        <w:ind w:left="5400"/>
        <w:rPr>
          <w:rFonts w:ascii="Times New Roman" w:eastAsia="Times New Roman" w:hAnsi="Times New Roman" w:cs="Times New Roman"/>
          <w:color w:val="000000"/>
          <w:spacing w:val="-12"/>
          <w:sz w:val="24"/>
          <w:szCs w:val="24"/>
          <w:lang w:eastAsia="ru-RU"/>
        </w:rPr>
      </w:pPr>
      <w:r w:rsidRPr="008D0329">
        <w:rPr>
          <w:rFonts w:ascii="Times New Roman" w:eastAsia="Times New Roman" w:hAnsi="Times New Roman" w:cs="Times New Roman"/>
          <w:color w:val="000000"/>
          <w:spacing w:val="-12"/>
          <w:sz w:val="24"/>
          <w:szCs w:val="24"/>
          <w:lang w:eastAsia="ru-RU"/>
        </w:rPr>
        <w:t>ПРИЛОЖЕНИЕ № 3</w:t>
      </w:r>
    </w:p>
    <w:p w:rsidR="008D0329" w:rsidRPr="008D0329" w:rsidRDefault="008D0329" w:rsidP="003C3D5B">
      <w:pPr>
        <w:shd w:val="clear" w:color="auto" w:fill="FFFFFF"/>
        <w:tabs>
          <w:tab w:val="left" w:pos="1008"/>
        </w:tabs>
        <w:spacing w:after="0" w:line="240" w:lineRule="auto"/>
        <w:ind w:left="5400"/>
        <w:rPr>
          <w:rFonts w:ascii="Times New Roman" w:eastAsia="Times New Roman" w:hAnsi="Times New Roman" w:cs="Times New Roman"/>
          <w:color w:val="000000"/>
          <w:spacing w:val="-12"/>
          <w:sz w:val="24"/>
          <w:szCs w:val="24"/>
          <w:lang w:eastAsia="ru-RU"/>
        </w:rPr>
      </w:pPr>
      <w:r w:rsidRPr="008D0329">
        <w:rPr>
          <w:rFonts w:ascii="Times New Roman" w:eastAsia="Times New Roman" w:hAnsi="Times New Roman" w:cs="Times New Roman"/>
          <w:color w:val="000000"/>
          <w:spacing w:val="-12"/>
          <w:sz w:val="24"/>
          <w:szCs w:val="24"/>
          <w:lang w:eastAsia="ru-RU"/>
        </w:rPr>
        <w:t>к постановлению администрации</w:t>
      </w:r>
    </w:p>
    <w:p w:rsidR="008D0329" w:rsidRPr="008D0329" w:rsidRDefault="008D0329" w:rsidP="003C3D5B">
      <w:pPr>
        <w:autoSpaceDE w:val="0"/>
        <w:autoSpaceDN w:val="0"/>
        <w:adjustRightInd w:val="0"/>
        <w:spacing w:after="0" w:line="240" w:lineRule="auto"/>
        <w:ind w:left="5400"/>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Молдаванского сельского поселения </w:t>
      </w:r>
    </w:p>
    <w:p w:rsidR="008D0329" w:rsidRPr="008D0329" w:rsidRDefault="003C3D5B" w:rsidP="003C3D5B">
      <w:pPr>
        <w:shd w:val="clear" w:color="auto" w:fill="FFFFFF"/>
        <w:tabs>
          <w:tab w:val="left" w:pos="1008"/>
        </w:tabs>
        <w:spacing w:after="0" w:line="240" w:lineRule="auto"/>
        <w:ind w:left="54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Крымского района от 27.12.2023 №298</w:t>
      </w:r>
    </w:p>
    <w:p w:rsidR="009D7CBC" w:rsidRDefault="009D7CBC" w:rsidP="008D0329">
      <w:pPr>
        <w:spacing w:after="0" w:line="240" w:lineRule="auto"/>
        <w:ind w:left="360"/>
        <w:jc w:val="center"/>
        <w:rPr>
          <w:rFonts w:ascii="Times New Roman" w:eastAsia="Times New Roman" w:hAnsi="Times New Roman" w:cs="Times New Roman"/>
          <w:color w:val="000000"/>
          <w:spacing w:val="-12"/>
          <w:sz w:val="24"/>
          <w:szCs w:val="24"/>
          <w:lang w:eastAsia="ru-RU"/>
        </w:rPr>
      </w:pPr>
    </w:p>
    <w:p w:rsidR="008D0329" w:rsidRPr="008D0329" w:rsidRDefault="008D0329" w:rsidP="008D0329">
      <w:pPr>
        <w:spacing w:after="0" w:line="240" w:lineRule="auto"/>
        <w:ind w:left="360"/>
        <w:jc w:val="center"/>
        <w:rPr>
          <w:rFonts w:ascii="Times New Roman" w:eastAsia="Times New Roman" w:hAnsi="Times New Roman" w:cs="Times New Roman"/>
          <w:b/>
          <w:color w:val="000000"/>
          <w:sz w:val="24"/>
          <w:szCs w:val="24"/>
          <w:lang w:eastAsia="ru-RU"/>
        </w:rPr>
      </w:pPr>
      <w:r w:rsidRPr="008D0329">
        <w:rPr>
          <w:rFonts w:ascii="Times New Roman" w:eastAsia="Times New Roman" w:hAnsi="Times New Roman" w:cs="Times New Roman"/>
          <w:b/>
          <w:color w:val="000000"/>
          <w:sz w:val="24"/>
          <w:szCs w:val="24"/>
          <w:lang w:eastAsia="ru-RU"/>
        </w:rPr>
        <w:t xml:space="preserve">ПОДПРОГРАММА </w:t>
      </w:r>
    </w:p>
    <w:p w:rsidR="009D7CBC"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«Кадровое обеспечение сферы культуры и искусства» муниципальной программы</w:t>
      </w: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 «Развитие культуры Молдаванского сельского поселения Крымского района»</w:t>
      </w:r>
    </w:p>
    <w:p w:rsidR="008D0329" w:rsidRPr="008D0329" w:rsidRDefault="008D0329" w:rsidP="008D0329">
      <w:pPr>
        <w:spacing w:after="0" w:line="240" w:lineRule="auto"/>
        <w:ind w:left="360"/>
        <w:jc w:val="center"/>
        <w:rPr>
          <w:rFonts w:ascii="Times New Roman" w:eastAsia="Times New Roman" w:hAnsi="Times New Roman" w:cs="Times New Roman"/>
          <w:color w:val="000000"/>
          <w:sz w:val="24"/>
          <w:szCs w:val="24"/>
          <w:lang w:eastAsia="ru-RU"/>
        </w:rPr>
      </w:pPr>
    </w:p>
    <w:p w:rsidR="008D0329" w:rsidRPr="003C3D5B" w:rsidRDefault="003C3D5B" w:rsidP="008D0329">
      <w:pPr>
        <w:spacing w:after="0" w:line="240" w:lineRule="auto"/>
        <w:ind w:left="360"/>
        <w:jc w:val="center"/>
        <w:rPr>
          <w:rFonts w:ascii="Times New Roman" w:eastAsia="Times New Roman" w:hAnsi="Times New Roman" w:cs="Times New Roman"/>
          <w:b/>
          <w:color w:val="000000"/>
          <w:sz w:val="24"/>
          <w:szCs w:val="24"/>
          <w:lang w:eastAsia="ru-RU"/>
        </w:rPr>
      </w:pPr>
      <w:r w:rsidRPr="003C3D5B">
        <w:rPr>
          <w:rFonts w:ascii="Times New Roman" w:eastAsia="Times New Roman" w:hAnsi="Times New Roman" w:cs="Times New Roman"/>
          <w:b/>
          <w:color w:val="000000"/>
          <w:sz w:val="24"/>
          <w:szCs w:val="24"/>
          <w:lang w:eastAsia="ru-RU"/>
        </w:rPr>
        <w:t>ПАСПОТР ПОДПРОГРАММЫ</w:t>
      </w:r>
    </w:p>
    <w:p w:rsidR="009D7CBC"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«Кадровое обеспечение сферы культуры и искусства» муниципальной программы </w:t>
      </w: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«Развитие культуры Молдаванского сельского поселения Крымского района»</w:t>
      </w: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4740"/>
        <w:gridCol w:w="5007"/>
      </w:tblGrid>
      <w:tr w:rsidR="008D0329" w:rsidRPr="008D0329" w:rsidTr="008D0329">
        <w:trPr>
          <w:trHeight w:val="1076"/>
        </w:trPr>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Наименование подпрограммы</w:t>
            </w:r>
          </w:p>
        </w:tc>
        <w:tc>
          <w:tcPr>
            <w:tcW w:w="5007"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Подпрограмма «Кадровое обеспечение сферы культуры и искусства» муниципальной программы «Развитие культуры Молдаванского сельского поселения Крымского района»</w:t>
            </w:r>
          </w:p>
        </w:tc>
      </w:tr>
      <w:tr w:rsidR="008D0329" w:rsidRPr="008D0329" w:rsidTr="008D0329">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val="en-US" w:eastAsia="ru-RU"/>
              </w:rPr>
            </w:pPr>
            <w:r w:rsidRPr="008D0329">
              <w:rPr>
                <w:rFonts w:ascii="Times New Roman" w:eastAsia="Times New Roman" w:hAnsi="Times New Roman" w:cs="Times New Roman"/>
                <w:color w:val="000000"/>
                <w:sz w:val="24"/>
                <w:szCs w:val="24"/>
                <w:lang w:eastAsia="ru-RU"/>
              </w:rPr>
              <w:t xml:space="preserve"> Координатор подпрограммы</w:t>
            </w:r>
          </w:p>
        </w:tc>
        <w:tc>
          <w:tcPr>
            <w:tcW w:w="5007"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 Администрация Молдаванского сельского поселения Крымского района </w:t>
            </w:r>
          </w:p>
        </w:tc>
      </w:tr>
      <w:tr w:rsidR="008D0329" w:rsidRPr="008D0329" w:rsidTr="008D0329">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Иные исполнители отдельных мероприятий подпрограммы </w:t>
            </w:r>
          </w:p>
        </w:tc>
        <w:tc>
          <w:tcPr>
            <w:tcW w:w="5007"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Не предусмотрены </w:t>
            </w:r>
          </w:p>
        </w:tc>
      </w:tr>
      <w:tr w:rsidR="008D0329" w:rsidRPr="008D0329" w:rsidTr="008D0329">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Ведомственные целевые программы</w:t>
            </w:r>
          </w:p>
        </w:tc>
        <w:tc>
          <w:tcPr>
            <w:tcW w:w="5007"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не предусмотрены </w:t>
            </w:r>
          </w:p>
        </w:tc>
      </w:tr>
      <w:tr w:rsidR="008D0329" w:rsidRPr="008D0329" w:rsidTr="008D0329">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Цели подпрограммы</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c>
          <w:tcPr>
            <w:tcW w:w="5007"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поэтапное повышение заработной платы;</w:t>
            </w:r>
          </w:p>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дополнительное стимулирование работников культуры</w:t>
            </w:r>
          </w:p>
        </w:tc>
      </w:tr>
      <w:tr w:rsidR="008D0329" w:rsidRPr="008D0329" w:rsidTr="008D0329">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Задачи подпрограммы</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c>
          <w:tcPr>
            <w:tcW w:w="5007"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-сохранение и развитие кадрового потенциала культуры и искусства;</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поэтапное повышение уровня средней заработной платы работников отрасли культуры;</w:t>
            </w:r>
          </w:p>
          <w:p w:rsidR="008D0329" w:rsidRPr="008D0329" w:rsidRDefault="008D0329" w:rsidP="008D0329">
            <w:pPr>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выплата доплат стимулирующего характера к заработной плате отдельной категории работников культуры</w:t>
            </w:r>
          </w:p>
        </w:tc>
      </w:tr>
      <w:tr w:rsidR="008D0329" w:rsidRPr="008D0329" w:rsidTr="008D0329">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Перечень целевых показателей подпрограммы</w:t>
            </w:r>
          </w:p>
        </w:tc>
        <w:tc>
          <w:tcPr>
            <w:tcW w:w="5007"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 отношение среднемесячной номинальной начисленной заработной платы работников муниципальных учреждений культуры и искусства к среднемесячной заработной плате работников, занятых в сфере экономики Краснодарского края </w:t>
            </w:r>
          </w:p>
        </w:tc>
      </w:tr>
      <w:tr w:rsidR="008D0329" w:rsidRPr="008D0329" w:rsidTr="008D0329">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Этапы и сроки реализации подпрограммы</w:t>
            </w:r>
          </w:p>
        </w:tc>
        <w:tc>
          <w:tcPr>
            <w:tcW w:w="5007"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2023-2025 годы</w:t>
            </w:r>
          </w:p>
        </w:tc>
      </w:tr>
      <w:tr w:rsidR="008D0329" w:rsidRPr="008D0329" w:rsidTr="008D0329">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Объемы бюджетных ассигнований подпрограммы</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c>
          <w:tcPr>
            <w:tcW w:w="5007" w:type="dxa"/>
            <w:tcBorders>
              <w:top w:val="single" w:sz="4" w:space="0" w:color="auto"/>
              <w:left w:val="single" w:sz="4" w:space="0" w:color="auto"/>
              <w:bottom w:val="single" w:sz="4" w:space="0" w:color="auto"/>
              <w:right w:val="single" w:sz="4" w:space="0" w:color="auto"/>
            </w:tcBorders>
          </w:tcPr>
          <w:p w:rsidR="005356C2"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Объем финансирования за счет средств бюджета Молдаванского сельского поселения Крымского района за 2023-2025 годы составляет – </w:t>
            </w:r>
            <w:r w:rsidR="00D44587">
              <w:rPr>
                <w:rFonts w:ascii="Times New Roman" w:eastAsia="Times New Roman" w:hAnsi="Times New Roman" w:cs="Times New Roman"/>
                <w:b/>
                <w:color w:val="000000"/>
                <w:sz w:val="24"/>
                <w:szCs w:val="24"/>
                <w:lang w:eastAsia="ru-RU"/>
              </w:rPr>
              <w:t>46</w:t>
            </w:r>
            <w:r w:rsidR="007E4659">
              <w:rPr>
                <w:rFonts w:ascii="Times New Roman" w:eastAsia="Times New Roman" w:hAnsi="Times New Roman" w:cs="Times New Roman"/>
                <w:b/>
                <w:color w:val="000000"/>
                <w:sz w:val="24"/>
                <w:szCs w:val="24"/>
                <w:lang w:eastAsia="ru-RU"/>
              </w:rPr>
              <w:t> 489,8</w:t>
            </w:r>
            <w:r w:rsidRPr="008D0329">
              <w:rPr>
                <w:rFonts w:ascii="Times New Roman" w:eastAsia="Times New Roman" w:hAnsi="Times New Roman" w:cs="Times New Roman"/>
                <w:color w:val="000000"/>
                <w:sz w:val="24"/>
                <w:szCs w:val="24"/>
                <w:lang w:eastAsia="ru-RU"/>
              </w:rPr>
              <w:t xml:space="preserve">тыс. рублей, в том числе, за счет средств местного бюджета </w:t>
            </w:r>
          </w:p>
          <w:p w:rsidR="008D0329" w:rsidRPr="008D0329" w:rsidRDefault="00D44587"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46</w:t>
            </w:r>
            <w:r w:rsidR="007E4659">
              <w:rPr>
                <w:rFonts w:ascii="Times New Roman" w:eastAsia="Times New Roman" w:hAnsi="Times New Roman" w:cs="Times New Roman"/>
                <w:b/>
                <w:color w:val="000000"/>
                <w:sz w:val="24"/>
                <w:szCs w:val="24"/>
                <w:lang w:eastAsia="ru-RU"/>
              </w:rPr>
              <w:t> 489,8</w:t>
            </w:r>
            <w:r w:rsidR="005356C2">
              <w:rPr>
                <w:rFonts w:ascii="Times New Roman" w:eastAsia="Times New Roman" w:hAnsi="Times New Roman" w:cs="Times New Roman"/>
                <w:b/>
                <w:color w:val="FF0000"/>
                <w:sz w:val="24"/>
                <w:szCs w:val="24"/>
                <w:lang w:eastAsia="ru-RU"/>
              </w:rPr>
              <w:t xml:space="preserve"> </w:t>
            </w:r>
            <w:r w:rsidR="008D0329" w:rsidRPr="008D0329">
              <w:rPr>
                <w:rFonts w:ascii="Times New Roman" w:eastAsia="Times New Roman" w:hAnsi="Times New Roman" w:cs="Times New Roman"/>
                <w:color w:val="000000"/>
                <w:sz w:val="24"/>
                <w:szCs w:val="24"/>
                <w:lang w:eastAsia="ru-RU"/>
              </w:rPr>
              <w:t>тыс. рублей:</w:t>
            </w:r>
          </w:p>
          <w:p w:rsidR="008D0329" w:rsidRPr="008D0329" w:rsidRDefault="009D7CBC"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- 2023 год</w:t>
            </w:r>
            <w:r w:rsidR="008D0329" w:rsidRPr="008D0329">
              <w:rPr>
                <w:rFonts w:ascii="Times New Roman" w:eastAsia="Times New Roman" w:hAnsi="Times New Roman" w:cs="Times New Roman"/>
                <w:color w:val="000000"/>
                <w:sz w:val="24"/>
                <w:szCs w:val="24"/>
                <w:lang w:eastAsia="ru-RU"/>
              </w:rPr>
              <w:t xml:space="preserve"> </w:t>
            </w:r>
            <w:r w:rsidR="005356C2">
              <w:rPr>
                <w:rFonts w:ascii="Times New Roman" w:eastAsia="Times New Roman" w:hAnsi="Times New Roman" w:cs="Times New Roman"/>
                <w:b/>
                <w:color w:val="000000"/>
                <w:sz w:val="24"/>
                <w:szCs w:val="24"/>
                <w:lang w:eastAsia="ru-RU"/>
              </w:rPr>
              <w:t>14 361,8</w:t>
            </w:r>
            <w:r w:rsidR="008D0329" w:rsidRPr="008D0329">
              <w:rPr>
                <w:rFonts w:ascii="Times New Roman" w:eastAsia="Times New Roman" w:hAnsi="Times New Roman" w:cs="Times New Roman"/>
                <w:color w:val="000000"/>
                <w:sz w:val="24"/>
                <w:szCs w:val="24"/>
                <w:lang w:eastAsia="ru-RU"/>
              </w:rPr>
              <w:t xml:space="preserve"> тыс. рублей, в том числе: краевые средства 0,0 тыс. рублей, средства местного бюджета </w:t>
            </w:r>
            <w:r w:rsidR="005356C2">
              <w:rPr>
                <w:rFonts w:ascii="Times New Roman" w:eastAsia="Times New Roman" w:hAnsi="Times New Roman" w:cs="Times New Roman"/>
                <w:color w:val="000000"/>
                <w:sz w:val="24"/>
                <w:szCs w:val="24"/>
                <w:lang w:eastAsia="ru-RU"/>
              </w:rPr>
              <w:t>14 361,8</w:t>
            </w:r>
            <w:r w:rsidR="008D0329" w:rsidRPr="008D0329">
              <w:rPr>
                <w:rFonts w:ascii="Times New Roman" w:eastAsia="Times New Roman" w:hAnsi="Times New Roman" w:cs="Times New Roman"/>
                <w:color w:val="000000"/>
                <w:sz w:val="24"/>
                <w:szCs w:val="24"/>
                <w:lang w:eastAsia="ru-RU"/>
              </w:rPr>
              <w:t xml:space="preserve"> тыс. рублей;</w:t>
            </w:r>
          </w:p>
          <w:p w:rsidR="008D0329" w:rsidRPr="008D0329" w:rsidRDefault="00F62855"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7CBC">
              <w:rPr>
                <w:rFonts w:ascii="Times New Roman" w:eastAsia="Times New Roman" w:hAnsi="Times New Roman" w:cs="Times New Roman"/>
                <w:color w:val="000000"/>
                <w:sz w:val="24"/>
                <w:szCs w:val="24"/>
                <w:lang w:eastAsia="ru-RU"/>
              </w:rPr>
              <w:t xml:space="preserve">2024 год </w:t>
            </w:r>
            <w:r w:rsidR="008D0329" w:rsidRPr="008D0329">
              <w:rPr>
                <w:rFonts w:ascii="Times New Roman" w:eastAsia="Times New Roman" w:hAnsi="Times New Roman" w:cs="Times New Roman"/>
                <w:b/>
                <w:color w:val="000000"/>
                <w:sz w:val="24"/>
                <w:szCs w:val="24"/>
                <w:lang w:eastAsia="ru-RU"/>
              </w:rPr>
              <w:t>15 </w:t>
            </w:r>
            <w:r w:rsidR="007E4659">
              <w:rPr>
                <w:rFonts w:ascii="Times New Roman" w:eastAsia="Times New Roman" w:hAnsi="Times New Roman" w:cs="Times New Roman"/>
                <w:b/>
                <w:color w:val="000000"/>
                <w:sz w:val="24"/>
                <w:szCs w:val="24"/>
                <w:lang w:eastAsia="ru-RU"/>
              </w:rPr>
              <w:t>928</w:t>
            </w:r>
            <w:r w:rsidR="008D0329" w:rsidRPr="008D0329">
              <w:rPr>
                <w:rFonts w:ascii="Times New Roman" w:eastAsia="Times New Roman" w:hAnsi="Times New Roman" w:cs="Times New Roman"/>
                <w:b/>
                <w:color w:val="000000"/>
                <w:sz w:val="24"/>
                <w:szCs w:val="24"/>
                <w:lang w:eastAsia="ru-RU"/>
              </w:rPr>
              <w:t>,0</w:t>
            </w:r>
            <w:r w:rsidR="008D0329" w:rsidRPr="008D0329">
              <w:rPr>
                <w:rFonts w:ascii="Times New Roman" w:eastAsia="Times New Roman" w:hAnsi="Times New Roman" w:cs="Times New Roman"/>
                <w:color w:val="000000"/>
                <w:sz w:val="24"/>
                <w:szCs w:val="24"/>
                <w:lang w:eastAsia="ru-RU"/>
              </w:rPr>
              <w:t xml:space="preserve"> тыс. рублей, в том числе: </w:t>
            </w:r>
            <w:r w:rsidR="008D0329" w:rsidRPr="008D0329">
              <w:rPr>
                <w:rFonts w:ascii="Times New Roman" w:eastAsia="Times New Roman" w:hAnsi="Times New Roman" w:cs="Times New Roman"/>
                <w:color w:val="000000"/>
                <w:sz w:val="24"/>
                <w:szCs w:val="24"/>
                <w:lang w:eastAsia="ru-RU"/>
              </w:rPr>
              <w:lastRenderedPageBreak/>
              <w:t>краевые средства 0,0 тыс. рублей, сре</w:t>
            </w:r>
            <w:r>
              <w:rPr>
                <w:rFonts w:ascii="Times New Roman" w:eastAsia="Times New Roman" w:hAnsi="Times New Roman" w:cs="Times New Roman"/>
                <w:color w:val="000000"/>
                <w:sz w:val="24"/>
                <w:szCs w:val="24"/>
                <w:lang w:eastAsia="ru-RU"/>
              </w:rPr>
              <w:t>дства местного бюджета 15</w:t>
            </w:r>
            <w:r w:rsidR="005356C2">
              <w:rPr>
                <w:rFonts w:ascii="Times New Roman" w:eastAsia="Times New Roman" w:hAnsi="Times New Roman" w:cs="Times New Roman"/>
                <w:color w:val="000000"/>
                <w:sz w:val="24"/>
                <w:szCs w:val="24"/>
                <w:lang w:eastAsia="ru-RU"/>
              </w:rPr>
              <w:t xml:space="preserve"> </w:t>
            </w:r>
            <w:r w:rsidR="007E4659">
              <w:rPr>
                <w:rFonts w:ascii="Times New Roman" w:eastAsia="Times New Roman" w:hAnsi="Times New Roman" w:cs="Times New Roman"/>
                <w:color w:val="000000"/>
                <w:sz w:val="24"/>
                <w:szCs w:val="24"/>
                <w:lang w:eastAsia="ru-RU"/>
              </w:rPr>
              <w:t>928</w:t>
            </w:r>
            <w:r>
              <w:rPr>
                <w:rFonts w:ascii="Times New Roman" w:eastAsia="Times New Roman" w:hAnsi="Times New Roman" w:cs="Times New Roman"/>
                <w:color w:val="000000"/>
                <w:sz w:val="24"/>
                <w:szCs w:val="24"/>
                <w:lang w:eastAsia="ru-RU"/>
              </w:rPr>
              <w:t xml:space="preserve">,0 </w:t>
            </w:r>
            <w:proofErr w:type="spellStart"/>
            <w:r w:rsidR="008D0329" w:rsidRPr="008D0329">
              <w:rPr>
                <w:rFonts w:ascii="Times New Roman" w:eastAsia="Times New Roman" w:hAnsi="Times New Roman" w:cs="Times New Roman"/>
                <w:color w:val="000000"/>
                <w:sz w:val="24"/>
                <w:szCs w:val="24"/>
                <w:lang w:eastAsia="ru-RU"/>
              </w:rPr>
              <w:t>тыс</w:t>
            </w:r>
            <w:proofErr w:type="gramStart"/>
            <w:r w:rsidR="008D0329" w:rsidRPr="008D0329">
              <w:rPr>
                <w:rFonts w:ascii="Times New Roman" w:eastAsia="Times New Roman" w:hAnsi="Times New Roman" w:cs="Times New Roman"/>
                <w:color w:val="000000"/>
                <w:sz w:val="24"/>
                <w:szCs w:val="24"/>
                <w:lang w:eastAsia="ru-RU"/>
              </w:rPr>
              <w:t>.р</w:t>
            </w:r>
            <w:proofErr w:type="gramEnd"/>
            <w:r w:rsidR="008D0329" w:rsidRPr="008D0329">
              <w:rPr>
                <w:rFonts w:ascii="Times New Roman" w:eastAsia="Times New Roman" w:hAnsi="Times New Roman" w:cs="Times New Roman"/>
                <w:color w:val="000000"/>
                <w:sz w:val="24"/>
                <w:szCs w:val="24"/>
                <w:lang w:eastAsia="ru-RU"/>
              </w:rPr>
              <w:t>ублей</w:t>
            </w:r>
            <w:proofErr w:type="spellEnd"/>
            <w:r w:rsidR="008D0329" w:rsidRPr="008D0329">
              <w:rPr>
                <w:rFonts w:ascii="Times New Roman" w:eastAsia="Times New Roman" w:hAnsi="Times New Roman" w:cs="Times New Roman"/>
                <w:color w:val="000000"/>
                <w:sz w:val="24"/>
                <w:szCs w:val="24"/>
                <w:lang w:eastAsia="ru-RU"/>
              </w:rPr>
              <w:t>;</w:t>
            </w:r>
          </w:p>
          <w:p w:rsidR="008D0329" w:rsidRPr="008D0329" w:rsidRDefault="009D7CBC" w:rsidP="00D445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- 2025 год </w:t>
            </w:r>
            <w:r w:rsidR="00D44587">
              <w:rPr>
                <w:rFonts w:ascii="Times New Roman" w:eastAsia="Times New Roman" w:hAnsi="Times New Roman" w:cs="Times New Roman"/>
                <w:b/>
                <w:color w:val="000000"/>
                <w:sz w:val="24"/>
                <w:szCs w:val="24"/>
                <w:lang w:eastAsia="ru-RU"/>
              </w:rPr>
              <w:t>16 200</w:t>
            </w:r>
            <w:r w:rsidR="008D0329" w:rsidRPr="008D0329">
              <w:rPr>
                <w:rFonts w:ascii="Times New Roman" w:eastAsia="Times New Roman" w:hAnsi="Times New Roman" w:cs="Times New Roman"/>
                <w:b/>
                <w:color w:val="000000"/>
                <w:sz w:val="24"/>
                <w:szCs w:val="24"/>
                <w:lang w:eastAsia="ru-RU"/>
              </w:rPr>
              <w:t>,0</w:t>
            </w:r>
            <w:r w:rsidR="008D0329" w:rsidRPr="008D0329">
              <w:rPr>
                <w:rFonts w:ascii="Times New Roman" w:eastAsia="Times New Roman" w:hAnsi="Times New Roman" w:cs="Times New Roman"/>
                <w:color w:val="000000"/>
                <w:sz w:val="24"/>
                <w:szCs w:val="24"/>
                <w:lang w:eastAsia="ru-RU"/>
              </w:rPr>
              <w:t xml:space="preserve"> тыс. рублей, в том числе: краевые средства 0,0 </w:t>
            </w:r>
            <w:proofErr w:type="spellStart"/>
            <w:r w:rsidR="008D0329" w:rsidRPr="008D0329">
              <w:rPr>
                <w:rFonts w:ascii="Times New Roman" w:eastAsia="Times New Roman" w:hAnsi="Times New Roman" w:cs="Times New Roman"/>
                <w:color w:val="000000"/>
                <w:sz w:val="24"/>
                <w:szCs w:val="24"/>
                <w:lang w:eastAsia="ru-RU"/>
              </w:rPr>
              <w:t>тыс</w:t>
            </w:r>
            <w:proofErr w:type="gramStart"/>
            <w:r w:rsidR="008D0329" w:rsidRPr="008D0329">
              <w:rPr>
                <w:rFonts w:ascii="Times New Roman" w:eastAsia="Times New Roman" w:hAnsi="Times New Roman" w:cs="Times New Roman"/>
                <w:color w:val="000000"/>
                <w:sz w:val="24"/>
                <w:szCs w:val="24"/>
                <w:lang w:eastAsia="ru-RU"/>
              </w:rPr>
              <w:t>.р</w:t>
            </w:r>
            <w:proofErr w:type="gramEnd"/>
            <w:r w:rsidR="008D0329" w:rsidRPr="008D0329">
              <w:rPr>
                <w:rFonts w:ascii="Times New Roman" w:eastAsia="Times New Roman" w:hAnsi="Times New Roman" w:cs="Times New Roman"/>
                <w:color w:val="000000"/>
                <w:sz w:val="24"/>
                <w:szCs w:val="24"/>
                <w:lang w:eastAsia="ru-RU"/>
              </w:rPr>
              <w:t>ублей</w:t>
            </w:r>
            <w:proofErr w:type="spellEnd"/>
            <w:r w:rsidR="008D0329" w:rsidRPr="008D0329">
              <w:rPr>
                <w:rFonts w:ascii="Times New Roman" w:eastAsia="Times New Roman" w:hAnsi="Times New Roman" w:cs="Times New Roman"/>
                <w:color w:val="000000"/>
                <w:sz w:val="24"/>
                <w:szCs w:val="24"/>
                <w:lang w:eastAsia="ru-RU"/>
              </w:rPr>
              <w:t>, сре</w:t>
            </w:r>
            <w:r w:rsidR="00F62855">
              <w:rPr>
                <w:rFonts w:ascii="Times New Roman" w:eastAsia="Times New Roman" w:hAnsi="Times New Roman" w:cs="Times New Roman"/>
                <w:color w:val="000000"/>
                <w:sz w:val="24"/>
                <w:szCs w:val="24"/>
                <w:lang w:eastAsia="ru-RU"/>
              </w:rPr>
              <w:t xml:space="preserve">дства местного бюджета </w:t>
            </w:r>
            <w:r w:rsidR="00D44587">
              <w:rPr>
                <w:rFonts w:ascii="Times New Roman" w:eastAsia="Times New Roman" w:hAnsi="Times New Roman" w:cs="Times New Roman"/>
                <w:color w:val="000000"/>
                <w:sz w:val="24"/>
                <w:szCs w:val="24"/>
                <w:lang w:eastAsia="ru-RU"/>
              </w:rPr>
              <w:t>16 200</w:t>
            </w:r>
            <w:r w:rsidR="00F62855">
              <w:rPr>
                <w:rFonts w:ascii="Times New Roman" w:eastAsia="Times New Roman" w:hAnsi="Times New Roman" w:cs="Times New Roman"/>
                <w:color w:val="000000"/>
                <w:sz w:val="24"/>
                <w:szCs w:val="24"/>
                <w:lang w:eastAsia="ru-RU"/>
              </w:rPr>
              <w:t>,0</w:t>
            </w:r>
            <w:r w:rsidR="008D0329" w:rsidRPr="008D0329">
              <w:rPr>
                <w:rFonts w:ascii="Times New Roman" w:eastAsia="Times New Roman" w:hAnsi="Times New Roman" w:cs="Times New Roman"/>
                <w:color w:val="000000"/>
                <w:sz w:val="24"/>
                <w:szCs w:val="24"/>
                <w:lang w:eastAsia="ru-RU"/>
              </w:rPr>
              <w:t xml:space="preserve"> </w:t>
            </w:r>
            <w:proofErr w:type="spellStart"/>
            <w:r w:rsidR="008D0329" w:rsidRPr="008D0329">
              <w:rPr>
                <w:rFonts w:ascii="Times New Roman" w:eastAsia="Times New Roman" w:hAnsi="Times New Roman" w:cs="Times New Roman"/>
                <w:color w:val="000000"/>
                <w:sz w:val="24"/>
                <w:szCs w:val="24"/>
                <w:lang w:eastAsia="ru-RU"/>
              </w:rPr>
              <w:t>тыс.рублей</w:t>
            </w:r>
            <w:proofErr w:type="spellEnd"/>
            <w:r w:rsidR="008D0329" w:rsidRPr="008D0329">
              <w:rPr>
                <w:rFonts w:ascii="Times New Roman" w:eastAsia="Times New Roman" w:hAnsi="Times New Roman" w:cs="Times New Roman"/>
                <w:color w:val="000000"/>
                <w:sz w:val="24"/>
                <w:szCs w:val="24"/>
                <w:lang w:eastAsia="ru-RU"/>
              </w:rPr>
              <w:t>.</w:t>
            </w:r>
          </w:p>
        </w:tc>
      </w:tr>
      <w:tr w:rsidR="008D0329" w:rsidRPr="008D0329" w:rsidTr="008D0329">
        <w:tc>
          <w:tcPr>
            <w:tcW w:w="4740"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lastRenderedPageBreak/>
              <w:t>Контроль выполнения подпрограммы</w:t>
            </w:r>
          </w:p>
        </w:tc>
        <w:tc>
          <w:tcPr>
            <w:tcW w:w="5007"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Администрация Молдаванского сельского поселения Крымского района; </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Совет Молдаванского сельского поселения Крымского района</w:t>
            </w:r>
          </w:p>
        </w:tc>
      </w:tr>
    </w:tbl>
    <w:p w:rsidR="008D0329" w:rsidRPr="008D0329" w:rsidRDefault="008D0329" w:rsidP="008D0329">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8D0329" w:rsidRPr="008D0329" w:rsidRDefault="008D0329" w:rsidP="008D0329">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8D0329" w:rsidRPr="00024108" w:rsidRDefault="008D0329" w:rsidP="008D0329">
      <w:pPr>
        <w:autoSpaceDE w:val="0"/>
        <w:autoSpaceDN w:val="0"/>
        <w:adjustRightInd w:val="0"/>
        <w:spacing w:after="0" w:line="240" w:lineRule="auto"/>
        <w:ind w:firstLine="720"/>
        <w:jc w:val="center"/>
        <w:outlineLvl w:val="1"/>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t>Содержание проблемы и обоснование необходимости ее решения программными методами</w:t>
      </w:r>
    </w:p>
    <w:p w:rsidR="008D0329" w:rsidRPr="00024108" w:rsidRDefault="008D0329" w:rsidP="008D0329">
      <w:pPr>
        <w:autoSpaceDE w:val="0"/>
        <w:autoSpaceDN w:val="0"/>
        <w:adjustRightInd w:val="0"/>
        <w:spacing w:after="0" w:line="240" w:lineRule="auto"/>
        <w:ind w:left="360"/>
        <w:outlineLvl w:val="1"/>
        <w:rPr>
          <w:rFonts w:ascii="Times New Roman" w:eastAsia="Times New Roman" w:hAnsi="Times New Roman" w:cs="Times New Roman"/>
          <w:b/>
          <w:color w:val="000000"/>
          <w:sz w:val="24"/>
          <w:szCs w:val="24"/>
          <w:lang w:eastAsia="ru-RU"/>
        </w:rPr>
      </w:pPr>
    </w:p>
    <w:p w:rsidR="008D0329" w:rsidRPr="00024108" w:rsidRDefault="008D0329" w:rsidP="008D0329">
      <w:pPr>
        <w:autoSpaceDE w:val="0"/>
        <w:autoSpaceDN w:val="0"/>
        <w:adjustRightInd w:val="0"/>
        <w:spacing w:after="0" w:line="240" w:lineRule="auto"/>
        <w:ind w:firstLine="709"/>
        <w:jc w:val="both"/>
        <w:rPr>
          <w:rFonts w:ascii="Courier New" w:eastAsia="Times New Roman" w:hAnsi="Courier New" w:cs="Courier New"/>
          <w:color w:val="000000"/>
          <w:sz w:val="24"/>
          <w:szCs w:val="24"/>
          <w:lang w:eastAsia="ru-RU"/>
        </w:rPr>
      </w:pPr>
      <w:r w:rsidRPr="00024108">
        <w:rPr>
          <w:rFonts w:ascii="Times New Roman" w:eastAsia="Times New Roman" w:hAnsi="Times New Roman" w:cs="Times New Roman"/>
          <w:color w:val="000000"/>
          <w:sz w:val="24"/>
          <w:szCs w:val="24"/>
          <w:lang w:eastAsia="ru-RU"/>
        </w:rPr>
        <w:t>Создание благоприятных условий для повышения качественного уровня кадрового потенциала отрасли культуры, модернизация культурной сферы Краснодарского края, творческое и технологическое совершенствование, повышение интеллектуального уровня культурного продукта позволит в полной мере поддержать кадровый потенциал учреждения культуры.</w:t>
      </w:r>
    </w:p>
    <w:p w:rsidR="008D0329" w:rsidRPr="00024108" w:rsidRDefault="008D0329" w:rsidP="008D032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Отсутствие единого системного подхода к решению вопросов кадрового обеспечения сферы культуры неизбежно приведет к следующим последствиям:</w:t>
      </w:r>
    </w:p>
    <w:p w:rsidR="008D0329" w:rsidRPr="00024108" w:rsidRDefault="008D0329" w:rsidP="008D032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невозможности совершенствования системы непрерывного</w:t>
      </w:r>
    </w:p>
    <w:p w:rsidR="008D0329" w:rsidRPr="00024108" w:rsidRDefault="008D0329" w:rsidP="008D032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профессионального образования работников учреждения культуры;</w:t>
      </w:r>
    </w:p>
    <w:p w:rsidR="008D0329" w:rsidRPr="00024108" w:rsidRDefault="008D0329" w:rsidP="008D032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уменьшению количества работников культуры поселения, ежегодно проходящих обучение на курсах повышения квалификации;</w:t>
      </w:r>
    </w:p>
    <w:p w:rsidR="008D0329" w:rsidRPr="00024108" w:rsidRDefault="008D0329" w:rsidP="008D032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снижению эффективности муниципального управления в отрасли культуры из-за нехватки подготовленных специалистов;</w:t>
      </w:r>
    </w:p>
    <w:p w:rsidR="008D0329" w:rsidRPr="00024108" w:rsidRDefault="008D0329" w:rsidP="008D032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трудностям с формированием необходимого кадрового резерва руководителей учреждений культуры на муниципальном уровне.</w:t>
      </w:r>
    </w:p>
    <w:p w:rsidR="008D0329" w:rsidRPr="00024108" w:rsidRDefault="008D0329" w:rsidP="008D0329">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024108">
        <w:rPr>
          <w:rFonts w:ascii="Times New Roman" w:eastAsia="Times New Roman" w:hAnsi="Times New Roman" w:cs="Times New Roman"/>
          <w:color w:val="000000"/>
          <w:sz w:val="24"/>
          <w:szCs w:val="24"/>
          <w:lang w:eastAsia="ru-RU"/>
        </w:rPr>
        <w:t>В целях реализации постановления администрации Молдаванского сельского поселения Крымского района от 14 августа 2017 года № 99  «О мероприятиях по реализации государственной социальной политики», в целях реализации Указа Президента Российской Федерации от 7 мая 2012 года, предусмотрены показатели с динамикой темпов роста  по увеличению размеров заработной платы работников учреждений культуры до уровня средней по Краснодарскому краю, сохранению и развитию кадрового потенциала</w:t>
      </w:r>
      <w:proofErr w:type="gramEnd"/>
      <w:r w:rsidRPr="00024108">
        <w:rPr>
          <w:rFonts w:ascii="Times New Roman" w:eastAsia="Times New Roman" w:hAnsi="Times New Roman" w:cs="Times New Roman"/>
          <w:color w:val="000000"/>
          <w:sz w:val="24"/>
          <w:szCs w:val="24"/>
          <w:lang w:eastAsia="ru-RU"/>
        </w:rPr>
        <w:t xml:space="preserve"> учреждений культуры, повышению престижности и привлекательности профессий в сфере культуры.</w:t>
      </w:r>
    </w:p>
    <w:p w:rsidR="008D0329" w:rsidRPr="00024108" w:rsidRDefault="008D0329" w:rsidP="008D0329">
      <w:pPr>
        <w:spacing w:after="0" w:line="240" w:lineRule="auto"/>
        <w:ind w:firstLine="851"/>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Решение существующих проблем в деятельности муниципальных учреждений культуры и искусства, достижение поставленных целей и решение тактических задач должно идти с использованием программно-целевого метода, что обеспечит больший уровень эффективности использования бюджетных ресурсов и лучшую связь их объемов с достижением планируемых результатов.  </w:t>
      </w:r>
    </w:p>
    <w:p w:rsidR="008D0329" w:rsidRPr="00024108" w:rsidRDefault="008D0329" w:rsidP="008D032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Решение вышеуказанных проблем возможно только программными методами на основе конкурсного отбора перспективных и общественно значимых проектов, концентрации средств на приоритетных направлениях повышения кадрового потенциала отрасли культуры.</w:t>
      </w:r>
    </w:p>
    <w:p w:rsidR="008D0329" w:rsidRPr="00024108" w:rsidRDefault="008D0329" w:rsidP="008D0329">
      <w:pPr>
        <w:autoSpaceDE w:val="0"/>
        <w:autoSpaceDN w:val="0"/>
        <w:adjustRightInd w:val="0"/>
        <w:spacing w:after="0" w:line="240" w:lineRule="auto"/>
        <w:outlineLvl w:val="1"/>
        <w:rPr>
          <w:rFonts w:ascii="Times New Roman" w:eastAsia="Times New Roman" w:hAnsi="Times New Roman" w:cs="Times New Roman"/>
          <w:b/>
          <w:color w:val="000000"/>
          <w:sz w:val="24"/>
          <w:szCs w:val="24"/>
          <w:lang w:eastAsia="ru-RU"/>
        </w:rPr>
      </w:pPr>
    </w:p>
    <w:p w:rsidR="008D0329" w:rsidRPr="00024108" w:rsidRDefault="008D0329" w:rsidP="008D0329">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t>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D0329" w:rsidRPr="00024108" w:rsidRDefault="008D0329" w:rsidP="008D0329">
      <w:pPr>
        <w:autoSpaceDE w:val="0"/>
        <w:autoSpaceDN w:val="0"/>
        <w:adjustRightInd w:val="0"/>
        <w:spacing w:after="0" w:line="240" w:lineRule="auto"/>
        <w:outlineLvl w:val="1"/>
        <w:rPr>
          <w:rFonts w:ascii="Times New Roman" w:eastAsia="Times New Roman" w:hAnsi="Times New Roman" w:cs="Times New Roman"/>
          <w:b/>
          <w:color w:val="000000"/>
          <w:sz w:val="24"/>
          <w:szCs w:val="24"/>
          <w:lang w:eastAsia="ru-RU"/>
        </w:rPr>
      </w:pPr>
    </w:p>
    <w:p w:rsidR="008D0329" w:rsidRPr="00024108" w:rsidRDefault="008D0329" w:rsidP="008D0329">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lastRenderedPageBreak/>
        <w:t>Подпрограмма призвана способствовать улучшению подготовки и обучения кадров, повышению уровня профессионального мастерства, квалификации, качества и эффективности работы руководителей и специалистов учреждения культуры, а также дополнительного стимулирования отдельных категорий работников муниципального учреждения культуры.</w:t>
      </w:r>
    </w:p>
    <w:p w:rsidR="008D0329" w:rsidRPr="00024108" w:rsidRDefault="008D0329" w:rsidP="008D0329">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Основной задачей подпрограммы является выплата стимулирующего </w:t>
      </w:r>
      <w:proofErr w:type="gramStart"/>
      <w:r w:rsidRPr="00024108">
        <w:rPr>
          <w:rFonts w:ascii="Times New Roman" w:eastAsia="Times New Roman" w:hAnsi="Times New Roman" w:cs="Times New Roman"/>
          <w:color w:val="000000"/>
          <w:sz w:val="24"/>
          <w:szCs w:val="24"/>
          <w:lang w:eastAsia="ru-RU"/>
        </w:rPr>
        <w:t>характера отдельной категории работников учреждения культуры</w:t>
      </w:r>
      <w:proofErr w:type="gramEnd"/>
      <w:r w:rsidRPr="00024108">
        <w:rPr>
          <w:rFonts w:ascii="Times New Roman" w:eastAsia="Times New Roman" w:hAnsi="Times New Roman" w:cs="Times New Roman"/>
          <w:color w:val="000000"/>
          <w:sz w:val="24"/>
          <w:szCs w:val="24"/>
          <w:lang w:eastAsia="ru-RU"/>
        </w:rPr>
        <w:t xml:space="preserve">. </w:t>
      </w:r>
    </w:p>
    <w:p w:rsidR="008D0329" w:rsidRPr="00024108" w:rsidRDefault="008D0329" w:rsidP="008D032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Срок реализации подпрограммы 2023-2025 годы. </w:t>
      </w:r>
    </w:p>
    <w:p w:rsidR="008D0329" w:rsidRPr="008D0329" w:rsidRDefault="008D0329" w:rsidP="008D0329">
      <w:pPr>
        <w:tabs>
          <w:tab w:val="left" w:pos="1105"/>
        </w:tabs>
        <w:spacing w:after="0" w:line="240" w:lineRule="auto"/>
        <w:rPr>
          <w:rFonts w:ascii="Times New Roman" w:eastAsia="Times New Roman" w:hAnsi="Times New Roman" w:cs="Times New Roman"/>
          <w:color w:val="000000"/>
          <w:sz w:val="20"/>
          <w:szCs w:val="20"/>
          <w:lang w:eastAsia="ru-RU"/>
        </w:rPr>
        <w:sectPr w:rsidR="008D0329" w:rsidRPr="008D0329" w:rsidSect="008D0329">
          <w:headerReference w:type="even" r:id="rId12"/>
          <w:headerReference w:type="default" r:id="rId13"/>
          <w:pgSz w:w="11906" w:h="16838"/>
          <w:pgMar w:top="1134" w:right="567" w:bottom="1134" w:left="1701" w:header="709" w:footer="709" w:gutter="0"/>
          <w:cols w:space="708"/>
          <w:titlePg/>
          <w:docGrid w:linePitch="360"/>
        </w:sectPr>
      </w:pPr>
    </w:p>
    <w:tbl>
      <w:tblPr>
        <w:tblW w:w="14921"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992"/>
        <w:gridCol w:w="3828"/>
        <w:gridCol w:w="1275"/>
        <w:gridCol w:w="1134"/>
        <w:gridCol w:w="1134"/>
        <w:gridCol w:w="1134"/>
        <w:gridCol w:w="1276"/>
        <w:gridCol w:w="1701"/>
        <w:gridCol w:w="2126"/>
        <w:gridCol w:w="179"/>
      </w:tblGrid>
      <w:tr w:rsidR="008D0329" w:rsidRPr="008D0329" w:rsidTr="008D0329">
        <w:trPr>
          <w:trHeight w:val="3832"/>
        </w:trPr>
        <w:tc>
          <w:tcPr>
            <w:tcW w:w="14921" w:type="dxa"/>
            <w:gridSpan w:val="11"/>
            <w:tcBorders>
              <w:top w:val="nil"/>
              <w:left w:val="nil"/>
              <w:bottom w:val="single" w:sz="4" w:space="0" w:color="auto"/>
              <w:right w:val="nil"/>
            </w:tcBorders>
          </w:tcPr>
          <w:p w:rsidR="008D0329" w:rsidRPr="00024108" w:rsidRDefault="003C3D5B" w:rsidP="008D0329">
            <w:pPr>
              <w:spacing w:after="0" w:line="240" w:lineRule="auto"/>
              <w:jc w:val="center"/>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lastRenderedPageBreak/>
              <w:t xml:space="preserve">Перечень </w:t>
            </w:r>
            <w:r w:rsidR="008D0329" w:rsidRPr="00024108">
              <w:rPr>
                <w:rFonts w:ascii="Times New Roman" w:eastAsia="Times New Roman" w:hAnsi="Times New Roman" w:cs="Times New Roman"/>
                <w:b/>
                <w:color w:val="000000"/>
                <w:sz w:val="24"/>
                <w:szCs w:val="24"/>
                <w:lang w:eastAsia="ru-RU"/>
              </w:rPr>
              <w:t xml:space="preserve">основных мероприятий подпрограммы «Кадровое обеспечение сферы культуры и искусства» </w:t>
            </w:r>
          </w:p>
          <w:p w:rsidR="008D0329" w:rsidRPr="00024108" w:rsidRDefault="008D0329" w:rsidP="008D0329">
            <w:pPr>
              <w:spacing w:after="0" w:line="240" w:lineRule="auto"/>
              <w:jc w:val="center"/>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t>муниципальной программы «Развитие культуры Молдаванского сельского поселения Крымского района»</w:t>
            </w:r>
          </w:p>
          <w:p w:rsidR="008D0329" w:rsidRPr="008D0329" w:rsidRDefault="008D0329" w:rsidP="008D0329">
            <w:pPr>
              <w:spacing w:after="0" w:line="240" w:lineRule="auto"/>
              <w:jc w:val="center"/>
              <w:rPr>
                <w:rFonts w:ascii="Times New Roman" w:eastAsia="Times New Roman" w:hAnsi="Times New Roman" w:cs="Times New Roman"/>
                <w:b/>
                <w:color w:val="000000"/>
                <w:sz w:val="24"/>
                <w:szCs w:val="24"/>
                <w:lang w:eastAsia="ru-RU"/>
              </w:rPr>
            </w:pPr>
          </w:p>
          <w:tbl>
            <w:tblPr>
              <w:tblW w:w="146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
              <w:gridCol w:w="3813"/>
              <w:gridCol w:w="1276"/>
              <w:gridCol w:w="1134"/>
              <w:gridCol w:w="992"/>
              <w:gridCol w:w="143"/>
              <w:gridCol w:w="991"/>
              <w:gridCol w:w="143"/>
              <w:gridCol w:w="1133"/>
              <w:gridCol w:w="143"/>
              <w:gridCol w:w="1133"/>
              <w:gridCol w:w="568"/>
              <w:gridCol w:w="2126"/>
            </w:tblGrid>
            <w:tr w:rsidR="008D0329" w:rsidRPr="008D0329" w:rsidTr="008D0329">
              <w:tc>
                <w:tcPr>
                  <w:tcW w:w="1034" w:type="dxa"/>
                  <w:vMerge w:val="restart"/>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w:t>
                  </w:r>
                  <w:r w:rsidRPr="008D0329">
                    <w:rPr>
                      <w:rFonts w:ascii="Times New Roman" w:eastAsia="Times New Roman" w:hAnsi="Times New Roman" w:cs="Times New Roman"/>
                      <w:color w:val="000000"/>
                      <w:sz w:val="24"/>
                      <w:szCs w:val="24"/>
                      <w:lang w:eastAsia="ru-RU"/>
                    </w:rPr>
                    <w:br/>
                  </w:r>
                  <w:proofErr w:type="gramStart"/>
                  <w:r w:rsidRPr="008D0329">
                    <w:rPr>
                      <w:rFonts w:ascii="Times New Roman" w:eastAsia="Times New Roman" w:hAnsi="Times New Roman" w:cs="Times New Roman"/>
                      <w:color w:val="000000"/>
                      <w:sz w:val="24"/>
                      <w:szCs w:val="24"/>
                      <w:lang w:eastAsia="ru-RU"/>
                    </w:rPr>
                    <w:t>п</w:t>
                  </w:r>
                  <w:proofErr w:type="gramEnd"/>
                  <w:r w:rsidRPr="008D0329">
                    <w:rPr>
                      <w:rFonts w:ascii="Times New Roman" w:eastAsia="Times New Roman" w:hAnsi="Times New Roman" w:cs="Times New Roman"/>
                      <w:color w:val="000000"/>
                      <w:sz w:val="24"/>
                      <w:szCs w:val="24"/>
                      <w:lang w:eastAsia="ru-RU"/>
                    </w:rPr>
                    <w:t>/п</w:t>
                  </w:r>
                </w:p>
              </w:tc>
              <w:tc>
                <w:tcPr>
                  <w:tcW w:w="3813" w:type="dxa"/>
                  <w:vMerge w:val="restart"/>
                  <w:tcBorders>
                    <w:top w:val="single" w:sz="4" w:space="0" w:color="auto"/>
                    <w:left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Наименование мероприятия</w:t>
                  </w:r>
                </w:p>
              </w:tc>
              <w:tc>
                <w:tcPr>
                  <w:tcW w:w="1276" w:type="dxa"/>
                  <w:vMerge w:val="restart"/>
                  <w:tcBorders>
                    <w:top w:val="single" w:sz="4" w:space="0" w:color="auto"/>
                    <w:left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Источник </w:t>
                  </w:r>
                </w:p>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Объем финансирования, всего (тыс. </w:t>
                  </w:r>
                  <w:proofErr w:type="spellStart"/>
                  <w:r w:rsidRPr="008D0329">
                    <w:rPr>
                      <w:rFonts w:ascii="Times New Roman" w:eastAsia="Times New Roman" w:hAnsi="Times New Roman" w:cs="Times New Roman"/>
                      <w:color w:val="000000"/>
                      <w:sz w:val="24"/>
                      <w:szCs w:val="24"/>
                      <w:lang w:eastAsia="ru-RU"/>
                    </w:rPr>
                    <w:t>руб</w:t>
                  </w:r>
                  <w:proofErr w:type="spellEnd"/>
                  <w:r w:rsidRPr="008D0329">
                    <w:rPr>
                      <w:rFonts w:ascii="Times New Roman" w:eastAsia="Times New Roman" w:hAnsi="Times New Roman" w:cs="Times New Roman"/>
                      <w:color w:val="000000"/>
                      <w:sz w:val="24"/>
                      <w:szCs w:val="24"/>
                      <w:lang w:eastAsia="ru-RU"/>
                    </w:rPr>
                    <w:t>)</w:t>
                  </w:r>
                </w:p>
              </w:tc>
              <w:tc>
                <w:tcPr>
                  <w:tcW w:w="3402" w:type="dxa"/>
                  <w:gridSpan w:val="5"/>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В том числе по годам</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Непосредственный результат реализации мероприятия</w:t>
                  </w:r>
                </w:p>
              </w:tc>
              <w:tc>
                <w:tcPr>
                  <w:tcW w:w="2694" w:type="dxa"/>
                  <w:gridSpan w:val="2"/>
                  <w:vMerge w:val="restart"/>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Муниципальный</w:t>
                  </w:r>
                </w:p>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 заказчик, главный распорядитель (распорядитель) бюджетных средств, исполнитель</w:t>
                  </w:r>
                </w:p>
              </w:tc>
            </w:tr>
            <w:tr w:rsidR="008D0329" w:rsidRPr="008D0329" w:rsidTr="008D0329">
              <w:tc>
                <w:tcPr>
                  <w:tcW w:w="1034" w:type="dxa"/>
                  <w:vMerge/>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813" w:type="dxa"/>
                  <w:vMerge/>
                  <w:tcBorders>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76" w:type="dxa"/>
                  <w:vMerge/>
                  <w:tcBorders>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2024</w:t>
                  </w:r>
                </w:p>
              </w:tc>
              <w:tc>
                <w:tcPr>
                  <w:tcW w:w="1276" w:type="dxa"/>
                  <w:gridSpan w:val="2"/>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2025</w:t>
                  </w:r>
                </w:p>
              </w:tc>
              <w:tc>
                <w:tcPr>
                  <w:tcW w:w="1276" w:type="dxa"/>
                  <w:gridSpan w:val="2"/>
                  <w:vMerge/>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8D0329" w:rsidRPr="008D0329" w:rsidTr="008D0329">
              <w:tc>
                <w:tcPr>
                  <w:tcW w:w="1034"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1</w:t>
                  </w:r>
                </w:p>
              </w:tc>
              <w:tc>
                <w:tcPr>
                  <w:tcW w:w="3813"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6</w:t>
                  </w:r>
                </w:p>
              </w:tc>
              <w:tc>
                <w:tcPr>
                  <w:tcW w:w="1276" w:type="dxa"/>
                  <w:gridSpan w:val="2"/>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7</w:t>
                  </w:r>
                </w:p>
              </w:tc>
              <w:tc>
                <w:tcPr>
                  <w:tcW w:w="1276" w:type="dxa"/>
                  <w:gridSpan w:val="2"/>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8</w:t>
                  </w:r>
                </w:p>
              </w:tc>
              <w:tc>
                <w:tcPr>
                  <w:tcW w:w="2694" w:type="dxa"/>
                  <w:gridSpan w:val="2"/>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9</w:t>
                  </w:r>
                </w:p>
              </w:tc>
            </w:tr>
            <w:tr w:rsidR="008D0329" w:rsidRPr="008D0329" w:rsidTr="008D0329">
              <w:tc>
                <w:tcPr>
                  <w:tcW w:w="1034"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1</w:t>
                  </w:r>
                </w:p>
              </w:tc>
              <w:tc>
                <w:tcPr>
                  <w:tcW w:w="3813"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Цель</w:t>
                  </w:r>
                </w:p>
              </w:tc>
              <w:tc>
                <w:tcPr>
                  <w:tcW w:w="9782" w:type="dxa"/>
                  <w:gridSpan w:val="11"/>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поэтапное повышение заработной платы;</w:t>
                  </w:r>
                </w:p>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дополнительное стимулирование работников культуры</w:t>
                  </w:r>
                </w:p>
              </w:tc>
            </w:tr>
            <w:tr w:rsidR="008D0329" w:rsidRPr="008D0329" w:rsidTr="008D0329">
              <w:tc>
                <w:tcPr>
                  <w:tcW w:w="1034"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1.1</w:t>
                  </w:r>
                </w:p>
              </w:tc>
              <w:tc>
                <w:tcPr>
                  <w:tcW w:w="3813"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Задача</w:t>
                  </w:r>
                </w:p>
              </w:tc>
              <w:tc>
                <w:tcPr>
                  <w:tcW w:w="9782" w:type="dxa"/>
                  <w:gridSpan w:val="11"/>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сохранение и развитие кадрового потенциала культуры и искусства</w:t>
                  </w:r>
                </w:p>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выплата доплат к заработной плате отдельной категории работников культуры</w:t>
                  </w:r>
                </w:p>
              </w:tc>
            </w:tr>
            <w:tr w:rsidR="008D0329" w:rsidRPr="008D0329" w:rsidTr="00F94FE7">
              <w:trPr>
                <w:trHeight w:val="1284"/>
              </w:trPr>
              <w:tc>
                <w:tcPr>
                  <w:tcW w:w="1034" w:type="dxa"/>
                  <w:vMerge w:val="restart"/>
                  <w:tcBorders>
                    <w:top w:val="single" w:sz="4" w:space="0" w:color="auto"/>
                    <w:left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1.</w:t>
                  </w:r>
                </w:p>
              </w:tc>
              <w:tc>
                <w:tcPr>
                  <w:tcW w:w="3813" w:type="dxa"/>
                  <w:vMerge w:val="restart"/>
                  <w:tcBorders>
                    <w:top w:val="single" w:sz="4" w:space="0" w:color="auto"/>
                    <w:left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Финансовое обеспечение по созданию условий для организации досуга и обеспечение услугами организаций культуры в части поэтапного повышения уровня средней заработной платы работников муниципальных учреждений отрасли культуры, искусства и кинематографии </w:t>
                  </w:r>
                  <w:proofErr w:type="gramStart"/>
                  <w:r w:rsidRPr="008D0329">
                    <w:rPr>
                      <w:rFonts w:ascii="Times New Roman" w:eastAsia="Times New Roman" w:hAnsi="Times New Roman" w:cs="Times New Roman"/>
                      <w:color w:val="000000"/>
                      <w:sz w:val="24"/>
                      <w:szCs w:val="24"/>
                      <w:lang w:eastAsia="ru-RU"/>
                    </w:rPr>
                    <w:t>до</w:t>
                  </w:r>
                  <w:proofErr w:type="gramEnd"/>
                  <w:r w:rsidRPr="008D0329">
                    <w:rPr>
                      <w:rFonts w:ascii="Times New Roman" w:eastAsia="Times New Roman" w:hAnsi="Times New Roman" w:cs="Times New Roman"/>
                      <w:color w:val="000000"/>
                      <w:sz w:val="24"/>
                      <w:szCs w:val="24"/>
                      <w:lang w:eastAsia="ru-RU"/>
                    </w:rPr>
                    <w:t xml:space="preserve"> среднем</w:t>
                  </w:r>
                  <w:r w:rsidR="00F62855">
                    <w:rPr>
                      <w:rFonts w:ascii="Times New Roman" w:eastAsia="Times New Roman" w:hAnsi="Times New Roman" w:cs="Times New Roman"/>
                      <w:color w:val="000000"/>
                      <w:sz w:val="24"/>
                      <w:szCs w:val="24"/>
                      <w:lang w:eastAsia="ru-RU"/>
                    </w:rPr>
                    <w:t xml:space="preserve">есячной начисленной заработной </w:t>
                  </w:r>
                  <w:r w:rsidRPr="008D0329">
                    <w:rPr>
                      <w:rFonts w:ascii="Times New Roman" w:eastAsia="Times New Roman" w:hAnsi="Times New Roman" w:cs="Times New Roman"/>
                      <w:color w:val="000000"/>
                      <w:sz w:val="24"/>
                      <w:szCs w:val="24"/>
                      <w:lang w:eastAsia="ru-RU"/>
                    </w:rPr>
                    <w:t>плате по Краснодарскому краю:</w:t>
                  </w:r>
                </w:p>
              </w:tc>
              <w:tc>
                <w:tcPr>
                  <w:tcW w:w="1276"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краевой бюджет </w:t>
                  </w:r>
                </w:p>
              </w:tc>
              <w:tc>
                <w:tcPr>
                  <w:tcW w:w="1134" w:type="dxa"/>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0,00</w:t>
                  </w:r>
                </w:p>
              </w:tc>
              <w:tc>
                <w:tcPr>
                  <w:tcW w:w="1135" w:type="dxa"/>
                  <w:gridSpan w:val="2"/>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0,00</w:t>
                  </w:r>
                </w:p>
              </w:tc>
              <w:tc>
                <w:tcPr>
                  <w:tcW w:w="1701" w:type="dxa"/>
                  <w:gridSpan w:val="2"/>
                  <w:vMerge w:val="restart"/>
                  <w:tcBorders>
                    <w:top w:val="single" w:sz="4" w:space="0" w:color="auto"/>
                    <w:left w:val="single" w:sz="4" w:space="0" w:color="auto"/>
                    <w:right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Рост уровня </w:t>
                  </w:r>
                  <w:proofErr w:type="gramStart"/>
                  <w:r w:rsidRPr="008D0329">
                    <w:rPr>
                      <w:rFonts w:ascii="Times New Roman" w:eastAsia="Times New Roman" w:hAnsi="Times New Roman" w:cs="Times New Roman"/>
                      <w:color w:val="000000"/>
                      <w:sz w:val="24"/>
                      <w:szCs w:val="24"/>
                      <w:lang w:eastAsia="ru-RU"/>
                    </w:rPr>
                    <w:t>заработной</w:t>
                  </w:r>
                  <w:proofErr w:type="gramEnd"/>
                  <w:r w:rsidRPr="008D0329">
                    <w:rPr>
                      <w:rFonts w:ascii="Times New Roman" w:eastAsia="Times New Roman" w:hAnsi="Times New Roman" w:cs="Times New Roman"/>
                      <w:color w:val="000000"/>
                      <w:sz w:val="24"/>
                      <w:szCs w:val="24"/>
                      <w:lang w:eastAsia="ru-RU"/>
                    </w:rPr>
                    <w:t xml:space="preserve"> </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платы работников муниципальных  казенных учреждений культуры </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2023г-9,1%;</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2024г.-6,0%;</w:t>
                  </w:r>
                </w:p>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2025г.-6,4%.</w:t>
                  </w:r>
                </w:p>
              </w:tc>
              <w:tc>
                <w:tcPr>
                  <w:tcW w:w="2126" w:type="dxa"/>
                  <w:vMerge w:val="restart"/>
                  <w:tcBorders>
                    <w:top w:val="single" w:sz="4" w:space="0" w:color="auto"/>
                    <w:left w:val="single" w:sz="4" w:space="0" w:color="auto"/>
                    <w:right w:val="single" w:sz="4" w:space="0" w:color="auto"/>
                  </w:tcBorders>
                </w:tcPr>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Администрация </w:t>
                  </w:r>
                </w:p>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Молдаванского </w:t>
                  </w:r>
                </w:p>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сельского поселения</w:t>
                  </w:r>
                </w:p>
                <w:p w:rsidR="008D0329" w:rsidRPr="008D0329" w:rsidRDefault="008D0329"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 Крымского района</w:t>
                  </w:r>
                </w:p>
                <w:p w:rsidR="008D0329" w:rsidRPr="008D0329" w:rsidRDefault="008D0329"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E2F16" w:rsidRPr="008D0329" w:rsidTr="00F94FE7">
              <w:trPr>
                <w:trHeight w:val="680"/>
              </w:trPr>
              <w:tc>
                <w:tcPr>
                  <w:tcW w:w="1034" w:type="dxa"/>
                  <w:vMerge/>
                  <w:tcBorders>
                    <w:left w:val="single" w:sz="4" w:space="0" w:color="auto"/>
                    <w:right w:val="single" w:sz="4" w:space="0" w:color="auto"/>
                  </w:tcBorders>
                </w:tcPr>
                <w:p w:rsidR="005E2F16" w:rsidRPr="008D0329" w:rsidRDefault="005E2F16" w:rsidP="008D03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813" w:type="dxa"/>
                  <w:vMerge/>
                  <w:tcBorders>
                    <w:left w:val="single" w:sz="4" w:space="0" w:color="auto"/>
                    <w:right w:val="single" w:sz="4" w:space="0" w:color="auto"/>
                  </w:tcBorders>
                </w:tcPr>
                <w:p w:rsidR="005E2F16" w:rsidRPr="008D0329" w:rsidRDefault="005E2F16" w:rsidP="008D032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E2F16" w:rsidRPr="008D0329" w:rsidRDefault="005E2F16"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E2F16" w:rsidRPr="008D0329" w:rsidRDefault="005E2F16"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5E2F16" w:rsidRDefault="005E2F16">
                  <w:pPr>
                    <w:rPr>
                      <w:rFonts w:ascii="Times New Roman" w:eastAsia="Times New Roman" w:hAnsi="Times New Roman" w:cs="Times New Roman"/>
                      <w:color w:val="000000"/>
                      <w:sz w:val="24"/>
                      <w:szCs w:val="24"/>
                      <w:lang w:eastAsia="ru-RU"/>
                    </w:rPr>
                  </w:pPr>
                </w:p>
                <w:p w:rsidR="005E2F16" w:rsidRDefault="005E2F16">
                  <w:r w:rsidRPr="00E33864">
                    <w:rPr>
                      <w:rFonts w:ascii="Times New Roman" w:eastAsia="Times New Roman" w:hAnsi="Times New Roman" w:cs="Times New Roman"/>
                      <w:color w:val="000000"/>
                      <w:sz w:val="24"/>
                      <w:szCs w:val="24"/>
                      <w:lang w:eastAsia="ru-RU"/>
                    </w:rPr>
                    <w:t>46489,8</w:t>
                  </w:r>
                </w:p>
              </w:tc>
              <w:tc>
                <w:tcPr>
                  <w:tcW w:w="1135" w:type="dxa"/>
                  <w:gridSpan w:val="2"/>
                  <w:tcBorders>
                    <w:top w:val="single" w:sz="4" w:space="0" w:color="auto"/>
                    <w:left w:val="single" w:sz="4" w:space="0" w:color="auto"/>
                    <w:bottom w:val="single" w:sz="4" w:space="0" w:color="auto"/>
                    <w:right w:val="single" w:sz="4" w:space="0" w:color="auto"/>
                  </w:tcBorders>
                </w:tcPr>
                <w:p w:rsidR="005E2F16" w:rsidRPr="008D0329" w:rsidRDefault="005E2F16" w:rsidP="00024108">
                  <w:pPr>
                    <w:spacing w:after="0" w:line="240" w:lineRule="auto"/>
                    <w:jc w:val="center"/>
                    <w:rPr>
                      <w:rFonts w:ascii="Times New Roman" w:eastAsia="Times New Roman" w:hAnsi="Times New Roman" w:cs="Times New Roman"/>
                      <w:color w:val="000000"/>
                      <w:sz w:val="24"/>
                      <w:szCs w:val="24"/>
                      <w:lang w:eastAsia="ru-RU"/>
                    </w:rPr>
                  </w:pPr>
                </w:p>
                <w:p w:rsidR="005E2F16" w:rsidRPr="008D0329" w:rsidRDefault="005E2F16" w:rsidP="00024108">
                  <w:pPr>
                    <w:spacing w:after="0" w:line="240" w:lineRule="auto"/>
                    <w:jc w:val="center"/>
                    <w:rPr>
                      <w:rFonts w:ascii="Times New Roman" w:eastAsia="Times New Roman" w:hAnsi="Times New Roman" w:cs="Times New Roman"/>
                      <w:color w:val="000000"/>
                      <w:sz w:val="24"/>
                      <w:szCs w:val="24"/>
                      <w:lang w:eastAsia="ru-RU"/>
                    </w:rPr>
                  </w:pPr>
                </w:p>
                <w:p w:rsidR="005E2F16" w:rsidRPr="008D0329" w:rsidRDefault="005E2F16" w:rsidP="00024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14 361,8</w:t>
                  </w:r>
                </w:p>
              </w:tc>
              <w:tc>
                <w:tcPr>
                  <w:tcW w:w="1134" w:type="dxa"/>
                  <w:gridSpan w:val="2"/>
                  <w:tcBorders>
                    <w:top w:val="single" w:sz="4" w:space="0" w:color="auto"/>
                    <w:left w:val="single" w:sz="4" w:space="0" w:color="auto"/>
                    <w:bottom w:val="single" w:sz="4" w:space="0" w:color="auto"/>
                    <w:right w:val="single" w:sz="4" w:space="0" w:color="auto"/>
                  </w:tcBorders>
                </w:tcPr>
                <w:p w:rsidR="005E2F16" w:rsidRPr="008D0329" w:rsidRDefault="005E2F16" w:rsidP="00024108">
                  <w:pPr>
                    <w:spacing w:after="0" w:line="240" w:lineRule="auto"/>
                    <w:jc w:val="center"/>
                    <w:rPr>
                      <w:rFonts w:ascii="Times New Roman" w:eastAsia="Times New Roman" w:hAnsi="Times New Roman" w:cs="Times New Roman"/>
                      <w:color w:val="000000"/>
                      <w:sz w:val="24"/>
                      <w:szCs w:val="24"/>
                      <w:lang w:eastAsia="ru-RU"/>
                    </w:rPr>
                  </w:pPr>
                </w:p>
                <w:p w:rsidR="005E2F16" w:rsidRPr="008D0329" w:rsidRDefault="005E2F16" w:rsidP="00024108">
                  <w:pPr>
                    <w:spacing w:after="0" w:line="240" w:lineRule="auto"/>
                    <w:jc w:val="center"/>
                    <w:rPr>
                      <w:rFonts w:ascii="Times New Roman" w:eastAsia="Times New Roman" w:hAnsi="Times New Roman" w:cs="Times New Roman"/>
                      <w:color w:val="000000"/>
                      <w:sz w:val="24"/>
                      <w:szCs w:val="24"/>
                      <w:lang w:eastAsia="ru-RU"/>
                    </w:rPr>
                  </w:pPr>
                </w:p>
                <w:p w:rsidR="005E2F16" w:rsidRPr="008D0329" w:rsidRDefault="005E2F16" w:rsidP="000241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15 928,0</w:t>
                  </w:r>
                </w:p>
              </w:tc>
              <w:tc>
                <w:tcPr>
                  <w:tcW w:w="1276" w:type="dxa"/>
                  <w:gridSpan w:val="2"/>
                  <w:tcBorders>
                    <w:top w:val="single" w:sz="4" w:space="0" w:color="auto"/>
                    <w:left w:val="single" w:sz="4" w:space="0" w:color="auto"/>
                    <w:bottom w:val="single" w:sz="4" w:space="0" w:color="auto"/>
                    <w:right w:val="single" w:sz="4" w:space="0" w:color="auto"/>
                  </w:tcBorders>
                </w:tcPr>
                <w:p w:rsidR="005E2F16" w:rsidRPr="008D0329" w:rsidRDefault="005E2F16" w:rsidP="00024108">
                  <w:pPr>
                    <w:spacing w:after="0" w:line="240" w:lineRule="auto"/>
                    <w:jc w:val="center"/>
                    <w:rPr>
                      <w:rFonts w:ascii="Times New Roman" w:eastAsia="Times New Roman" w:hAnsi="Times New Roman" w:cs="Times New Roman"/>
                      <w:b/>
                      <w:color w:val="000000"/>
                      <w:sz w:val="24"/>
                      <w:szCs w:val="24"/>
                      <w:u w:val="single"/>
                      <w:lang w:eastAsia="ru-RU"/>
                    </w:rPr>
                  </w:pPr>
                </w:p>
                <w:p w:rsidR="005E2F16" w:rsidRDefault="005E2F16" w:rsidP="00024108">
                  <w:pPr>
                    <w:spacing w:after="0" w:line="240" w:lineRule="auto"/>
                    <w:jc w:val="center"/>
                    <w:rPr>
                      <w:rFonts w:ascii="Times New Roman" w:eastAsia="Times New Roman" w:hAnsi="Times New Roman" w:cs="Times New Roman"/>
                      <w:color w:val="000000"/>
                      <w:sz w:val="24"/>
                      <w:szCs w:val="24"/>
                      <w:lang w:eastAsia="ru-RU"/>
                    </w:rPr>
                  </w:pPr>
                </w:p>
                <w:p w:rsidR="005E2F16" w:rsidRPr="008D0329" w:rsidRDefault="005E2F16" w:rsidP="005E2F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16220,0</w:t>
                  </w:r>
                </w:p>
              </w:tc>
              <w:tc>
                <w:tcPr>
                  <w:tcW w:w="1701" w:type="dxa"/>
                  <w:gridSpan w:val="2"/>
                  <w:vMerge/>
                  <w:tcBorders>
                    <w:left w:val="single" w:sz="4" w:space="0" w:color="auto"/>
                    <w:right w:val="single" w:sz="4" w:space="0" w:color="auto"/>
                  </w:tcBorders>
                </w:tcPr>
                <w:p w:rsidR="005E2F16" w:rsidRPr="008D0329" w:rsidRDefault="005E2F16"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6" w:type="dxa"/>
                  <w:vMerge/>
                  <w:tcBorders>
                    <w:left w:val="single" w:sz="4" w:space="0" w:color="auto"/>
                    <w:right w:val="single" w:sz="4" w:space="0" w:color="auto"/>
                  </w:tcBorders>
                </w:tcPr>
                <w:p w:rsidR="005E2F16" w:rsidRPr="008D0329" w:rsidRDefault="005E2F16"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E2F16" w:rsidRPr="008D0329" w:rsidTr="005E2F16">
              <w:trPr>
                <w:trHeight w:val="359"/>
              </w:trPr>
              <w:tc>
                <w:tcPr>
                  <w:tcW w:w="1034" w:type="dxa"/>
                  <w:vMerge/>
                  <w:tcBorders>
                    <w:left w:val="single" w:sz="4" w:space="0" w:color="auto"/>
                    <w:right w:val="single" w:sz="4" w:space="0" w:color="auto"/>
                  </w:tcBorders>
                </w:tcPr>
                <w:p w:rsidR="005E2F16" w:rsidRPr="001F0495" w:rsidRDefault="005E2F16" w:rsidP="008D032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3813" w:type="dxa"/>
                  <w:vMerge/>
                  <w:tcBorders>
                    <w:left w:val="single" w:sz="4" w:space="0" w:color="auto"/>
                    <w:right w:val="single" w:sz="4" w:space="0" w:color="auto"/>
                  </w:tcBorders>
                </w:tcPr>
                <w:p w:rsidR="005E2F16" w:rsidRPr="001F0495" w:rsidRDefault="005E2F16" w:rsidP="008D0329">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E2F16" w:rsidRPr="001F0495" w:rsidRDefault="005E2F16" w:rsidP="008D0329">
                  <w:pPr>
                    <w:spacing w:after="0" w:line="240" w:lineRule="auto"/>
                    <w:rPr>
                      <w:rFonts w:ascii="Times New Roman" w:eastAsia="Times New Roman" w:hAnsi="Times New Roman" w:cs="Times New Roman"/>
                      <w:b/>
                      <w:color w:val="000000"/>
                      <w:sz w:val="24"/>
                      <w:szCs w:val="24"/>
                      <w:lang w:eastAsia="ru-RU"/>
                    </w:rPr>
                  </w:pPr>
                  <w:r w:rsidRPr="001F0495">
                    <w:rPr>
                      <w:rFonts w:ascii="Times New Roman" w:eastAsia="Times New Roman" w:hAnsi="Times New Roman" w:cs="Times New Roman"/>
                      <w:b/>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5E2F16" w:rsidRDefault="005E2F16" w:rsidP="005E2F16">
                  <w:pPr>
                    <w:jc w:val="center"/>
                  </w:pPr>
                  <w:r w:rsidRPr="00E33864">
                    <w:rPr>
                      <w:rFonts w:ascii="Times New Roman" w:eastAsia="Times New Roman" w:hAnsi="Times New Roman" w:cs="Times New Roman"/>
                      <w:color w:val="000000"/>
                      <w:sz w:val="24"/>
                      <w:szCs w:val="24"/>
                      <w:lang w:eastAsia="ru-RU"/>
                    </w:rPr>
                    <w:t>46489,8</w:t>
                  </w:r>
                </w:p>
              </w:tc>
              <w:tc>
                <w:tcPr>
                  <w:tcW w:w="1135" w:type="dxa"/>
                  <w:gridSpan w:val="2"/>
                  <w:tcBorders>
                    <w:top w:val="single" w:sz="4" w:space="0" w:color="auto"/>
                    <w:left w:val="single" w:sz="4" w:space="0" w:color="auto"/>
                    <w:bottom w:val="single" w:sz="4" w:space="0" w:color="auto"/>
                    <w:right w:val="single" w:sz="4" w:space="0" w:color="auto"/>
                  </w:tcBorders>
                </w:tcPr>
                <w:p w:rsidR="005E2F16" w:rsidRPr="00FC5966" w:rsidRDefault="005E2F16" w:rsidP="005E2F16">
                  <w:pPr>
                    <w:spacing w:after="0" w:line="240" w:lineRule="auto"/>
                    <w:rPr>
                      <w:rFonts w:ascii="Times New Roman" w:eastAsia="Times New Roman" w:hAnsi="Times New Roman" w:cs="Times New Roman"/>
                      <w:b/>
                      <w:color w:val="000000"/>
                      <w:sz w:val="24"/>
                      <w:szCs w:val="24"/>
                      <w:lang w:eastAsia="ru-RU"/>
                    </w:rPr>
                  </w:pPr>
                </w:p>
                <w:p w:rsidR="005E2F16" w:rsidRPr="00FC5966" w:rsidRDefault="005E2F16" w:rsidP="00024108">
                  <w:pPr>
                    <w:spacing w:after="0" w:line="240" w:lineRule="auto"/>
                    <w:jc w:val="center"/>
                    <w:rPr>
                      <w:rFonts w:ascii="Times New Roman" w:eastAsia="Times New Roman" w:hAnsi="Times New Roman" w:cs="Times New Roman"/>
                      <w:b/>
                      <w:color w:val="000000"/>
                      <w:sz w:val="24"/>
                      <w:szCs w:val="24"/>
                      <w:lang w:eastAsia="ru-RU"/>
                    </w:rPr>
                  </w:pPr>
                  <w:r w:rsidRPr="00FC5966">
                    <w:rPr>
                      <w:rFonts w:ascii="Times New Roman" w:eastAsia="Times New Roman" w:hAnsi="Times New Roman" w:cs="Times New Roman"/>
                      <w:b/>
                      <w:color w:val="000000"/>
                      <w:sz w:val="24"/>
                      <w:szCs w:val="24"/>
                      <w:lang w:eastAsia="ru-RU"/>
                    </w:rPr>
                    <w:t>14 361,8</w:t>
                  </w:r>
                </w:p>
              </w:tc>
              <w:tc>
                <w:tcPr>
                  <w:tcW w:w="1134" w:type="dxa"/>
                  <w:gridSpan w:val="2"/>
                  <w:tcBorders>
                    <w:top w:val="single" w:sz="4" w:space="0" w:color="auto"/>
                    <w:left w:val="single" w:sz="4" w:space="0" w:color="auto"/>
                    <w:bottom w:val="single" w:sz="4" w:space="0" w:color="auto"/>
                    <w:right w:val="single" w:sz="4" w:space="0" w:color="auto"/>
                  </w:tcBorders>
                </w:tcPr>
                <w:p w:rsidR="005E2F16" w:rsidRPr="00FC5966" w:rsidRDefault="005E2F16" w:rsidP="005E2F16">
                  <w:pPr>
                    <w:spacing w:after="0" w:line="240" w:lineRule="auto"/>
                    <w:rPr>
                      <w:rFonts w:ascii="Times New Roman" w:eastAsia="Times New Roman" w:hAnsi="Times New Roman" w:cs="Times New Roman"/>
                      <w:b/>
                      <w:color w:val="000000"/>
                      <w:sz w:val="24"/>
                      <w:szCs w:val="24"/>
                      <w:lang w:eastAsia="ru-RU"/>
                    </w:rPr>
                  </w:pPr>
                </w:p>
                <w:p w:rsidR="005E2F16" w:rsidRPr="00FC5966" w:rsidRDefault="005E2F16" w:rsidP="00024108">
                  <w:pPr>
                    <w:spacing w:after="0" w:line="240" w:lineRule="auto"/>
                    <w:jc w:val="center"/>
                    <w:rPr>
                      <w:rFonts w:ascii="Times New Roman" w:eastAsia="Times New Roman" w:hAnsi="Times New Roman" w:cs="Times New Roman"/>
                      <w:b/>
                      <w:color w:val="000000"/>
                      <w:sz w:val="24"/>
                      <w:szCs w:val="24"/>
                      <w:lang w:eastAsia="ru-RU"/>
                    </w:rPr>
                  </w:pPr>
                  <w:r w:rsidRPr="00FC5966">
                    <w:rPr>
                      <w:rFonts w:ascii="Times New Roman" w:eastAsia="Times New Roman" w:hAnsi="Times New Roman" w:cs="Times New Roman"/>
                      <w:b/>
                      <w:color w:val="000000"/>
                      <w:sz w:val="24"/>
                      <w:szCs w:val="24"/>
                      <w:lang w:eastAsia="ru-RU"/>
                    </w:rPr>
                    <w:t>15 928,0</w:t>
                  </w:r>
                </w:p>
              </w:tc>
              <w:tc>
                <w:tcPr>
                  <w:tcW w:w="1276" w:type="dxa"/>
                  <w:gridSpan w:val="2"/>
                  <w:tcBorders>
                    <w:top w:val="single" w:sz="4" w:space="0" w:color="auto"/>
                    <w:left w:val="single" w:sz="4" w:space="0" w:color="auto"/>
                    <w:bottom w:val="single" w:sz="4" w:space="0" w:color="auto"/>
                    <w:right w:val="single" w:sz="4" w:space="0" w:color="auto"/>
                  </w:tcBorders>
                </w:tcPr>
                <w:p w:rsidR="005E2F16" w:rsidRPr="00FC5966" w:rsidRDefault="005E2F16" w:rsidP="005E2F16">
                  <w:pPr>
                    <w:spacing w:after="0" w:line="240" w:lineRule="auto"/>
                    <w:rPr>
                      <w:rFonts w:ascii="Times New Roman" w:eastAsia="Times New Roman" w:hAnsi="Times New Roman" w:cs="Times New Roman"/>
                      <w:b/>
                      <w:color w:val="000000"/>
                      <w:sz w:val="24"/>
                      <w:szCs w:val="24"/>
                      <w:lang w:eastAsia="ru-RU"/>
                    </w:rPr>
                  </w:pPr>
                </w:p>
                <w:p w:rsidR="005E2F16" w:rsidRPr="00FC5966" w:rsidRDefault="005E2F16" w:rsidP="005E2F16">
                  <w:pPr>
                    <w:spacing w:after="0" w:line="240" w:lineRule="auto"/>
                    <w:jc w:val="center"/>
                    <w:rPr>
                      <w:rFonts w:ascii="Times New Roman" w:eastAsia="Times New Roman" w:hAnsi="Times New Roman" w:cs="Times New Roman"/>
                      <w:b/>
                      <w:color w:val="000000"/>
                      <w:sz w:val="24"/>
                      <w:szCs w:val="24"/>
                      <w:lang w:eastAsia="ru-RU"/>
                    </w:rPr>
                  </w:pPr>
                  <w:r w:rsidRPr="00FC5966">
                    <w:rPr>
                      <w:rFonts w:ascii="Times New Roman" w:eastAsia="Times New Roman" w:hAnsi="Times New Roman" w:cs="Times New Roman"/>
                      <w:b/>
                      <w:color w:val="000000"/>
                      <w:sz w:val="24"/>
                      <w:szCs w:val="24"/>
                      <w:lang w:eastAsia="ru-RU"/>
                    </w:rPr>
                    <w:t>1622</w:t>
                  </w:r>
                  <w:r>
                    <w:rPr>
                      <w:rFonts w:ascii="Times New Roman" w:eastAsia="Times New Roman" w:hAnsi="Times New Roman" w:cs="Times New Roman"/>
                      <w:b/>
                      <w:color w:val="000000"/>
                      <w:sz w:val="24"/>
                      <w:szCs w:val="24"/>
                      <w:lang w:eastAsia="ru-RU"/>
                    </w:rPr>
                    <w:t>0</w:t>
                  </w:r>
                  <w:r w:rsidRPr="00FC5966">
                    <w:rPr>
                      <w:rFonts w:ascii="Times New Roman" w:eastAsia="Times New Roman" w:hAnsi="Times New Roman" w:cs="Times New Roman"/>
                      <w:b/>
                      <w:color w:val="000000"/>
                      <w:sz w:val="24"/>
                      <w:szCs w:val="24"/>
                      <w:lang w:eastAsia="ru-RU"/>
                    </w:rPr>
                    <w:t>,0</w:t>
                  </w:r>
                </w:p>
              </w:tc>
              <w:tc>
                <w:tcPr>
                  <w:tcW w:w="1701" w:type="dxa"/>
                  <w:gridSpan w:val="2"/>
                  <w:vMerge/>
                  <w:tcBorders>
                    <w:left w:val="single" w:sz="4" w:space="0" w:color="auto"/>
                    <w:right w:val="single" w:sz="4" w:space="0" w:color="auto"/>
                  </w:tcBorders>
                </w:tcPr>
                <w:p w:rsidR="005E2F16" w:rsidRPr="008D0329" w:rsidRDefault="005E2F16"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6" w:type="dxa"/>
                  <w:vMerge/>
                  <w:tcBorders>
                    <w:left w:val="single" w:sz="4" w:space="0" w:color="auto"/>
                    <w:right w:val="single" w:sz="4" w:space="0" w:color="auto"/>
                  </w:tcBorders>
                </w:tcPr>
                <w:p w:rsidR="005E2F16" w:rsidRPr="008D0329" w:rsidRDefault="005E2F16" w:rsidP="008D03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tc>
      </w:tr>
      <w:tr w:rsidR="00FC5966" w:rsidRPr="008D0329" w:rsidTr="00F9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42" w:type="dxa"/>
          <w:wAfter w:w="179" w:type="dxa"/>
          <w:trHeight w:val="990"/>
        </w:trPr>
        <w:tc>
          <w:tcPr>
            <w:tcW w:w="992" w:type="dxa"/>
            <w:vMerge w:val="restart"/>
          </w:tcPr>
          <w:p w:rsidR="00FC5966" w:rsidRPr="008D0329" w:rsidRDefault="00FC5966"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1.1.</w:t>
            </w:r>
          </w:p>
          <w:p w:rsidR="00FC5966" w:rsidRPr="008D0329" w:rsidRDefault="00FC5966" w:rsidP="008D0329">
            <w:pPr>
              <w:spacing w:after="0" w:line="240" w:lineRule="auto"/>
              <w:jc w:val="center"/>
              <w:rPr>
                <w:rFonts w:ascii="Times New Roman" w:eastAsia="Times New Roman" w:hAnsi="Times New Roman" w:cs="Times New Roman"/>
                <w:color w:val="000000"/>
                <w:sz w:val="24"/>
                <w:szCs w:val="24"/>
                <w:lang w:eastAsia="ru-RU"/>
              </w:rPr>
            </w:pPr>
          </w:p>
        </w:tc>
        <w:tc>
          <w:tcPr>
            <w:tcW w:w="3828" w:type="dxa"/>
            <w:vMerge w:val="restart"/>
          </w:tcPr>
          <w:p w:rsidR="00FC5966" w:rsidRPr="008D0329" w:rsidRDefault="00FC5966" w:rsidP="008D0329">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D0329">
              <w:rPr>
                <w:rFonts w:ascii="Arial" w:eastAsia="Times New Roman" w:hAnsi="Arial" w:cs="Times New Roman"/>
                <w:b/>
                <w:color w:val="000000"/>
                <w:sz w:val="24"/>
                <w:szCs w:val="24"/>
                <w:lang w:eastAsia="ru-RU"/>
              </w:rPr>
              <w:t xml:space="preserve"> </w:t>
            </w:r>
            <w:r w:rsidRPr="008D0329">
              <w:rPr>
                <w:rFonts w:ascii="Times New Roman" w:eastAsia="Times New Roman" w:hAnsi="Times New Roman" w:cs="Times New Roman"/>
                <w:b/>
                <w:color w:val="000000"/>
                <w:sz w:val="24"/>
                <w:szCs w:val="24"/>
                <w:lang w:eastAsia="ru-RU"/>
              </w:rPr>
              <w:t xml:space="preserve">в том числе: </w:t>
            </w:r>
            <w:r>
              <w:rPr>
                <w:rFonts w:ascii="Times New Roman" w:eastAsia="Times New Roman" w:hAnsi="Times New Roman" w:cs="Times New Roman"/>
                <w:color w:val="000000"/>
                <w:sz w:val="24"/>
                <w:szCs w:val="24"/>
                <w:lang w:eastAsia="ru-RU"/>
              </w:rPr>
              <w:t>на</w:t>
            </w:r>
            <w:r w:rsidRPr="008D0329">
              <w:rPr>
                <w:rFonts w:ascii="Times New Roman" w:eastAsia="Times New Roman" w:hAnsi="Times New Roman" w:cs="Times New Roman"/>
                <w:color w:val="000000"/>
                <w:sz w:val="24"/>
                <w:szCs w:val="24"/>
                <w:lang w:eastAsia="ru-RU"/>
              </w:rPr>
              <w:t xml:space="preserve"> поэтапное повышение уровня средней заработной платы работников муниципальных учреждений культуры, искусства и кинематографии до </w:t>
            </w:r>
            <w:r w:rsidRPr="008D0329">
              <w:rPr>
                <w:rFonts w:ascii="Times New Roman" w:eastAsia="Times New Roman" w:hAnsi="Times New Roman" w:cs="Times New Roman"/>
                <w:color w:val="000000"/>
                <w:sz w:val="24"/>
                <w:szCs w:val="24"/>
                <w:lang w:eastAsia="ru-RU"/>
              </w:rPr>
              <w:lastRenderedPageBreak/>
              <w:t>среднемесячной начисленной заработной платы по Краснода</w:t>
            </w:r>
            <w:r>
              <w:rPr>
                <w:rFonts w:ascii="Times New Roman" w:eastAsia="Times New Roman" w:hAnsi="Times New Roman" w:cs="Times New Roman"/>
                <w:color w:val="000000"/>
                <w:sz w:val="24"/>
                <w:szCs w:val="24"/>
                <w:lang w:eastAsia="ru-RU"/>
              </w:rPr>
              <w:t>рскому краю (включая ежемесячные денежные</w:t>
            </w:r>
            <w:r w:rsidRPr="008D0329">
              <w:rPr>
                <w:rFonts w:ascii="Times New Roman" w:eastAsia="Times New Roman" w:hAnsi="Times New Roman" w:cs="Times New Roman"/>
                <w:color w:val="000000"/>
                <w:sz w:val="24"/>
                <w:szCs w:val="24"/>
                <w:lang w:eastAsia="ru-RU"/>
              </w:rPr>
              <w:t xml:space="preserve"> выплаты стимулирующего характера работникам по 3000 рублей имеющим право на их получение),  в том числе:</w:t>
            </w:r>
            <w:r w:rsidRPr="008D0329">
              <w:rPr>
                <w:rFonts w:ascii="Times New Roman" w:eastAsia="Times New Roman" w:hAnsi="Times New Roman" w:cs="Times New Roman"/>
                <w:b/>
                <w:color w:val="000000"/>
                <w:sz w:val="24"/>
                <w:szCs w:val="24"/>
                <w:lang w:eastAsia="ru-RU"/>
              </w:rPr>
              <w:t xml:space="preserve"> </w:t>
            </w:r>
          </w:p>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p>
        </w:tc>
        <w:tc>
          <w:tcPr>
            <w:tcW w:w="1275" w:type="dxa"/>
            <w:tcBorders>
              <w:bottom w:val="single" w:sz="4" w:space="0" w:color="auto"/>
            </w:tcBorders>
          </w:tcPr>
          <w:p w:rsidR="00FC5966" w:rsidRPr="008D0329" w:rsidRDefault="00FC5966" w:rsidP="008D0329">
            <w:pPr>
              <w:spacing w:after="0" w:line="240" w:lineRule="auto"/>
              <w:rPr>
                <w:rFonts w:ascii="Times New Roman" w:eastAsia="Times New Roman" w:hAnsi="Times New Roman" w:cs="Times New Roman"/>
                <w:b/>
                <w:color w:val="000000"/>
                <w:sz w:val="24"/>
                <w:szCs w:val="24"/>
                <w:lang w:eastAsia="ru-RU"/>
              </w:rPr>
            </w:pPr>
          </w:p>
          <w:p w:rsidR="00FC5966" w:rsidRPr="008D0329" w:rsidRDefault="00FC5966" w:rsidP="008D0329">
            <w:pPr>
              <w:spacing w:after="0" w:line="240" w:lineRule="auto"/>
              <w:rPr>
                <w:rFonts w:ascii="Times New Roman" w:eastAsia="Times New Roman" w:hAnsi="Times New Roman" w:cs="Times New Roman"/>
                <w:b/>
                <w:color w:val="000000"/>
                <w:sz w:val="24"/>
                <w:szCs w:val="24"/>
                <w:lang w:eastAsia="ru-RU"/>
              </w:rPr>
            </w:pPr>
            <w:r w:rsidRPr="008D0329">
              <w:rPr>
                <w:rFonts w:ascii="Times New Roman" w:eastAsia="Times New Roman" w:hAnsi="Times New Roman" w:cs="Times New Roman"/>
                <w:b/>
                <w:color w:val="000000"/>
                <w:sz w:val="24"/>
                <w:szCs w:val="24"/>
                <w:lang w:eastAsia="ru-RU"/>
              </w:rPr>
              <w:t>Итого:</w:t>
            </w:r>
          </w:p>
        </w:tc>
        <w:tc>
          <w:tcPr>
            <w:tcW w:w="1134" w:type="dxa"/>
            <w:tcBorders>
              <w:bottom w:val="single" w:sz="4" w:space="0" w:color="auto"/>
            </w:tcBorders>
          </w:tcPr>
          <w:p w:rsidR="00FC5966" w:rsidRPr="00FC5966" w:rsidRDefault="00FC5966" w:rsidP="005E2F16">
            <w:pPr>
              <w:spacing w:after="0" w:line="240" w:lineRule="auto"/>
              <w:rPr>
                <w:rFonts w:ascii="Times New Roman" w:eastAsia="Times New Roman" w:hAnsi="Times New Roman" w:cs="Times New Roman"/>
                <w:b/>
                <w:color w:val="000000"/>
                <w:sz w:val="24"/>
                <w:szCs w:val="24"/>
                <w:lang w:eastAsia="ru-RU"/>
              </w:rPr>
            </w:pPr>
          </w:p>
          <w:p w:rsidR="00FC5966" w:rsidRPr="00FC5966" w:rsidRDefault="005E2F16" w:rsidP="0002410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46489,8</w:t>
            </w:r>
          </w:p>
        </w:tc>
        <w:tc>
          <w:tcPr>
            <w:tcW w:w="1134" w:type="dxa"/>
            <w:tcBorders>
              <w:bottom w:val="single" w:sz="4" w:space="0" w:color="auto"/>
            </w:tcBorders>
          </w:tcPr>
          <w:p w:rsidR="00FC5966" w:rsidRPr="00FC5966" w:rsidRDefault="00FC5966" w:rsidP="005E2F16">
            <w:pPr>
              <w:spacing w:after="0" w:line="240" w:lineRule="auto"/>
              <w:rPr>
                <w:rFonts w:ascii="Times New Roman" w:eastAsia="Times New Roman" w:hAnsi="Times New Roman" w:cs="Times New Roman"/>
                <w:b/>
                <w:color w:val="000000"/>
                <w:sz w:val="24"/>
                <w:szCs w:val="24"/>
                <w:lang w:eastAsia="ru-RU"/>
              </w:rPr>
            </w:pPr>
          </w:p>
          <w:p w:rsidR="00FC5966" w:rsidRPr="00FC5966" w:rsidRDefault="00FC5966" w:rsidP="00024108">
            <w:pPr>
              <w:spacing w:after="0" w:line="240" w:lineRule="auto"/>
              <w:jc w:val="center"/>
              <w:rPr>
                <w:rFonts w:ascii="Times New Roman" w:eastAsia="Times New Roman" w:hAnsi="Times New Roman" w:cs="Times New Roman"/>
                <w:b/>
                <w:color w:val="000000"/>
                <w:sz w:val="24"/>
                <w:szCs w:val="24"/>
                <w:lang w:eastAsia="ru-RU"/>
              </w:rPr>
            </w:pPr>
            <w:r w:rsidRPr="00FC5966">
              <w:rPr>
                <w:rFonts w:ascii="Times New Roman" w:eastAsia="Times New Roman" w:hAnsi="Times New Roman" w:cs="Times New Roman"/>
                <w:b/>
                <w:color w:val="000000"/>
                <w:sz w:val="24"/>
                <w:szCs w:val="24"/>
                <w:lang w:eastAsia="ru-RU"/>
              </w:rPr>
              <w:t>14 361,8</w:t>
            </w:r>
          </w:p>
        </w:tc>
        <w:tc>
          <w:tcPr>
            <w:tcW w:w="1134" w:type="dxa"/>
            <w:tcBorders>
              <w:bottom w:val="single" w:sz="4" w:space="0" w:color="auto"/>
            </w:tcBorders>
          </w:tcPr>
          <w:p w:rsidR="00FC5966" w:rsidRPr="00FC5966" w:rsidRDefault="00FC5966" w:rsidP="005E2F16">
            <w:pPr>
              <w:spacing w:after="0" w:line="240" w:lineRule="auto"/>
              <w:rPr>
                <w:rFonts w:ascii="Times New Roman" w:eastAsia="Times New Roman" w:hAnsi="Times New Roman" w:cs="Times New Roman"/>
                <w:b/>
                <w:color w:val="000000"/>
                <w:sz w:val="24"/>
                <w:szCs w:val="24"/>
                <w:lang w:eastAsia="ru-RU"/>
              </w:rPr>
            </w:pPr>
          </w:p>
          <w:p w:rsidR="00FC5966" w:rsidRPr="00FC5966" w:rsidRDefault="00FC5966" w:rsidP="00024108">
            <w:pPr>
              <w:spacing w:after="0" w:line="240" w:lineRule="auto"/>
              <w:jc w:val="center"/>
              <w:rPr>
                <w:rFonts w:ascii="Times New Roman" w:eastAsia="Times New Roman" w:hAnsi="Times New Roman" w:cs="Times New Roman"/>
                <w:b/>
                <w:color w:val="000000"/>
                <w:sz w:val="24"/>
                <w:szCs w:val="24"/>
                <w:lang w:eastAsia="ru-RU"/>
              </w:rPr>
            </w:pPr>
            <w:r w:rsidRPr="00FC5966">
              <w:rPr>
                <w:rFonts w:ascii="Times New Roman" w:eastAsia="Times New Roman" w:hAnsi="Times New Roman" w:cs="Times New Roman"/>
                <w:b/>
                <w:color w:val="000000"/>
                <w:sz w:val="24"/>
                <w:szCs w:val="24"/>
                <w:lang w:eastAsia="ru-RU"/>
              </w:rPr>
              <w:t>15 928,0</w:t>
            </w:r>
          </w:p>
        </w:tc>
        <w:tc>
          <w:tcPr>
            <w:tcW w:w="1276" w:type="dxa"/>
            <w:tcBorders>
              <w:bottom w:val="single" w:sz="4" w:space="0" w:color="auto"/>
            </w:tcBorders>
          </w:tcPr>
          <w:p w:rsidR="00FC5966" w:rsidRPr="00FC5966" w:rsidRDefault="00FC5966" w:rsidP="005E2F16">
            <w:pPr>
              <w:spacing w:after="0" w:line="240" w:lineRule="auto"/>
              <w:rPr>
                <w:rFonts w:ascii="Times New Roman" w:eastAsia="Times New Roman" w:hAnsi="Times New Roman" w:cs="Times New Roman"/>
                <w:b/>
                <w:color w:val="000000"/>
                <w:sz w:val="24"/>
                <w:szCs w:val="24"/>
                <w:lang w:eastAsia="ru-RU"/>
              </w:rPr>
            </w:pPr>
          </w:p>
          <w:p w:rsidR="00FC5966" w:rsidRPr="00FC5966" w:rsidRDefault="00FC5966" w:rsidP="005E2F16">
            <w:pPr>
              <w:spacing w:after="0" w:line="240" w:lineRule="auto"/>
              <w:jc w:val="center"/>
              <w:rPr>
                <w:rFonts w:ascii="Times New Roman" w:eastAsia="Times New Roman" w:hAnsi="Times New Roman" w:cs="Times New Roman"/>
                <w:b/>
                <w:color w:val="000000"/>
                <w:sz w:val="24"/>
                <w:szCs w:val="24"/>
                <w:lang w:eastAsia="ru-RU"/>
              </w:rPr>
            </w:pPr>
            <w:r w:rsidRPr="00FC5966">
              <w:rPr>
                <w:rFonts w:ascii="Times New Roman" w:eastAsia="Times New Roman" w:hAnsi="Times New Roman" w:cs="Times New Roman"/>
                <w:b/>
                <w:color w:val="000000"/>
                <w:sz w:val="24"/>
                <w:szCs w:val="24"/>
                <w:lang w:eastAsia="ru-RU"/>
              </w:rPr>
              <w:t>1622</w:t>
            </w:r>
            <w:r w:rsidR="005E2F16">
              <w:rPr>
                <w:rFonts w:ascii="Times New Roman" w:eastAsia="Times New Roman" w:hAnsi="Times New Roman" w:cs="Times New Roman"/>
                <w:b/>
                <w:color w:val="000000"/>
                <w:sz w:val="24"/>
                <w:szCs w:val="24"/>
                <w:lang w:eastAsia="ru-RU"/>
              </w:rPr>
              <w:t>0</w:t>
            </w:r>
            <w:r w:rsidRPr="00FC5966">
              <w:rPr>
                <w:rFonts w:ascii="Times New Roman" w:eastAsia="Times New Roman" w:hAnsi="Times New Roman" w:cs="Times New Roman"/>
                <w:b/>
                <w:color w:val="000000"/>
                <w:sz w:val="24"/>
                <w:szCs w:val="24"/>
                <w:lang w:eastAsia="ru-RU"/>
              </w:rPr>
              <w:t>,0</w:t>
            </w:r>
          </w:p>
        </w:tc>
        <w:tc>
          <w:tcPr>
            <w:tcW w:w="1701" w:type="dxa"/>
            <w:vMerge w:val="restart"/>
          </w:tcPr>
          <w:p w:rsidR="00FC5966" w:rsidRPr="008D0329" w:rsidRDefault="00FC5966" w:rsidP="008D0329">
            <w:pPr>
              <w:spacing w:after="0" w:line="240" w:lineRule="auto"/>
              <w:jc w:val="center"/>
              <w:rPr>
                <w:rFonts w:ascii="Times New Roman" w:eastAsia="Times New Roman" w:hAnsi="Times New Roman" w:cs="Times New Roman"/>
                <w:color w:val="000000"/>
                <w:sz w:val="24"/>
                <w:szCs w:val="24"/>
                <w:lang w:eastAsia="ru-RU"/>
              </w:rPr>
            </w:pPr>
          </w:p>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Рост уровня </w:t>
            </w:r>
            <w:proofErr w:type="gramStart"/>
            <w:r w:rsidRPr="008D0329">
              <w:rPr>
                <w:rFonts w:ascii="Times New Roman" w:eastAsia="Times New Roman" w:hAnsi="Times New Roman" w:cs="Times New Roman"/>
                <w:color w:val="000000"/>
                <w:sz w:val="24"/>
                <w:szCs w:val="24"/>
                <w:lang w:eastAsia="ru-RU"/>
              </w:rPr>
              <w:t>заработной</w:t>
            </w:r>
            <w:proofErr w:type="gramEnd"/>
            <w:r w:rsidRPr="008D0329">
              <w:rPr>
                <w:rFonts w:ascii="Times New Roman" w:eastAsia="Times New Roman" w:hAnsi="Times New Roman" w:cs="Times New Roman"/>
                <w:color w:val="000000"/>
                <w:sz w:val="24"/>
                <w:szCs w:val="24"/>
                <w:lang w:eastAsia="ru-RU"/>
              </w:rPr>
              <w:t xml:space="preserve"> </w:t>
            </w:r>
          </w:p>
          <w:p w:rsidR="00FC5966" w:rsidRPr="008D0329" w:rsidRDefault="00C41370" w:rsidP="008D03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платы работников муниципальн</w:t>
            </w:r>
            <w:r>
              <w:rPr>
                <w:rFonts w:ascii="Times New Roman" w:eastAsia="Times New Roman" w:hAnsi="Times New Roman" w:cs="Times New Roman"/>
                <w:color w:val="000000"/>
                <w:sz w:val="24"/>
                <w:szCs w:val="24"/>
                <w:lang w:eastAsia="ru-RU"/>
              </w:rPr>
              <w:lastRenderedPageBreak/>
              <w:t xml:space="preserve">ых </w:t>
            </w:r>
            <w:r w:rsidR="00FC5966" w:rsidRPr="008D0329">
              <w:rPr>
                <w:rFonts w:ascii="Times New Roman" w:eastAsia="Times New Roman" w:hAnsi="Times New Roman" w:cs="Times New Roman"/>
                <w:color w:val="000000"/>
                <w:sz w:val="24"/>
                <w:szCs w:val="24"/>
                <w:lang w:eastAsia="ru-RU"/>
              </w:rPr>
              <w:t xml:space="preserve">казенных учреждений культуры </w:t>
            </w:r>
          </w:p>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2023г</w:t>
            </w:r>
            <w:r w:rsidR="00C41370">
              <w:rPr>
                <w:rFonts w:ascii="Times New Roman" w:eastAsia="Times New Roman" w:hAnsi="Times New Roman" w:cs="Times New Roman"/>
                <w:color w:val="000000"/>
                <w:sz w:val="24"/>
                <w:szCs w:val="24"/>
                <w:lang w:eastAsia="ru-RU"/>
              </w:rPr>
              <w:t xml:space="preserve"> </w:t>
            </w:r>
            <w:r w:rsidRPr="008D0329">
              <w:rPr>
                <w:rFonts w:ascii="Times New Roman" w:eastAsia="Times New Roman" w:hAnsi="Times New Roman" w:cs="Times New Roman"/>
                <w:color w:val="000000"/>
                <w:sz w:val="24"/>
                <w:szCs w:val="24"/>
                <w:lang w:eastAsia="ru-RU"/>
              </w:rPr>
              <w:t>-</w:t>
            </w:r>
            <w:r w:rsidR="00C41370">
              <w:rPr>
                <w:rFonts w:ascii="Times New Roman" w:eastAsia="Times New Roman" w:hAnsi="Times New Roman" w:cs="Times New Roman"/>
                <w:color w:val="000000"/>
                <w:sz w:val="24"/>
                <w:szCs w:val="24"/>
                <w:lang w:eastAsia="ru-RU"/>
              </w:rPr>
              <w:t xml:space="preserve"> </w:t>
            </w:r>
            <w:r w:rsidRPr="008D0329">
              <w:rPr>
                <w:rFonts w:ascii="Times New Roman" w:eastAsia="Times New Roman" w:hAnsi="Times New Roman" w:cs="Times New Roman"/>
                <w:color w:val="000000"/>
                <w:sz w:val="24"/>
                <w:szCs w:val="24"/>
                <w:lang w:eastAsia="ru-RU"/>
              </w:rPr>
              <w:t>9,1%;</w:t>
            </w:r>
          </w:p>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2024г.-</w:t>
            </w:r>
            <w:r w:rsidR="00C41370">
              <w:rPr>
                <w:rFonts w:ascii="Times New Roman" w:eastAsia="Times New Roman" w:hAnsi="Times New Roman" w:cs="Times New Roman"/>
                <w:color w:val="000000"/>
                <w:sz w:val="24"/>
                <w:szCs w:val="24"/>
                <w:lang w:eastAsia="ru-RU"/>
              </w:rPr>
              <w:t xml:space="preserve"> </w:t>
            </w:r>
            <w:r w:rsidRPr="008D0329">
              <w:rPr>
                <w:rFonts w:ascii="Times New Roman" w:eastAsia="Times New Roman" w:hAnsi="Times New Roman" w:cs="Times New Roman"/>
                <w:color w:val="000000"/>
                <w:sz w:val="24"/>
                <w:szCs w:val="24"/>
                <w:lang w:eastAsia="ru-RU"/>
              </w:rPr>
              <w:t>6,0%;</w:t>
            </w:r>
          </w:p>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2025г.-6,4%.</w:t>
            </w:r>
          </w:p>
        </w:tc>
        <w:tc>
          <w:tcPr>
            <w:tcW w:w="2126" w:type="dxa"/>
            <w:vMerge w:val="restart"/>
          </w:tcPr>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p>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Получатели: </w:t>
            </w:r>
          </w:p>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МКУК</w:t>
            </w:r>
            <w:proofErr w:type="gramStart"/>
            <w:r w:rsidRPr="008D0329">
              <w:rPr>
                <w:rFonts w:ascii="Times New Roman" w:eastAsia="Times New Roman" w:hAnsi="Times New Roman" w:cs="Times New Roman"/>
                <w:color w:val="000000"/>
                <w:sz w:val="24"/>
                <w:szCs w:val="24"/>
                <w:lang w:eastAsia="ru-RU"/>
              </w:rPr>
              <w:t>«С</w:t>
            </w:r>
            <w:proofErr w:type="gramEnd"/>
            <w:r w:rsidRPr="008D0329">
              <w:rPr>
                <w:rFonts w:ascii="Times New Roman" w:eastAsia="Times New Roman" w:hAnsi="Times New Roman" w:cs="Times New Roman"/>
                <w:color w:val="000000"/>
                <w:sz w:val="24"/>
                <w:szCs w:val="24"/>
                <w:lang w:eastAsia="ru-RU"/>
              </w:rPr>
              <w:t>КЦ Молдаванского сельского поселения»</w:t>
            </w:r>
          </w:p>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lastRenderedPageBreak/>
              <w:t>-МКУ «Поселенческая</w:t>
            </w:r>
          </w:p>
          <w:p w:rsidR="00FC5966" w:rsidRPr="008D0329" w:rsidRDefault="00FC5966"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 библиотека п. </w:t>
            </w:r>
            <w:proofErr w:type="spellStart"/>
            <w:r w:rsidRPr="008D0329">
              <w:rPr>
                <w:rFonts w:ascii="Times New Roman" w:eastAsia="Times New Roman" w:hAnsi="Times New Roman" w:cs="Times New Roman"/>
                <w:color w:val="000000"/>
                <w:sz w:val="24"/>
                <w:szCs w:val="24"/>
                <w:lang w:eastAsia="ru-RU"/>
              </w:rPr>
              <w:t>Саук</w:t>
            </w:r>
            <w:proofErr w:type="spellEnd"/>
            <w:r w:rsidRPr="008D0329">
              <w:rPr>
                <w:rFonts w:ascii="Times New Roman" w:eastAsia="Times New Roman" w:hAnsi="Times New Roman" w:cs="Times New Roman"/>
                <w:color w:val="000000"/>
                <w:sz w:val="24"/>
                <w:szCs w:val="24"/>
                <w:lang w:eastAsia="ru-RU"/>
              </w:rPr>
              <w:t>-Дере»</w:t>
            </w:r>
          </w:p>
          <w:p w:rsidR="00FC5966" w:rsidRPr="008D0329" w:rsidRDefault="00FC5966" w:rsidP="008D0329">
            <w:pPr>
              <w:spacing w:after="0" w:line="240" w:lineRule="auto"/>
              <w:ind w:right="743"/>
              <w:rPr>
                <w:rFonts w:ascii="Times New Roman" w:eastAsia="Times New Roman" w:hAnsi="Times New Roman" w:cs="Times New Roman"/>
                <w:color w:val="000000"/>
                <w:sz w:val="24"/>
                <w:szCs w:val="24"/>
                <w:lang w:eastAsia="ru-RU"/>
              </w:rPr>
            </w:pPr>
          </w:p>
        </w:tc>
      </w:tr>
      <w:tr w:rsidR="008D0329" w:rsidRPr="008D0329" w:rsidTr="00F9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42" w:type="dxa"/>
          <w:wAfter w:w="179" w:type="dxa"/>
          <w:trHeight w:val="773"/>
        </w:trPr>
        <w:tc>
          <w:tcPr>
            <w:tcW w:w="992" w:type="dxa"/>
            <w:vMerge/>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tc>
        <w:tc>
          <w:tcPr>
            <w:tcW w:w="3828" w:type="dxa"/>
            <w:vMerge/>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bottom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краевой бюджет</w:t>
            </w:r>
          </w:p>
        </w:tc>
        <w:tc>
          <w:tcPr>
            <w:tcW w:w="1134"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0,00</w:t>
            </w:r>
          </w:p>
        </w:tc>
        <w:tc>
          <w:tcPr>
            <w:tcW w:w="1134"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0,00</w:t>
            </w:r>
          </w:p>
        </w:tc>
        <w:tc>
          <w:tcPr>
            <w:tcW w:w="1134"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0,00</w:t>
            </w:r>
          </w:p>
        </w:tc>
        <w:tc>
          <w:tcPr>
            <w:tcW w:w="1276" w:type="dxa"/>
            <w:tcBorders>
              <w:top w:val="single" w:sz="4" w:space="0" w:color="auto"/>
              <w:bottom w:val="single" w:sz="4" w:space="0" w:color="auto"/>
            </w:tcBorders>
          </w:tcPr>
          <w:p w:rsidR="008D0329" w:rsidRPr="008D0329" w:rsidRDefault="008D0329" w:rsidP="008D0329">
            <w:pPr>
              <w:tabs>
                <w:tab w:val="left" w:pos="502"/>
              </w:tabs>
              <w:spacing w:after="0" w:line="240" w:lineRule="auto"/>
              <w:jc w:val="center"/>
              <w:rPr>
                <w:rFonts w:ascii="Times New Roman" w:eastAsia="Times New Roman" w:hAnsi="Times New Roman" w:cs="Times New Roman"/>
                <w:b/>
                <w:color w:val="000000"/>
                <w:sz w:val="24"/>
                <w:szCs w:val="24"/>
                <w:u w:val="single"/>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0,00</w:t>
            </w:r>
          </w:p>
        </w:tc>
        <w:tc>
          <w:tcPr>
            <w:tcW w:w="1701" w:type="dxa"/>
            <w:vMerge/>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tc>
        <w:tc>
          <w:tcPr>
            <w:tcW w:w="2126" w:type="dxa"/>
            <w:vMerge/>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r>
      <w:tr w:rsidR="008D0329" w:rsidRPr="008D0329" w:rsidTr="00F9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42" w:type="dxa"/>
          <w:wAfter w:w="179" w:type="dxa"/>
          <w:trHeight w:val="843"/>
        </w:trPr>
        <w:tc>
          <w:tcPr>
            <w:tcW w:w="992" w:type="dxa"/>
            <w:vMerge/>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tc>
        <w:tc>
          <w:tcPr>
            <w:tcW w:w="3828" w:type="dxa"/>
            <w:vMerge/>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bottom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местный бюджет</w:t>
            </w:r>
          </w:p>
        </w:tc>
        <w:tc>
          <w:tcPr>
            <w:tcW w:w="1134"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5E2F16" w:rsidP="008D0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46489,8</w:t>
            </w:r>
          </w:p>
        </w:tc>
        <w:tc>
          <w:tcPr>
            <w:tcW w:w="1134"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FC5966" w:rsidP="008D0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14 361,8</w:t>
            </w:r>
          </w:p>
        </w:tc>
        <w:tc>
          <w:tcPr>
            <w:tcW w:w="1134"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FC5966" w:rsidP="008D0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15 928,0</w:t>
            </w:r>
          </w:p>
        </w:tc>
        <w:tc>
          <w:tcPr>
            <w:tcW w:w="1276"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b/>
                <w:color w:val="000000"/>
                <w:sz w:val="24"/>
                <w:szCs w:val="24"/>
                <w:u w:val="single"/>
                <w:lang w:eastAsia="ru-RU"/>
              </w:rPr>
            </w:pPr>
          </w:p>
          <w:p w:rsidR="001F0495" w:rsidRDefault="001F0495" w:rsidP="00BE6FCB">
            <w:pPr>
              <w:spacing w:after="0" w:line="240" w:lineRule="auto"/>
              <w:jc w:val="center"/>
              <w:rPr>
                <w:rFonts w:ascii="Times New Roman" w:eastAsia="Times New Roman" w:hAnsi="Times New Roman" w:cs="Times New Roman"/>
                <w:color w:val="000000"/>
                <w:sz w:val="24"/>
                <w:szCs w:val="24"/>
                <w:lang w:eastAsia="ru-RU"/>
              </w:rPr>
            </w:pPr>
          </w:p>
          <w:p w:rsidR="00BE6FCB" w:rsidRPr="008D0329" w:rsidRDefault="001F0495" w:rsidP="005E2F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r w:rsidR="005E2F16">
              <w:rPr>
                <w:rFonts w:ascii="Times New Roman" w:eastAsia="Times New Roman" w:hAnsi="Times New Roman" w:cs="Times New Roman"/>
                <w:color w:val="000000"/>
                <w:sz w:val="24"/>
                <w:szCs w:val="24"/>
                <w:lang w:eastAsia="ru-RU"/>
              </w:rPr>
              <w:t>00</w:t>
            </w:r>
            <w:r>
              <w:rPr>
                <w:rFonts w:ascii="Times New Roman" w:eastAsia="Times New Roman" w:hAnsi="Times New Roman" w:cs="Times New Roman"/>
                <w:color w:val="000000"/>
                <w:sz w:val="24"/>
                <w:szCs w:val="24"/>
                <w:lang w:eastAsia="ru-RU"/>
              </w:rPr>
              <w:t>,0</w:t>
            </w:r>
          </w:p>
        </w:tc>
        <w:tc>
          <w:tcPr>
            <w:tcW w:w="1701" w:type="dxa"/>
            <w:vMerge/>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tc>
        <w:tc>
          <w:tcPr>
            <w:tcW w:w="2126" w:type="dxa"/>
            <w:vMerge/>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r>
      <w:tr w:rsidR="008D0329" w:rsidRPr="008D0329" w:rsidTr="00F9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42" w:type="dxa"/>
          <w:wAfter w:w="179" w:type="dxa"/>
          <w:trHeight w:val="495"/>
        </w:trPr>
        <w:tc>
          <w:tcPr>
            <w:tcW w:w="992" w:type="dxa"/>
            <w:vMerge w:val="restart"/>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lastRenderedPageBreak/>
              <w:t>1.2</w:t>
            </w: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1.3</w:t>
            </w:r>
          </w:p>
        </w:tc>
        <w:tc>
          <w:tcPr>
            <w:tcW w:w="3828" w:type="dxa"/>
            <w:vMerge w:val="restart"/>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МКУК «Социально-культурный центр Молдаванского сельского поселения»</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МБУ «Поселенческая библиотека </w:t>
            </w:r>
            <w:proofErr w:type="spellStart"/>
            <w:r w:rsidRPr="008D0329">
              <w:rPr>
                <w:rFonts w:ascii="Times New Roman" w:eastAsia="Times New Roman" w:hAnsi="Times New Roman" w:cs="Times New Roman"/>
                <w:color w:val="000000"/>
                <w:sz w:val="24"/>
                <w:szCs w:val="24"/>
                <w:lang w:eastAsia="ru-RU"/>
              </w:rPr>
              <w:t>п</w:t>
            </w:r>
            <w:proofErr w:type="gramStart"/>
            <w:r w:rsidRPr="008D0329">
              <w:rPr>
                <w:rFonts w:ascii="Times New Roman" w:eastAsia="Times New Roman" w:hAnsi="Times New Roman" w:cs="Times New Roman"/>
                <w:color w:val="000000"/>
                <w:sz w:val="24"/>
                <w:szCs w:val="24"/>
                <w:lang w:eastAsia="ru-RU"/>
              </w:rPr>
              <w:t>.С</w:t>
            </w:r>
            <w:proofErr w:type="gramEnd"/>
            <w:r w:rsidRPr="008D0329">
              <w:rPr>
                <w:rFonts w:ascii="Times New Roman" w:eastAsia="Times New Roman" w:hAnsi="Times New Roman" w:cs="Times New Roman"/>
                <w:color w:val="000000"/>
                <w:sz w:val="24"/>
                <w:szCs w:val="24"/>
                <w:lang w:eastAsia="ru-RU"/>
              </w:rPr>
              <w:t>аук</w:t>
            </w:r>
            <w:proofErr w:type="spellEnd"/>
            <w:r w:rsidRPr="008D0329">
              <w:rPr>
                <w:rFonts w:ascii="Times New Roman" w:eastAsia="Times New Roman" w:hAnsi="Times New Roman" w:cs="Times New Roman"/>
                <w:color w:val="000000"/>
                <w:sz w:val="24"/>
                <w:szCs w:val="24"/>
                <w:lang w:eastAsia="ru-RU"/>
              </w:rPr>
              <w:t>-Дере»</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c>
          <w:tcPr>
            <w:tcW w:w="1275" w:type="dxa"/>
            <w:tcBorders>
              <w:bottom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местный бюджет </w:t>
            </w:r>
          </w:p>
        </w:tc>
        <w:tc>
          <w:tcPr>
            <w:tcW w:w="1134" w:type="dxa"/>
            <w:tcBorders>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FC5966" w:rsidP="005E2F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5E2F16">
              <w:rPr>
                <w:rFonts w:ascii="Times New Roman" w:eastAsia="Times New Roman" w:hAnsi="Times New Roman" w:cs="Times New Roman"/>
                <w:color w:val="000000"/>
                <w:sz w:val="24"/>
                <w:szCs w:val="24"/>
                <w:lang w:eastAsia="ru-RU"/>
              </w:rPr>
              <w:t> 158,2</w:t>
            </w:r>
          </w:p>
        </w:tc>
        <w:tc>
          <w:tcPr>
            <w:tcW w:w="1134" w:type="dxa"/>
            <w:tcBorders>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FC5966" w:rsidP="008D0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11 589,3</w:t>
            </w:r>
          </w:p>
        </w:tc>
        <w:tc>
          <w:tcPr>
            <w:tcW w:w="1134" w:type="dxa"/>
            <w:tcBorders>
              <w:bottom w:val="single" w:sz="4" w:space="0" w:color="auto"/>
            </w:tcBorders>
          </w:tcPr>
          <w:p w:rsidR="008D0329" w:rsidRPr="008D0329" w:rsidRDefault="008D0329" w:rsidP="008D0329">
            <w:pPr>
              <w:spacing w:after="0" w:line="240" w:lineRule="auto"/>
              <w:ind w:left="-153"/>
              <w:jc w:val="center"/>
              <w:rPr>
                <w:rFonts w:ascii="Times New Roman" w:eastAsia="Times New Roman" w:hAnsi="Times New Roman" w:cs="Times New Roman"/>
                <w:color w:val="000000"/>
                <w:sz w:val="24"/>
                <w:szCs w:val="24"/>
                <w:lang w:eastAsia="ru-RU"/>
              </w:rPr>
            </w:pPr>
          </w:p>
          <w:p w:rsidR="008D0329" w:rsidRPr="008D0329" w:rsidRDefault="00FC5966" w:rsidP="008D0329">
            <w:pPr>
              <w:spacing w:after="0" w:line="240" w:lineRule="auto"/>
              <w:ind w:left="-15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12 518,9</w:t>
            </w:r>
          </w:p>
        </w:tc>
        <w:tc>
          <w:tcPr>
            <w:tcW w:w="1276" w:type="dxa"/>
            <w:tcBorders>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BE6FCB" w:rsidP="005E2F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FC59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w:t>
            </w:r>
            <w:r w:rsidR="005E2F16">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,0</w:t>
            </w:r>
          </w:p>
        </w:tc>
        <w:tc>
          <w:tcPr>
            <w:tcW w:w="1701" w:type="dxa"/>
            <w:vMerge w:val="restart"/>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Рост уровня </w:t>
            </w:r>
            <w:proofErr w:type="gramStart"/>
            <w:r w:rsidRPr="008D0329">
              <w:rPr>
                <w:rFonts w:ascii="Times New Roman" w:eastAsia="Times New Roman" w:hAnsi="Times New Roman" w:cs="Times New Roman"/>
                <w:color w:val="000000"/>
                <w:sz w:val="24"/>
                <w:szCs w:val="24"/>
                <w:lang w:eastAsia="ru-RU"/>
              </w:rPr>
              <w:t>заработной</w:t>
            </w:r>
            <w:proofErr w:type="gramEnd"/>
            <w:r w:rsidRPr="008D0329">
              <w:rPr>
                <w:rFonts w:ascii="Times New Roman" w:eastAsia="Times New Roman" w:hAnsi="Times New Roman" w:cs="Times New Roman"/>
                <w:color w:val="000000"/>
                <w:sz w:val="24"/>
                <w:szCs w:val="24"/>
                <w:lang w:eastAsia="ru-RU"/>
              </w:rPr>
              <w:t xml:space="preserve"> </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 xml:space="preserve">платы работников муниципальных  казенных учреждений культуры </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2023г-9,1%;</w:t>
            </w: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2024г.-6,0%;</w:t>
            </w:r>
          </w:p>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color w:val="000000"/>
                <w:sz w:val="24"/>
                <w:szCs w:val="24"/>
                <w:lang w:eastAsia="ru-RU"/>
              </w:rPr>
              <w:t>2025г.-6,4%.</w:t>
            </w:r>
          </w:p>
        </w:tc>
        <w:tc>
          <w:tcPr>
            <w:tcW w:w="2126" w:type="dxa"/>
            <w:vMerge w:val="restart"/>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r>
      <w:tr w:rsidR="008D0329" w:rsidRPr="008D0329" w:rsidTr="00F9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42" w:type="dxa"/>
          <w:wAfter w:w="179" w:type="dxa"/>
          <w:trHeight w:val="499"/>
        </w:trPr>
        <w:tc>
          <w:tcPr>
            <w:tcW w:w="992" w:type="dxa"/>
            <w:vMerge/>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tc>
        <w:tc>
          <w:tcPr>
            <w:tcW w:w="3828" w:type="dxa"/>
            <w:vMerge/>
            <w:tcBorders>
              <w:bottom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bottom w:val="single" w:sz="4" w:space="0" w:color="auto"/>
            </w:tcBorders>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r w:rsidRPr="008D0329">
              <w:rPr>
                <w:rFonts w:ascii="Times New Roman" w:eastAsia="Times New Roman" w:hAnsi="Times New Roman" w:cs="Times New Roman"/>
                <w:color w:val="000000"/>
                <w:sz w:val="24"/>
                <w:szCs w:val="24"/>
                <w:lang w:eastAsia="ru-RU"/>
              </w:rPr>
              <w:t>местный бюджет</w:t>
            </w:r>
          </w:p>
        </w:tc>
        <w:tc>
          <w:tcPr>
            <w:tcW w:w="1134"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FC5966" w:rsidP="008D0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9 331,6</w:t>
            </w:r>
          </w:p>
        </w:tc>
        <w:tc>
          <w:tcPr>
            <w:tcW w:w="1134"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FC5966" w:rsidP="008D0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2 772,5,0</w:t>
            </w:r>
          </w:p>
        </w:tc>
        <w:tc>
          <w:tcPr>
            <w:tcW w:w="1134"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FC5966" w:rsidP="008D0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3 409,1</w:t>
            </w:r>
          </w:p>
        </w:tc>
        <w:tc>
          <w:tcPr>
            <w:tcW w:w="1276" w:type="dxa"/>
            <w:tcBorders>
              <w:top w:val="single" w:sz="4" w:space="0" w:color="auto"/>
              <w:bottom w:val="single" w:sz="4" w:space="0" w:color="auto"/>
            </w:tcBorders>
          </w:tcPr>
          <w:p w:rsidR="008D0329" w:rsidRPr="008D0329" w:rsidRDefault="008D0329" w:rsidP="008D0329">
            <w:pPr>
              <w:spacing w:after="0" w:line="240" w:lineRule="auto"/>
              <w:jc w:val="center"/>
              <w:rPr>
                <w:rFonts w:ascii="Times New Roman" w:eastAsia="Times New Roman" w:hAnsi="Times New Roman" w:cs="Times New Roman"/>
                <w:b/>
                <w:color w:val="000000"/>
                <w:sz w:val="24"/>
                <w:szCs w:val="24"/>
                <w:u w:val="single"/>
                <w:lang w:eastAsia="ru-RU"/>
              </w:rPr>
            </w:pPr>
          </w:p>
          <w:p w:rsidR="008D0329" w:rsidRPr="008D0329" w:rsidRDefault="008D0329" w:rsidP="008D0329">
            <w:pPr>
              <w:spacing w:after="0" w:line="240" w:lineRule="auto"/>
              <w:jc w:val="center"/>
              <w:rPr>
                <w:rFonts w:ascii="Times New Roman" w:eastAsia="Times New Roman" w:hAnsi="Times New Roman" w:cs="Times New Roman"/>
                <w:color w:val="000000"/>
                <w:sz w:val="24"/>
                <w:szCs w:val="24"/>
                <w:lang w:eastAsia="ru-RU"/>
              </w:rPr>
            </w:pPr>
          </w:p>
          <w:p w:rsidR="008D0329" w:rsidRPr="008D0329" w:rsidRDefault="00BE6FCB" w:rsidP="008D0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C59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150,0</w:t>
            </w:r>
          </w:p>
        </w:tc>
        <w:tc>
          <w:tcPr>
            <w:tcW w:w="1701" w:type="dxa"/>
            <w:vMerge/>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c>
          <w:tcPr>
            <w:tcW w:w="2126" w:type="dxa"/>
            <w:vMerge/>
          </w:tcPr>
          <w:p w:rsidR="008D0329" w:rsidRPr="008D0329" w:rsidRDefault="008D0329" w:rsidP="008D0329">
            <w:pPr>
              <w:spacing w:after="0" w:line="240" w:lineRule="auto"/>
              <w:rPr>
                <w:rFonts w:ascii="Times New Roman" w:eastAsia="Times New Roman" w:hAnsi="Times New Roman" w:cs="Times New Roman"/>
                <w:color w:val="000000"/>
                <w:sz w:val="24"/>
                <w:szCs w:val="24"/>
                <w:lang w:eastAsia="ru-RU"/>
              </w:rPr>
            </w:pPr>
          </w:p>
        </w:tc>
      </w:tr>
    </w:tbl>
    <w:p w:rsidR="008D0329" w:rsidRPr="00024108" w:rsidRDefault="008D0329" w:rsidP="003C3D5B">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t>Обоснование ресу</w:t>
      </w:r>
      <w:r w:rsidR="003C3D5B" w:rsidRPr="00024108">
        <w:rPr>
          <w:rFonts w:ascii="Times New Roman" w:eastAsia="Times New Roman" w:hAnsi="Times New Roman" w:cs="Times New Roman"/>
          <w:b/>
          <w:color w:val="000000"/>
          <w:sz w:val="24"/>
          <w:szCs w:val="24"/>
          <w:lang w:eastAsia="ru-RU"/>
        </w:rPr>
        <w:t>рсного обеспечения подпрограммы</w:t>
      </w:r>
    </w:p>
    <w:p w:rsidR="008D0329" w:rsidRPr="00024108" w:rsidRDefault="008D0329" w:rsidP="00FC5966">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Реализация подпрограммы предусматривается за счет средств местного бюджета.  </w:t>
      </w:r>
    </w:p>
    <w:p w:rsidR="008D0329" w:rsidRPr="00024108" w:rsidRDefault="008D0329" w:rsidP="00FC5966">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Общий объем финансир</w:t>
      </w:r>
      <w:r w:rsidR="009D7CBC" w:rsidRPr="00024108">
        <w:rPr>
          <w:rFonts w:ascii="Times New Roman" w:eastAsia="Times New Roman" w:hAnsi="Times New Roman" w:cs="Times New Roman"/>
          <w:color w:val="000000"/>
          <w:sz w:val="24"/>
          <w:szCs w:val="24"/>
          <w:lang w:eastAsia="ru-RU"/>
        </w:rPr>
        <w:t xml:space="preserve">ования подпрограммы составляет </w:t>
      </w:r>
      <w:r w:rsidR="00B64CE1" w:rsidRPr="00024108">
        <w:rPr>
          <w:rFonts w:ascii="Times New Roman" w:eastAsia="Times New Roman" w:hAnsi="Times New Roman" w:cs="Times New Roman"/>
          <w:color w:val="000000"/>
          <w:sz w:val="24"/>
          <w:szCs w:val="24"/>
          <w:lang w:eastAsia="ru-RU"/>
        </w:rPr>
        <w:t>46 489,8</w:t>
      </w:r>
      <w:r w:rsidRPr="00024108">
        <w:rPr>
          <w:rFonts w:ascii="Times New Roman" w:eastAsia="Times New Roman" w:hAnsi="Times New Roman" w:cs="Times New Roman"/>
          <w:color w:val="FF0000"/>
          <w:sz w:val="24"/>
          <w:szCs w:val="24"/>
          <w:lang w:eastAsia="ru-RU"/>
        </w:rPr>
        <w:t xml:space="preserve"> </w:t>
      </w:r>
      <w:r w:rsidRPr="00024108">
        <w:rPr>
          <w:rFonts w:ascii="Times New Roman" w:eastAsia="Times New Roman" w:hAnsi="Times New Roman" w:cs="Times New Roman"/>
          <w:color w:val="000000"/>
          <w:sz w:val="24"/>
          <w:szCs w:val="24"/>
          <w:lang w:eastAsia="ru-RU"/>
        </w:rPr>
        <w:t>тыс. рублей:</w:t>
      </w:r>
    </w:p>
    <w:p w:rsidR="008D0329" w:rsidRPr="00024108" w:rsidRDefault="008D0329" w:rsidP="00FC5966">
      <w:pPr>
        <w:tabs>
          <w:tab w:val="left" w:pos="709"/>
          <w:tab w:val="left" w:pos="851"/>
        </w:tabs>
        <w:spacing w:after="0" w:line="240" w:lineRule="auto"/>
        <w:ind w:firstLine="709"/>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2023 год – </w:t>
      </w:r>
      <w:r w:rsidR="001F0495" w:rsidRPr="00024108">
        <w:rPr>
          <w:rFonts w:ascii="Times New Roman" w:eastAsia="Times New Roman" w:hAnsi="Times New Roman" w:cs="Times New Roman"/>
          <w:color w:val="000000"/>
          <w:sz w:val="24"/>
          <w:szCs w:val="24"/>
          <w:lang w:eastAsia="ru-RU"/>
        </w:rPr>
        <w:t>14</w:t>
      </w:r>
      <w:r w:rsidR="00B64CE1" w:rsidRPr="00024108">
        <w:rPr>
          <w:rFonts w:ascii="Times New Roman" w:eastAsia="Times New Roman" w:hAnsi="Times New Roman" w:cs="Times New Roman"/>
          <w:color w:val="000000"/>
          <w:sz w:val="24"/>
          <w:szCs w:val="24"/>
          <w:lang w:eastAsia="ru-RU"/>
        </w:rPr>
        <w:t xml:space="preserve"> </w:t>
      </w:r>
      <w:r w:rsidR="001F0495" w:rsidRPr="00024108">
        <w:rPr>
          <w:rFonts w:ascii="Times New Roman" w:eastAsia="Times New Roman" w:hAnsi="Times New Roman" w:cs="Times New Roman"/>
          <w:color w:val="000000"/>
          <w:sz w:val="24"/>
          <w:szCs w:val="24"/>
          <w:lang w:eastAsia="ru-RU"/>
        </w:rPr>
        <w:t>361,8</w:t>
      </w:r>
      <w:r w:rsidR="009D7CBC" w:rsidRPr="00024108">
        <w:rPr>
          <w:rFonts w:ascii="Times New Roman" w:eastAsia="Times New Roman" w:hAnsi="Times New Roman" w:cs="Times New Roman"/>
          <w:color w:val="000000"/>
          <w:sz w:val="24"/>
          <w:szCs w:val="24"/>
          <w:lang w:eastAsia="ru-RU"/>
        </w:rPr>
        <w:t xml:space="preserve"> тысяч рублей, в том числе:</w:t>
      </w:r>
      <w:r w:rsidRPr="00024108">
        <w:rPr>
          <w:rFonts w:ascii="Times New Roman" w:eastAsia="Times New Roman" w:hAnsi="Times New Roman" w:cs="Times New Roman"/>
          <w:color w:val="000000"/>
          <w:sz w:val="24"/>
          <w:szCs w:val="24"/>
          <w:lang w:eastAsia="ru-RU"/>
        </w:rPr>
        <w:t xml:space="preserve"> местные средства </w:t>
      </w:r>
      <w:r w:rsidR="001F0495" w:rsidRPr="00024108">
        <w:rPr>
          <w:rFonts w:ascii="Times New Roman" w:eastAsia="Times New Roman" w:hAnsi="Times New Roman" w:cs="Times New Roman"/>
          <w:color w:val="000000"/>
          <w:sz w:val="24"/>
          <w:szCs w:val="24"/>
          <w:lang w:eastAsia="ru-RU"/>
        </w:rPr>
        <w:t>14</w:t>
      </w:r>
      <w:r w:rsidR="00B64CE1" w:rsidRPr="00024108">
        <w:rPr>
          <w:rFonts w:ascii="Times New Roman" w:eastAsia="Times New Roman" w:hAnsi="Times New Roman" w:cs="Times New Roman"/>
          <w:color w:val="000000"/>
          <w:sz w:val="24"/>
          <w:szCs w:val="24"/>
          <w:lang w:eastAsia="ru-RU"/>
        </w:rPr>
        <w:t xml:space="preserve"> </w:t>
      </w:r>
      <w:r w:rsidR="001F0495" w:rsidRPr="00024108">
        <w:rPr>
          <w:rFonts w:ascii="Times New Roman" w:eastAsia="Times New Roman" w:hAnsi="Times New Roman" w:cs="Times New Roman"/>
          <w:color w:val="000000"/>
          <w:sz w:val="24"/>
          <w:szCs w:val="24"/>
          <w:lang w:eastAsia="ru-RU"/>
        </w:rPr>
        <w:t>361,8</w:t>
      </w:r>
      <w:r w:rsidRPr="00024108">
        <w:rPr>
          <w:rFonts w:ascii="Times New Roman" w:eastAsia="Times New Roman" w:hAnsi="Times New Roman" w:cs="Times New Roman"/>
          <w:color w:val="000000"/>
          <w:sz w:val="24"/>
          <w:szCs w:val="24"/>
          <w:lang w:eastAsia="ru-RU"/>
        </w:rPr>
        <w:t xml:space="preserve"> тыс. рублей;</w:t>
      </w:r>
    </w:p>
    <w:p w:rsidR="008D0329" w:rsidRPr="00024108" w:rsidRDefault="008D0329" w:rsidP="00FC5966">
      <w:pPr>
        <w:spacing w:after="0" w:line="240" w:lineRule="auto"/>
        <w:ind w:firstLine="709"/>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2024 год – </w:t>
      </w:r>
      <w:r w:rsidR="001F0495" w:rsidRPr="00024108">
        <w:rPr>
          <w:rFonts w:ascii="Times New Roman" w:eastAsia="Times New Roman" w:hAnsi="Times New Roman" w:cs="Times New Roman"/>
          <w:color w:val="000000"/>
          <w:sz w:val="24"/>
          <w:szCs w:val="24"/>
          <w:lang w:eastAsia="ru-RU"/>
        </w:rPr>
        <w:t>15</w:t>
      </w:r>
      <w:r w:rsidR="00B64CE1" w:rsidRPr="00024108">
        <w:rPr>
          <w:rFonts w:ascii="Times New Roman" w:eastAsia="Times New Roman" w:hAnsi="Times New Roman" w:cs="Times New Roman"/>
          <w:color w:val="000000"/>
          <w:sz w:val="24"/>
          <w:szCs w:val="24"/>
          <w:lang w:eastAsia="ru-RU"/>
        </w:rPr>
        <w:t xml:space="preserve"> </w:t>
      </w:r>
      <w:r w:rsidR="001F0495" w:rsidRPr="00024108">
        <w:rPr>
          <w:rFonts w:ascii="Times New Roman" w:eastAsia="Times New Roman" w:hAnsi="Times New Roman" w:cs="Times New Roman"/>
          <w:color w:val="000000"/>
          <w:sz w:val="24"/>
          <w:szCs w:val="24"/>
          <w:lang w:eastAsia="ru-RU"/>
        </w:rPr>
        <w:t>225,0</w:t>
      </w:r>
      <w:r w:rsidR="00B64CE1" w:rsidRPr="00024108">
        <w:rPr>
          <w:rFonts w:ascii="Times New Roman" w:eastAsia="Times New Roman" w:hAnsi="Times New Roman" w:cs="Times New Roman"/>
          <w:color w:val="000000"/>
          <w:sz w:val="24"/>
          <w:szCs w:val="24"/>
          <w:lang w:eastAsia="ru-RU"/>
        </w:rPr>
        <w:t xml:space="preserve"> </w:t>
      </w:r>
      <w:r w:rsidR="009D7CBC" w:rsidRPr="00024108">
        <w:rPr>
          <w:rFonts w:ascii="Times New Roman" w:eastAsia="Times New Roman" w:hAnsi="Times New Roman" w:cs="Times New Roman"/>
          <w:color w:val="000000"/>
          <w:sz w:val="24"/>
          <w:szCs w:val="24"/>
          <w:lang w:eastAsia="ru-RU"/>
        </w:rPr>
        <w:t xml:space="preserve">тысяч рублей, в том числе: </w:t>
      </w:r>
      <w:r w:rsidRPr="00024108">
        <w:rPr>
          <w:rFonts w:ascii="Times New Roman" w:eastAsia="Times New Roman" w:hAnsi="Times New Roman" w:cs="Times New Roman"/>
          <w:color w:val="000000"/>
          <w:sz w:val="24"/>
          <w:szCs w:val="24"/>
          <w:lang w:eastAsia="ru-RU"/>
        </w:rPr>
        <w:t xml:space="preserve">местные средства </w:t>
      </w:r>
      <w:r w:rsidR="001F0495" w:rsidRPr="00024108">
        <w:rPr>
          <w:rFonts w:ascii="Times New Roman" w:eastAsia="Times New Roman" w:hAnsi="Times New Roman" w:cs="Times New Roman"/>
          <w:color w:val="000000"/>
          <w:sz w:val="24"/>
          <w:szCs w:val="24"/>
          <w:lang w:eastAsia="ru-RU"/>
        </w:rPr>
        <w:t>15</w:t>
      </w:r>
      <w:r w:rsidR="00B64CE1" w:rsidRPr="00024108">
        <w:rPr>
          <w:rFonts w:ascii="Times New Roman" w:eastAsia="Times New Roman" w:hAnsi="Times New Roman" w:cs="Times New Roman"/>
          <w:color w:val="000000"/>
          <w:sz w:val="24"/>
          <w:szCs w:val="24"/>
          <w:lang w:eastAsia="ru-RU"/>
        </w:rPr>
        <w:t xml:space="preserve"> 928</w:t>
      </w:r>
      <w:r w:rsidR="001F0495" w:rsidRPr="00024108">
        <w:rPr>
          <w:rFonts w:ascii="Times New Roman" w:eastAsia="Times New Roman" w:hAnsi="Times New Roman" w:cs="Times New Roman"/>
          <w:color w:val="000000"/>
          <w:sz w:val="24"/>
          <w:szCs w:val="24"/>
          <w:lang w:eastAsia="ru-RU"/>
        </w:rPr>
        <w:t>,0</w:t>
      </w:r>
      <w:r w:rsidRPr="00024108">
        <w:rPr>
          <w:rFonts w:ascii="Times New Roman" w:eastAsia="Times New Roman" w:hAnsi="Times New Roman" w:cs="Times New Roman"/>
          <w:color w:val="000000"/>
          <w:sz w:val="24"/>
          <w:szCs w:val="24"/>
          <w:lang w:eastAsia="ru-RU"/>
        </w:rPr>
        <w:t xml:space="preserve"> тыс. рублей,</w:t>
      </w:r>
    </w:p>
    <w:p w:rsidR="008D0329" w:rsidRPr="00024108" w:rsidRDefault="008D0329" w:rsidP="00FC5966">
      <w:pPr>
        <w:spacing w:after="0" w:line="240" w:lineRule="auto"/>
        <w:ind w:firstLine="709"/>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2025 год – </w:t>
      </w:r>
      <w:r w:rsidR="001F0495" w:rsidRPr="00024108">
        <w:rPr>
          <w:rFonts w:ascii="Times New Roman" w:eastAsia="Times New Roman" w:hAnsi="Times New Roman" w:cs="Times New Roman"/>
          <w:color w:val="000000"/>
          <w:sz w:val="24"/>
          <w:szCs w:val="24"/>
          <w:lang w:eastAsia="ru-RU"/>
        </w:rPr>
        <w:t>16</w:t>
      </w:r>
      <w:r w:rsidR="00B64CE1" w:rsidRPr="00024108">
        <w:rPr>
          <w:rFonts w:ascii="Times New Roman" w:eastAsia="Times New Roman" w:hAnsi="Times New Roman" w:cs="Times New Roman"/>
          <w:color w:val="000000"/>
          <w:sz w:val="24"/>
          <w:szCs w:val="24"/>
          <w:lang w:eastAsia="ru-RU"/>
        </w:rPr>
        <w:t xml:space="preserve"> </w:t>
      </w:r>
      <w:r w:rsidR="001F0495" w:rsidRPr="00024108">
        <w:rPr>
          <w:rFonts w:ascii="Times New Roman" w:eastAsia="Times New Roman" w:hAnsi="Times New Roman" w:cs="Times New Roman"/>
          <w:color w:val="000000"/>
          <w:sz w:val="24"/>
          <w:szCs w:val="24"/>
          <w:lang w:eastAsia="ru-RU"/>
        </w:rPr>
        <w:t>2</w:t>
      </w:r>
      <w:r w:rsidR="00C41370" w:rsidRPr="00024108">
        <w:rPr>
          <w:rFonts w:ascii="Times New Roman" w:eastAsia="Times New Roman" w:hAnsi="Times New Roman" w:cs="Times New Roman"/>
          <w:color w:val="000000"/>
          <w:sz w:val="24"/>
          <w:szCs w:val="24"/>
          <w:lang w:eastAsia="ru-RU"/>
        </w:rPr>
        <w:t>00</w:t>
      </w:r>
      <w:r w:rsidR="001F0495" w:rsidRPr="00024108">
        <w:rPr>
          <w:rFonts w:ascii="Times New Roman" w:eastAsia="Times New Roman" w:hAnsi="Times New Roman" w:cs="Times New Roman"/>
          <w:color w:val="000000"/>
          <w:sz w:val="24"/>
          <w:szCs w:val="24"/>
          <w:lang w:eastAsia="ru-RU"/>
        </w:rPr>
        <w:t>,0</w:t>
      </w:r>
      <w:r w:rsidR="009D7CBC" w:rsidRPr="00024108">
        <w:rPr>
          <w:rFonts w:ascii="Times New Roman" w:eastAsia="Times New Roman" w:hAnsi="Times New Roman" w:cs="Times New Roman"/>
          <w:color w:val="000000"/>
          <w:sz w:val="24"/>
          <w:szCs w:val="24"/>
          <w:lang w:eastAsia="ru-RU"/>
        </w:rPr>
        <w:t xml:space="preserve"> тысяч рублей</w:t>
      </w:r>
      <w:proofErr w:type="gramStart"/>
      <w:r w:rsidR="009D7CBC" w:rsidRPr="00024108">
        <w:rPr>
          <w:rFonts w:ascii="Times New Roman" w:eastAsia="Times New Roman" w:hAnsi="Times New Roman" w:cs="Times New Roman"/>
          <w:color w:val="000000"/>
          <w:sz w:val="24"/>
          <w:szCs w:val="24"/>
          <w:lang w:eastAsia="ru-RU"/>
        </w:rPr>
        <w:t>.</w:t>
      </w:r>
      <w:proofErr w:type="gramEnd"/>
      <w:r w:rsidR="009D7CBC" w:rsidRPr="00024108">
        <w:rPr>
          <w:rFonts w:ascii="Times New Roman" w:eastAsia="Times New Roman" w:hAnsi="Times New Roman" w:cs="Times New Roman"/>
          <w:color w:val="000000"/>
          <w:sz w:val="24"/>
          <w:szCs w:val="24"/>
          <w:lang w:eastAsia="ru-RU"/>
        </w:rPr>
        <w:t xml:space="preserve"> </w:t>
      </w:r>
      <w:proofErr w:type="gramStart"/>
      <w:r w:rsidR="009D7CBC" w:rsidRPr="00024108">
        <w:rPr>
          <w:rFonts w:ascii="Times New Roman" w:eastAsia="Times New Roman" w:hAnsi="Times New Roman" w:cs="Times New Roman"/>
          <w:color w:val="000000"/>
          <w:sz w:val="24"/>
          <w:szCs w:val="24"/>
          <w:lang w:eastAsia="ru-RU"/>
        </w:rPr>
        <w:t>в</w:t>
      </w:r>
      <w:proofErr w:type="gramEnd"/>
      <w:r w:rsidR="009D7CBC" w:rsidRPr="00024108">
        <w:rPr>
          <w:rFonts w:ascii="Times New Roman" w:eastAsia="Times New Roman" w:hAnsi="Times New Roman" w:cs="Times New Roman"/>
          <w:color w:val="000000"/>
          <w:sz w:val="24"/>
          <w:szCs w:val="24"/>
          <w:lang w:eastAsia="ru-RU"/>
        </w:rPr>
        <w:t xml:space="preserve"> том числе: </w:t>
      </w:r>
      <w:r w:rsidRPr="00024108">
        <w:rPr>
          <w:rFonts w:ascii="Times New Roman" w:eastAsia="Times New Roman" w:hAnsi="Times New Roman" w:cs="Times New Roman"/>
          <w:color w:val="000000"/>
          <w:sz w:val="24"/>
          <w:szCs w:val="24"/>
          <w:lang w:eastAsia="ru-RU"/>
        </w:rPr>
        <w:t xml:space="preserve">местные средства </w:t>
      </w:r>
      <w:r w:rsidR="001F0495" w:rsidRPr="00024108">
        <w:rPr>
          <w:rFonts w:ascii="Times New Roman" w:eastAsia="Times New Roman" w:hAnsi="Times New Roman" w:cs="Times New Roman"/>
          <w:color w:val="000000"/>
          <w:sz w:val="24"/>
          <w:szCs w:val="24"/>
          <w:lang w:eastAsia="ru-RU"/>
        </w:rPr>
        <w:t>16</w:t>
      </w:r>
      <w:r w:rsidR="00B64CE1" w:rsidRPr="00024108">
        <w:rPr>
          <w:rFonts w:ascii="Times New Roman" w:eastAsia="Times New Roman" w:hAnsi="Times New Roman" w:cs="Times New Roman"/>
          <w:color w:val="000000"/>
          <w:sz w:val="24"/>
          <w:szCs w:val="24"/>
          <w:lang w:eastAsia="ru-RU"/>
        </w:rPr>
        <w:t xml:space="preserve"> </w:t>
      </w:r>
      <w:r w:rsidR="001F0495" w:rsidRPr="00024108">
        <w:rPr>
          <w:rFonts w:ascii="Times New Roman" w:eastAsia="Times New Roman" w:hAnsi="Times New Roman" w:cs="Times New Roman"/>
          <w:color w:val="000000"/>
          <w:sz w:val="24"/>
          <w:szCs w:val="24"/>
          <w:lang w:eastAsia="ru-RU"/>
        </w:rPr>
        <w:t>2</w:t>
      </w:r>
      <w:r w:rsidR="00B64CE1" w:rsidRPr="00024108">
        <w:rPr>
          <w:rFonts w:ascii="Times New Roman" w:eastAsia="Times New Roman" w:hAnsi="Times New Roman" w:cs="Times New Roman"/>
          <w:color w:val="000000"/>
          <w:sz w:val="24"/>
          <w:szCs w:val="24"/>
          <w:lang w:eastAsia="ru-RU"/>
        </w:rPr>
        <w:t>00</w:t>
      </w:r>
      <w:r w:rsidR="001F0495" w:rsidRPr="00024108">
        <w:rPr>
          <w:rFonts w:ascii="Times New Roman" w:eastAsia="Times New Roman" w:hAnsi="Times New Roman" w:cs="Times New Roman"/>
          <w:color w:val="000000"/>
          <w:sz w:val="24"/>
          <w:szCs w:val="24"/>
          <w:lang w:eastAsia="ru-RU"/>
        </w:rPr>
        <w:t>,0</w:t>
      </w:r>
      <w:r w:rsidRPr="00024108">
        <w:rPr>
          <w:rFonts w:ascii="Times New Roman" w:eastAsia="Times New Roman" w:hAnsi="Times New Roman" w:cs="Times New Roman"/>
          <w:color w:val="000000"/>
          <w:sz w:val="24"/>
          <w:szCs w:val="24"/>
          <w:lang w:eastAsia="ru-RU"/>
        </w:rPr>
        <w:t xml:space="preserve"> тыс. рублей.</w:t>
      </w:r>
    </w:p>
    <w:p w:rsidR="008D0329" w:rsidRPr="00024108" w:rsidRDefault="008D0329" w:rsidP="00FC5966">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Объем финансирования мероприятий на 2023-2025 годы определен исходя из структуры бюджетных р</w:t>
      </w:r>
      <w:r w:rsidR="009D7CBC" w:rsidRPr="00024108">
        <w:rPr>
          <w:rFonts w:ascii="Times New Roman" w:eastAsia="Times New Roman" w:hAnsi="Times New Roman" w:cs="Times New Roman"/>
          <w:color w:val="000000"/>
          <w:sz w:val="24"/>
          <w:szCs w:val="24"/>
          <w:lang w:eastAsia="ru-RU"/>
        </w:rPr>
        <w:t xml:space="preserve">асходов муниципальных казенных </w:t>
      </w:r>
      <w:r w:rsidRPr="00024108">
        <w:rPr>
          <w:rFonts w:ascii="Times New Roman" w:eastAsia="Times New Roman" w:hAnsi="Times New Roman" w:cs="Times New Roman"/>
          <w:color w:val="000000"/>
          <w:sz w:val="24"/>
          <w:szCs w:val="24"/>
          <w:lang w:eastAsia="ru-RU"/>
        </w:rPr>
        <w:t>учреждений, подведомственных администрации Молдаванского сельского Крымского района.</w:t>
      </w:r>
    </w:p>
    <w:p w:rsidR="008D0329" w:rsidRPr="00024108" w:rsidRDefault="008D0329" w:rsidP="00FC5966">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Поступление и корректировка объемов финансирования сре</w:t>
      </w:r>
      <w:proofErr w:type="gramStart"/>
      <w:r w:rsidRPr="00024108">
        <w:rPr>
          <w:rFonts w:ascii="Times New Roman" w:eastAsia="Times New Roman" w:hAnsi="Times New Roman" w:cs="Times New Roman"/>
          <w:color w:val="000000"/>
          <w:sz w:val="24"/>
          <w:szCs w:val="24"/>
          <w:lang w:eastAsia="ru-RU"/>
        </w:rPr>
        <w:t>дств кр</w:t>
      </w:r>
      <w:proofErr w:type="gramEnd"/>
      <w:r w:rsidRPr="00024108">
        <w:rPr>
          <w:rFonts w:ascii="Times New Roman" w:eastAsia="Times New Roman" w:hAnsi="Times New Roman" w:cs="Times New Roman"/>
          <w:color w:val="000000"/>
          <w:sz w:val="24"/>
          <w:szCs w:val="24"/>
          <w:lang w:eastAsia="ru-RU"/>
        </w:rPr>
        <w:t>аевого бюджета на основании подписанного соглашения с министерством культуры в плановом периоде.</w:t>
      </w:r>
    </w:p>
    <w:p w:rsidR="008D0329" w:rsidRPr="00024108"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b/>
          <w:color w:val="000000"/>
          <w:sz w:val="24"/>
          <w:szCs w:val="24"/>
          <w:lang w:eastAsia="ru-RU"/>
        </w:rPr>
        <w:t>Оценка социально-экономической эффективности подпрограммы</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            </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             Предполагаемыми результатами реализации подпрограммы являются:</w:t>
      </w:r>
    </w:p>
    <w:p w:rsidR="008D0329" w:rsidRPr="00024108" w:rsidRDefault="008D0329" w:rsidP="00CE34B6">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w:t>
      </w:r>
      <w:r w:rsidR="00CE34B6" w:rsidRPr="00024108">
        <w:rPr>
          <w:rFonts w:ascii="Times New Roman" w:eastAsia="Times New Roman" w:hAnsi="Times New Roman" w:cs="Times New Roman"/>
          <w:color w:val="000000"/>
          <w:sz w:val="24"/>
          <w:szCs w:val="24"/>
          <w:lang w:eastAsia="ru-RU"/>
        </w:rPr>
        <w:t xml:space="preserve"> </w:t>
      </w:r>
      <w:r w:rsidRPr="00024108">
        <w:rPr>
          <w:rFonts w:ascii="Times New Roman" w:eastAsia="Times New Roman" w:hAnsi="Times New Roman" w:cs="Times New Roman"/>
          <w:color w:val="000000"/>
          <w:sz w:val="24"/>
          <w:szCs w:val="24"/>
          <w:lang w:eastAsia="ru-RU"/>
        </w:rPr>
        <w:t>поэтапное повышение уровня средней заработной платы работников муниципальных учреждений Молдаванского сельского поселения Крымского района, повышение престижности и привлекательности профессий в сфере культуры.</w:t>
      </w:r>
    </w:p>
    <w:p w:rsidR="008D0329" w:rsidRPr="00024108" w:rsidRDefault="008D0329" w:rsidP="00CE34B6">
      <w:pPr>
        <w:tabs>
          <w:tab w:val="left" w:pos="3240"/>
        </w:tabs>
        <w:spacing w:after="0" w:line="240" w:lineRule="auto"/>
        <w:ind w:firstLine="709"/>
        <w:rPr>
          <w:rFonts w:ascii="Times New Roman" w:eastAsia="Times New Roman" w:hAnsi="Times New Roman" w:cs="Times New Roman"/>
          <w:color w:val="000000"/>
          <w:sz w:val="24"/>
          <w:szCs w:val="24"/>
          <w:lang w:eastAsia="ru-RU"/>
        </w:rPr>
      </w:pPr>
    </w:p>
    <w:p w:rsidR="008D0329" w:rsidRPr="00024108" w:rsidRDefault="008D0329" w:rsidP="00CE34B6">
      <w:pPr>
        <w:spacing w:after="0" w:line="240" w:lineRule="auto"/>
        <w:ind w:firstLine="709"/>
        <w:jc w:val="center"/>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lastRenderedPageBreak/>
        <w:t>Механизм реализации подпрограммы</w:t>
      </w:r>
    </w:p>
    <w:p w:rsidR="008D0329" w:rsidRPr="00024108" w:rsidRDefault="008D0329" w:rsidP="00CE34B6">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Заказчиком Подпрограммы является Администрация Молдаванского сельского поселения Крымского района.</w:t>
      </w:r>
    </w:p>
    <w:p w:rsidR="008D0329" w:rsidRPr="00024108" w:rsidRDefault="008D0329" w:rsidP="00CE34B6">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Заказчик осуществляет: </w:t>
      </w:r>
    </w:p>
    <w:p w:rsidR="008D0329" w:rsidRPr="00024108" w:rsidRDefault="008D0329" w:rsidP="00CE34B6">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w:t>
      </w:r>
      <w:proofErr w:type="gramStart"/>
      <w:r w:rsidRPr="00024108">
        <w:rPr>
          <w:rFonts w:ascii="Times New Roman" w:eastAsia="Times New Roman" w:hAnsi="Times New Roman" w:cs="Times New Roman"/>
          <w:color w:val="000000"/>
          <w:sz w:val="24"/>
          <w:szCs w:val="24"/>
          <w:lang w:eastAsia="ru-RU"/>
        </w:rPr>
        <w:t>контроль за</w:t>
      </w:r>
      <w:proofErr w:type="gramEnd"/>
      <w:r w:rsidRPr="00024108">
        <w:rPr>
          <w:rFonts w:ascii="Times New Roman" w:eastAsia="Times New Roman" w:hAnsi="Times New Roman" w:cs="Times New Roman"/>
          <w:color w:val="000000"/>
          <w:sz w:val="24"/>
          <w:szCs w:val="24"/>
          <w:lang w:eastAsia="ru-RU"/>
        </w:rPr>
        <w:t xml:space="preserve"> ходом реализации Подпрограммы, эффективным и целевым использованием бюджетных средств, направленных на реализацию данной Подпрограммы;</w:t>
      </w:r>
    </w:p>
    <w:p w:rsidR="008D0329" w:rsidRPr="00024108" w:rsidRDefault="008D0329" w:rsidP="00CE34B6">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подготовку предложений по корректировке программы в соответствии с приоритетами социально-экономического развития поселения.</w:t>
      </w:r>
    </w:p>
    <w:p w:rsidR="008D0329" w:rsidRPr="00024108" w:rsidRDefault="008D0329" w:rsidP="008D0329">
      <w:pPr>
        <w:spacing w:after="0" w:line="240" w:lineRule="auto"/>
        <w:jc w:val="both"/>
        <w:rPr>
          <w:rFonts w:ascii="Times New Roman" w:eastAsia="Times New Roman" w:hAnsi="Times New Roman" w:cs="Times New Roman"/>
          <w:color w:val="000000"/>
          <w:sz w:val="24"/>
          <w:szCs w:val="24"/>
          <w:lang w:eastAsia="ru-RU"/>
        </w:rPr>
      </w:pPr>
    </w:p>
    <w:p w:rsidR="008D0329" w:rsidRPr="00024108" w:rsidRDefault="008D0329" w:rsidP="008D0329">
      <w:pPr>
        <w:tabs>
          <w:tab w:val="left" w:pos="1220"/>
        </w:tabs>
        <w:spacing w:after="0" w:line="240" w:lineRule="auto"/>
        <w:rPr>
          <w:rFonts w:ascii="Times New Roman" w:eastAsia="Times New Roman" w:hAnsi="Times New Roman" w:cs="Times New Roman"/>
          <w:sz w:val="24"/>
          <w:szCs w:val="24"/>
          <w:lang w:eastAsia="ru-RU"/>
        </w:rPr>
      </w:pPr>
    </w:p>
    <w:p w:rsidR="003C3D5B" w:rsidRPr="00024108" w:rsidRDefault="003C3D5B" w:rsidP="008D0329">
      <w:pPr>
        <w:tabs>
          <w:tab w:val="left" w:pos="1220"/>
        </w:tabs>
        <w:spacing w:after="0" w:line="240" w:lineRule="auto"/>
        <w:rPr>
          <w:rFonts w:ascii="Times New Roman" w:eastAsia="Times New Roman" w:hAnsi="Times New Roman" w:cs="Times New Roman"/>
          <w:sz w:val="24"/>
          <w:szCs w:val="24"/>
          <w:lang w:eastAsia="ru-RU"/>
        </w:rPr>
      </w:pPr>
    </w:p>
    <w:p w:rsidR="003C3D5B" w:rsidRPr="00024108" w:rsidRDefault="008D0329" w:rsidP="003C3D5B">
      <w:pPr>
        <w:tabs>
          <w:tab w:val="left" w:pos="9570"/>
        </w:tabs>
        <w:spacing w:after="0" w:line="240" w:lineRule="auto"/>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Специалист 1-ой категории </w:t>
      </w:r>
      <w:r w:rsidR="003C3D5B" w:rsidRPr="00024108">
        <w:rPr>
          <w:rFonts w:ascii="Times New Roman" w:eastAsia="Times New Roman" w:hAnsi="Times New Roman" w:cs="Times New Roman"/>
          <w:sz w:val="24"/>
          <w:szCs w:val="24"/>
          <w:lang w:eastAsia="ru-RU"/>
        </w:rPr>
        <w:tab/>
        <w:t xml:space="preserve">                                                        </w:t>
      </w:r>
      <w:proofErr w:type="spellStart"/>
      <w:r w:rsidR="003C3D5B" w:rsidRPr="00024108">
        <w:rPr>
          <w:rFonts w:ascii="Times New Roman" w:eastAsia="Times New Roman" w:hAnsi="Times New Roman" w:cs="Times New Roman"/>
          <w:sz w:val="24"/>
          <w:szCs w:val="24"/>
          <w:lang w:eastAsia="ru-RU"/>
        </w:rPr>
        <w:t>Н.В.Газарян</w:t>
      </w:r>
      <w:proofErr w:type="spellEnd"/>
    </w:p>
    <w:p w:rsidR="008D0329" w:rsidRPr="00024108" w:rsidRDefault="008D0329" w:rsidP="003C3D5B">
      <w:pPr>
        <w:tabs>
          <w:tab w:val="left" w:pos="12288"/>
        </w:tabs>
        <w:spacing w:after="0" w:line="240" w:lineRule="auto"/>
        <w:rPr>
          <w:rFonts w:ascii="Times New Roman" w:eastAsia="Times New Roman" w:hAnsi="Times New Roman" w:cs="Times New Roman"/>
          <w:sz w:val="24"/>
          <w:szCs w:val="24"/>
          <w:lang w:eastAsia="ru-RU"/>
        </w:rPr>
      </w:pPr>
    </w:p>
    <w:p w:rsidR="008D0329" w:rsidRPr="008D0329" w:rsidRDefault="008D0329" w:rsidP="008D0329">
      <w:pPr>
        <w:spacing w:after="0" w:line="240" w:lineRule="auto"/>
        <w:rPr>
          <w:rFonts w:ascii="Times New Roman" w:eastAsia="Times New Roman" w:hAnsi="Times New Roman" w:cs="Times New Roman"/>
          <w:sz w:val="20"/>
          <w:szCs w:val="20"/>
          <w:lang w:eastAsia="ru-RU"/>
        </w:rPr>
        <w:sectPr w:rsidR="008D0329" w:rsidRPr="008D0329" w:rsidSect="008D0329">
          <w:pgSz w:w="16838" w:h="11906" w:orient="landscape" w:code="9"/>
          <w:pgMar w:top="1276" w:right="539" w:bottom="567" w:left="709" w:header="709" w:footer="709" w:gutter="0"/>
          <w:cols w:space="708"/>
          <w:titlePg/>
          <w:docGrid w:linePitch="360"/>
        </w:sectPr>
      </w:pPr>
    </w:p>
    <w:p w:rsidR="008D0329" w:rsidRPr="008D0329" w:rsidRDefault="008D0329" w:rsidP="008D032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820"/>
      </w:tblGrid>
      <w:tr w:rsidR="008D0329" w:rsidRPr="008D0329" w:rsidTr="008D0329">
        <w:tc>
          <w:tcPr>
            <w:tcW w:w="4927" w:type="dxa"/>
          </w:tcPr>
          <w:p w:rsidR="008D0329" w:rsidRPr="008D0329" w:rsidRDefault="008D0329" w:rsidP="008D0329">
            <w:pPr>
              <w:spacing w:after="0" w:line="240" w:lineRule="auto"/>
              <w:jc w:val="right"/>
              <w:rPr>
                <w:rFonts w:ascii="Times New Roman" w:eastAsia="Times New Roman" w:hAnsi="Times New Roman" w:cs="Times New Roman"/>
                <w:color w:val="000000"/>
                <w:sz w:val="24"/>
                <w:szCs w:val="24"/>
                <w:vertAlign w:val="subscript"/>
                <w:lang w:eastAsia="ru-RU"/>
              </w:rPr>
            </w:pPr>
          </w:p>
        </w:tc>
        <w:tc>
          <w:tcPr>
            <w:tcW w:w="4820" w:type="dxa"/>
          </w:tcPr>
          <w:p w:rsidR="003C3D5B" w:rsidRPr="003C3D5B" w:rsidRDefault="003C3D5B" w:rsidP="003C3D5B">
            <w:pPr>
              <w:spacing w:after="0" w:line="240" w:lineRule="auto"/>
              <w:rPr>
                <w:rFonts w:ascii="Times New Roman" w:eastAsia="Times New Roman" w:hAnsi="Times New Roman" w:cs="Times New Roman"/>
                <w:color w:val="000000"/>
                <w:sz w:val="24"/>
                <w:szCs w:val="24"/>
                <w:lang w:eastAsia="ru-RU"/>
              </w:rPr>
            </w:pPr>
            <w:r w:rsidRPr="003C3D5B">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4</w:t>
            </w:r>
          </w:p>
          <w:p w:rsidR="003C3D5B" w:rsidRPr="003C3D5B" w:rsidRDefault="003C3D5B" w:rsidP="003C3D5B">
            <w:pPr>
              <w:spacing w:after="0" w:line="240" w:lineRule="auto"/>
              <w:rPr>
                <w:rFonts w:ascii="Times New Roman" w:eastAsia="Times New Roman" w:hAnsi="Times New Roman" w:cs="Times New Roman"/>
                <w:color w:val="000000"/>
                <w:sz w:val="24"/>
                <w:szCs w:val="24"/>
                <w:lang w:eastAsia="ru-RU"/>
              </w:rPr>
            </w:pPr>
            <w:r w:rsidRPr="003C3D5B">
              <w:rPr>
                <w:rFonts w:ascii="Times New Roman" w:eastAsia="Times New Roman" w:hAnsi="Times New Roman" w:cs="Times New Roman"/>
                <w:color w:val="000000"/>
                <w:sz w:val="24"/>
                <w:szCs w:val="24"/>
                <w:lang w:eastAsia="ru-RU"/>
              </w:rPr>
              <w:t>к постановлению администрации</w:t>
            </w:r>
          </w:p>
          <w:p w:rsidR="003C3D5B" w:rsidRPr="003C3D5B" w:rsidRDefault="003C3D5B" w:rsidP="003C3D5B">
            <w:pPr>
              <w:spacing w:after="0" w:line="240" w:lineRule="auto"/>
              <w:rPr>
                <w:rFonts w:ascii="Times New Roman" w:eastAsia="Times New Roman" w:hAnsi="Times New Roman" w:cs="Times New Roman"/>
                <w:color w:val="000000"/>
                <w:sz w:val="24"/>
                <w:szCs w:val="24"/>
                <w:lang w:eastAsia="ru-RU"/>
              </w:rPr>
            </w:pPr>
            <w:r w:rsidRPr="003C3D5B">
              <w:rPr>
                <w:rFonts w:ascii="Times New Roman" w:eastAsia="Times New Roman" w:hAnsi="Times New Roman" w:cs="Times New Roman"/>
                <w:color w:val="000000"/>
                <w:sz w:val="24"/>
                <w:szCs w:val="24"/>
                <w:lang w:eastAsia="ru-RU"/>
              </w:rPr>
              <w:t xml:space="preserve">Молдаванского сельского поселения </w:t>
            </w:r>
          </w:p>
          <w:p w:rsidR="008D0329" w:rsidRPr="008D0329" w:rsidRDefault="003C3D5B" w:rsidP="003C3D5B">
            <w:pPr>
              <w:spacing w:after="0" w:line="240" w:lineRule="auto"/>
              <w:rPr>
                <w:rFonts w:ascii="Times New Roman" w:eastAsia="Times New Roman" w:hAnsi="Times New Roman" w:cs="Times New Roman"/>
                <w:color w:val="000000"/>
                <w:sz w:val="24"/>
                <w:szCs w:val="24"/>
                <w:lang w:eastAsia="ru-RU"/>
              </w:rPr>
            </w:pPr>
            <w:r w:rsidRPr="003C3D5B">
              <w:rPr>
                <w:rFonts w:ascii="Times New Roman" w:eastAsia="Times New Roman" w:hAnsi="Times New Roman" w:cs="Times New Roman"/>
                <w:color w:val="000000"/>
                <w:sz w:val="24"/>
                <w:szCs w:val="24"/>
                <w:lang w:eastAsia="ru-RU"/>
              </w:rPr>
              <w:t>Крымского района от 27.12.2023 №298</w:t>
            </w:r>
          </w:p>
          <w:p w:rsidR="008D0329" w:rsidRPr="008D0329" w:rsidRDefault="008D0329" w:rsidP="003C3D5B">
            <w:pPr>
              <w:spacing w:after="0" w:line="240" w:lineRule="auto"/>
              <w:rPr>
                <w:rFonts w:ascii="Times New Roman" w:eastAsia="Times New Roman" w:hAnsi="Times New Roman" w:cs="Times New Roman"/>
                <w:color w:val="000000"/>
                <w:sz w:val="24"/>
                <w:szCs w:val="24"/>
                <w:lang w:eastAsia="ru-RU"/>
              </w:rPr>
            </w:pPr>
          </w:p>
        </w:tc>
      </w:tr>
    </w:tbl>
    <w:p w:rsidR="008D0329" w:rsidRPr="003C3D5B" w:rsidRDefault="008D0329" w:rsidP="008D0329">
      <w:pPr>
        <w:tabs>
          <w:tab w:val="left" w:pos="5880"/>
        </w:tabs>
        <w:spacing w:after="0" w:line="240" w:lineRule="auto"/>
        <w:jc w:val="both"/>
        <w:rPr>
          <w:rFonts w:ascii="Times New Roman" w:eastAsia="Times New Roman" w:hAnsi="Times New Roman" w:cs="Times New Roman"/>
          <w:b/>
          <w:color w:val="000000"/>
          <w:sz w:val="28"/>
          <w:szCs w:val="28"/>
          <w:lang w:eastAsia="ru-RU"/>
        </w:rPr>
      </w:pPr>
    </w:p>
    <w:p w:rsidR="008D0329" w:rsidRPr="00024108" w:rsidRDefault="003C3D5B" w:rsidP="008D0329">
      <w:pPr>
        <w:spacing w:after="0" w:line="240" w:lineRule="auto"/>
        <w:jc w:val="center"/>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t>ПОДПРОГРАММА</w:t>
      </w:r>
    </w:p>
    <w:p w:rsidR="008D0329" w:rsidRPr="00024108"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«Воссоздание (сохранение) объектов культурного наследия </w:t>
      </w:r>
    </w:p>
    <w:p w:rsidR="008D0329" w:rsidRPr="00024108"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(памятников культуры и истории) на территории </w:t>
      </w:r>
    </w:p>
    <w:p w:rsidR="008D0329" w:rsidRPr="00024108"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Молдаванского сельского поселения Крымского района на 2023-2025 годы»</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jc w:val="center"/>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t>ПАСПОРТ ПОДПРОГРАММЫ</w:t>
      </w:r>
    </w:p>
    <w:p w:rsidR="008D0329" w:rsidRPr="00024108"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«Воссоздание (сохранение) объектов культурного наследия </w:t>
      </w:r>
    </w:p>
    <w:p w:rsidR="008D0329" w:rsidRPr="00024108"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(памятников культуры и истории) на территории </w:t>
      </w:r>
    </w:p>
    <w:p w:rsidR="008D0329" w:rsidRPr="00024108" w:rsidRDefault="008D0329" w:rsidP="008D0329">
      <w:pPr>
        <w:spacing w:after="0" w:line="240" w:lineRule="auto"/>
        <w:jc w:val="center"/>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Молдаванского сельского поселения Крымского района на 2023-2025 годы»</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tbl>
      <w:tblPr>
        <w:tblW w:w="9889" w:type="dxa"/>
        <w:tblLook w:val="0000" w:firstRow="0" w:lastRow="0" w:firstColumn="0" w:lastColumn="0" w:noHBand="0" w:noVBand="0"/>
      </w:tblPr>
      <w:tblGrid>
        <w:gridCol w:w="3708"/>
        <w:gridCol w:w="6181"/>
      </w:tblGrid>
      <w:tr w:rsidR="008D0329" w:rsidRPr="00024108" w:rsidTr="008D0329">
        <w:tc>
          <w:tcPr>
            <w:tcW w:w="3708" w:type="dxa"/>
          </w:tcPr>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Наименование подпрограммы                   </w:t>
            </w:r>
          </w:p>
        </w:tc>
        <w:tc>
          <w:tcPr>
            <w:tcW w:w="6181" w:type="dxa"/>
          </w:tcPr>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Муниципальная подпрограмма «Воссоздание (сохранение) объектов культурного наследия </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(памятников культуры и истории) на территории </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Молдаванского сельского поселения Крымского района на 2023-2025 годы» (далее – Подпрограмма)</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tc>
      </w:tr>
      <w:tr w:rsidR="008D0329" w:rsidRPr="00024108" w:rsidTr="008D0329">
        <w:tc>
          <w:tcPr>
            <w:tcW w:w="3708" w:type="dxa"/>
          </w:tcPr>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 Координатор подпрограммы</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Иные исполнители  </w:t>
            </w:r>
            <w:proofErr w:type="gramStart"/>
            <w:r w:rsidRPr="00024108">
              <w:rPr>
                <w:rFonts w:ascii="Times New Roman" w:eastAsia="Times New Roman" w:hAnsi="Times New Roman" w:cs="Times New Roman"/>
                <w:color w:val="000000"/>
                <w:sz w:val="24"/>
                <w:szCs w:val="24"/>
                <w:lang w:eastAsia="ru-RU"/>
              </w:rPr>
              <w:t>отдельных</w:t>
            </w:r>
            <w:proofErr w:type="gramEnd"/>
            <w:r w:rsidRPr="00024108">
              <w:rPr>
                <w:rFonts w:ascii="Times New Roman" w:eastAsia="Times New Roman" w:hAnsi="Times New Roman" w:cs="Times New Roman"/>
                <w:color w:val="000000"/>
                <w:sz w:val="24"/>
                <w:szCs w:val="24"/>
                <w:lang w:eastAsia="ru-RU"/>
              </w:rPr>
              <w:t xml:space="preserve"> </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мероприятий подпрограммы </w:t>
            </w:r>
          </w:p>
        </w:tc>
        <w:tc>
          <w:tcPr>
            <w:tcW w:w="6181" w:type="dxa"/>
          </w:tcPr>
          <w:p w:rsidR="008D0329" w:rsidRPr="00024108" w:rsidRDefault="008D0329" w:rsidP="008D0329">
            <w:pPr>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 Администрация Молдаванского сельского поселения Крымского района</w:t>
            </w:r>
          </w:p>
          <w:p w:rsidR="008D0329" w:rsidRPr="00024108" w:rsidRDefault="008D0329" w:rsidP="008D0329">
            <w:pPr>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Не предусмотрены </w:t>
            </w:r>
          </w:p>
        </w:tc>
      </w:tr>
      <w:tr w:rsidR="008D0329" w:rsidRPr="00024108" w:rsidTr="008D0329">
        <w:trPr>
          <w:trHeight w:val="659"/>
        </w:trPr>
        <w:tc>
          <w:tcPr>
            <w:tcW w:w="3708" w:type="dxa"/>
          </w:tcPr>
          <w:p w:rsidR="008D0329" w:rsidRPr="00024108" w:rsidRDefault="008D0329" w:rsidP="008D0329">
            <w:pPr>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 </w:t>
            </w:r>
          </w:p>
          <w:p w:rsidR="008D0329" w:rsidRPr="00024108" w:rsidRDefault="008D0329" w:rsidP="008D0329">
            <w:pPr>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Ведомственные целевые программы </w:t>
            </w:r>
          </w:p>
        </w:tc>
        <w:tc>
          <w:tcPr>
            <w:tcW w:w="6181" w:type="dxa"/>
          </w:tcPr>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 </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Не предусмотрены </w:t>
            </w:r>
          </w:p>
        </w:tc>
      </w:tr>
      <w:tr w:rsidR="008D0329" w:rsidRPr="00024108" w:rsidTr="008D0329">
        <w:trPr>
          <w:trHeight w:val="1082"/>
        </w:trPr>
        <w:tc>
          <w:tcPr>
            <w:tcW w:w="3708" w:type="dxa"/>
          </w:tcPr>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Цель подпрограммы</w:t>
            </w:r>
          </w:p>
        </w:tc>
        <w:tc>
          <w:tcPr>
            <w:tcW w:w="6181" w:type="dxa"/>
          </w:tcPr>
          <w:p w:rsidR="008D0329" w:rsidRPr="00024108" w:rsidRDefault="008D0329" w:rsidP="008D0329">
            <w:pPr>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Сохранение объектов культурного наследия (памятников истории и культуры), находящихся в собственности муниципального образования  </w:t>
            </w:r>
          </w:p>
        </w:tc>
      </w:tr>
      <w:tr w:rsidR="008D0329" w:rsidRPr="00024108" w:rsidTr="008D0329">
        <w:trPr>
          <w:trHeight w:val="510"/>
        </w:trPr>
        <w:tc>
          <w:tcPr>
            <w:tcW w:w="3708" w:type="dxa"/>
          </w:tcPr>
          <w:p w:rsidR="008D0329" w:rsidRPr="00024108" w:rsidRDefault="008D0329" w:rsidP="008D0329">
            <w:pPr>
              <w:spacing w:after="12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Задачи Подпрограммы</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Перечень целевых показателей подпрограммы </w:t>
            </w:r>
          </w:p>
        </w:tc>
        <w:tc>
          <w:tcPr>
            <w:tcW w:w="6181" w:type="dxa"/>
          </w:tcPr>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Проведение неотложных противоаварийных работ, предотвращающих разрушение и утрату объектов культурного наследия;</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обеспечение установки информационных надписей на объектах культурного наследия;</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реставрация объектов культурного наследия</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Организационные мероприятия, осуществление мониторинга состояния объектов культурного наследия;</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неотложные противоаварийные мероприятия на объектах культурного наследия;</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проведение профилактического, поддерживающего ремонта объектов культурного наследия</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p>
        </w:tc>
      </w:tr>
      <w:tr w:rsidR="008D0329" w:rsidRPr="00024108" w:rsidTr="008D0329">
        <w:trPr>
          <w:trHeight w:val="510"/>
        </w:trPr>
        <w:tc>
          <w:tcPr>
            <w:tcW w:w="3708" w:type="dxa"/>
          </w:tcPr>
          <w:p w:rsidR="008D0329" w:rsidRPr="00024108" w:rsidRDefault="008D0329" w:rsidP="008D0329">
            <w:pPr>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Этапы и сроки реализации подпрограммы</w:t>
            </w:r>
          </w:p>
        </w:tc>
        <w:tc>
          <w:tcPr>
            <w:tcW w:w="6181" w:type="dxa"/>
          </w:tcPr>
          <w:p w:rsidR="008D0329" w:rsidRPr="00024108" w:rsidRDefault="008D0329" w:rsidP="008D0329">
            <w:pPr>
              <w:spacing w:after="12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2023-2025 годы</w:t>
            </w:r>
          </w:p>
        </w:tc>
      </w:tr>
      <w:tr w:rsidR="008D0329" w:rsidRPr="00024108" w:rsidTr="008D0329">
        <w:trPr>
          <w:trHeight w:val="1844"/>
        </w:trPr>
        <w:tc>
          <w:tcPr>
            <w:tcW w:w="3708" w:type="dxa"/>
          </w:tcPr>
          <w:p w:rsidR="008D0329" w:rsidRPr="00024108" w:rsidRDefault="009D7CBC" w:rsidP="008D0329">
            <w:pPr>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lastRenderedPageBreak/>
              <w:t xml:space="preserve">Объемы бюджетных </w:t>
            </w:r>
            <w:r w:rsidR="008D0329" w:rsidRPr="00024108">
              <w:rPr>
                <w:rFonts w:ascii="Times New Roman" w:eastAsia="Times New Roman" w:hAnsi="Times New Roman" w:cs="Times New Roman"/>
                <w:color w:val="000000"/>
                <w:sz w:val="24"/>
                <w:szCs w:val="24"/>
                <w:lang w:eastAsia="ru-RU"/>
              </w:rPr>
              <w:t>ассигнований подпрограммы</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tc>
        <w:tc>
          <w:tcPr>
            <w:tcW w:w="6181" w:type="dxa"/>
          </w:tcPr>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Объем финансирования в 2023-2025 гг.:</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всего – </w:t>
            </w:r>
            <w:r w:rsidR="001F0495" w:rsidRPr="00024108">
              <w:rPr>
                <w:rFonts w:ascii="Times New Roman" w:eastAsia="Times New Roman" w:hAnsi="Times New Roman" w:cs="Times New Roman"/>
                <w:color w:val="000000"/>
                <w:sz w:val="24"/>
                <w:szCs w:val="24"/>
                <w:lang w:eastAsia="ru-RU"/>
              </w:rPr>
              <w:t>1</w:t>
            </w:r>
            <w:r w:rsidR="00CE34B6" w:rsidRPr="00024108">
              <w:rPr>
                <w:rFonts w:ascii="Times New Roman" w:eastAsia="Times New Roman" w:hAnsi="Times New Roman" w:cs="Times New Roman"/>
                <w:color w:val="000000"/>
                <w:sz w:val="24"/>
                <w:szCs w:val="24"/>
                <w:lang w:eastAsia="ru-RU"/>
              </w:rPr>
              <w:t>4</w:t>
            </w:r>
            <w:r w:rsidR="001F0495" w:rsidRPr="00024108">
              <w:rPr>
                <w:rFonts w:ascii="Times New Roman" w:eastAsia="Times New Roman" w:hAnsi="Times New Roman" w:cs="Times New Roman"/>
                <w:color w:val="000000"/>
                <w:sz w:val="24"/>
                <w:szCs w:val="24"/>
                <w:lang w:eastAsia="ru-RU"/>
              </w:rPr>
              <w:t>00,0</w:t>
            </w:r>
            <w:r w:rsidRPr="00024108">
              <w:rPr>
                <w:rFonts w:ascii="Times New Roman" w:eastAsia="Times New Roman" w:hAnsi="Times New Roman" w:cs="Times New Roman"/>
                <w:color w:val="000000"/>
                <w:sz w:val="24"/>
                <w:szCs w:val="24"/>
                <w:lang w:eastAsia="ru-RU"/>
              </w:rPr>
              <w:t xml:space="preserve"> тыс. рублей,</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в том числе:</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2023 год – 400,0 тыс. рублей (местный бюджет)</w:t>
            </w: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2024 год – </w:t>
            </w:r>
            <w:r w:rsidR="00CE34B6" w:rsidRPr="00024108">
              <w:rPr>
                <w:rFonts w:ascii="Times New Roman" w:eastAsia="Times New Roman" w:hAnsi="Times New Roman" w:cs="Times New Roman"/>
                <w:color w:val="000000"/>
                <w:sz w:val="24"/>
                <w:szCs w:val="24"/>
                <w:lang w:eastAsia="ru-RU"/>
              </w:rPr>
              <w:t>500</w:t>
            </w:r>
            <w:r w:rsidRPr="00024108">
              <w:rPr>
                <w:rFonts w:ascii="Times New Roman" w:eastAsia="Times New Roman" w:hAnsi="Times New Roman" w:cs="Times New Roman"/>
                <w:color w:val="000000"/>
                <w:sz w:val="24"/>
                <w:szCs w:val="24"/>
                <w:lang w:eastAsia="ru-RU"/>
              </w:rPr>
              <w:t>,0 тыс. рублей (местный бюджет)</w:t>
            </w:r>
          </w:p>
          <w:p w:rsidR="008D0329" w:rsidRPr="00024108" w:rsidRDefault="008D0329" w:rsidP="00CE34B6">
            <w:pPr>
              <w:spacing w:after="0"/>
              <w:contextualSpacing/>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xml:space="preserve">2025 год – </w:t>
            </w:r>
            <w:r w:rsidR="00CE34B6" w:rsidRPr="00024108">
              <w:rPr>
                <w:rFonts w:ascii="Times New Roman" w:eastAsia="Times New Roman" w:hAnsi="Times New Roman" w:cs="Times New Roman"/>
                <w:color w:val="000000"/>
                <w:sz w:val="24"/>
                <w:szCs w:val="24"/>
                <w:lang w:eastAsia="ru-RU"/>
              </w:rPr>
              <w:t>50</w:t>
            </w:r>
            <w:r w:rsidR="001F0495" w:rsidRPr="00024108">
              <w:rPr>
                <w:rFonts w:ascii="Times New Roman" w:eastAsia="Times New Roman" w:hAnsi="Times New Roman" w:cs="Times New Roman"/>
                <w:color w:val="000000"/>
                <w:sz w:val="24"/>
                <w:szCs w:val="24"/>
                <w:lang w:eastAsia="ru-RU"/>
              </w:rPr>
              <w:t>0</w:t>
            </w:r>
            <w:r w:rsidRPr="00024108">
              <w:rPr>
                <w:rFonts w:ascii="Times New Roman" w:eastAsia="Times New Roman" w:hAnsi="Times New Roman" w:cs="Times New Roman"/>
                <w:color w:val="000000"/>
                <w:sz w:val="24"/>
                <w:szCs w:val="24"/>
                <w:lang w:eastAsia="ru-RU"/>
              </w:rPr>
              <w:t>,0 тыс. рублей (местный бюджет).</w:t>
            </w:r>
          </w:p>
        </w:tc>
      </w:tr>
      <w:tr w:rsidR="008D0329" w:rsidRPr="00024108" w:rsidTr="008D0329">
        <w:trPr>
          <w:trHeight w:val="701"/>
        </w:trPr>
        <w:tc>
          <w:tcPr>
            <w:tcW w:w="3708" w:type="dxa"/>
          </w:tcPr>
          <w:p w:rsidR="008D0329" w:rsidRPr="00024108" w:rsidRDefault="008D0329" w:rsidP="008D0329">
            <w:pPr>
              <w:spacing w:after="0" w:line="240" w:lineRule="auto"/>
              <w:rPr>
                <w:rFonts w:ascii="Times New Roman" w:eastAsia="Times New Roman" w:hAnsi="Times New Roman" w:cs="Times New Roman"/>
                <w:color w:val="000000"/>
                <w:sz w:val="24"/>
                <w:szCs w:val="24"/>
              </w:rPr>
            </w:pPr>
            <w:r w:rsidRPr="00024108">
              <w:rPr>
                <w:rFonts w:ascii="Times New Roman" w:eastAsia="Times New Roman" w:hAnsi="Times New Roman" w:cs="Times New Roman"/>
                <w:color w:val="000000"/>
                <w:sz w:val="24"/>
                <w:szCs w:val="24"/>
                <w:lang w:eastAsia="ru-RU"/>
              </w:rPr>
              <w:t>Контроль выполнения Подпрограммы</w:t>
            </w:r>
          </w:p>
        </w:tc>
        <w:tc>
          <w:tcPr>
            <w:tcW w:w="6181" w:type="dxa"/>
            <w:vMerge w:val="restart"/>
          </w:tcPr>
          <w:p w:rsidR="008D0329" w:rsidRPr="00024108" w:rsidRDefault="009D7CBC" w:rsidP="008D0329">
            <w:pPr>
              <w:spacing w:after="0"/>
              <w:contextualSpacing/>
              <w:rPr>
                <w:rFonts w:ascii="Times New Roman" w:eastAsia="Times New Roman" w:hAnsi="Times New Roman" w:cs="Times New Roman"/>
                <w:color w:val="000000"/>
                <w:sz w:val="24"/>
                <w:szCs w:val="24"/>
                <w:lang w:eastAsia="ru-RU"/>
              </w:rPr>
            </w:pPr>
            <w:proofErr w:type="gramStart"/>
            <w:r w:rsidRPr="00024108">
              <w:rPr>
                <w:rFonts w:ascii="Times New Roman" w:eastAsia="Times New Roman" w:hAnsi="Times New Roman" w:cs="Times New Roman"/>
                <w:color w:val="000000"/>
                <w:sz w:val="24"/>
                <w:szCs w:val="24"/>
                <w:lang w:eastAsia="ru-RU"/>
              </w:rPr>
              <w:t>Контроль</w:t>
            </w:r>
            <w:r w:rsidR="008D0329" w:rsidRPr="00024108">
              <w:rPr>
                <w:rFonts w:ascii="Times New Roman" w:eastAsia="Times New Roman" w:hAnsi="Times New Roman" w:cs="Times New Roman"/>
                <w:color w:val="000000"/>
                <w:sz w:val="24"/>
                <w:szCs w:val="24"/>
                <w:lang w:eastAsia="ru-RU"/>
              </w:rPr>
              <w:t xml:space="preserve"> за</w:t>
            </w:r>
            <w:proofErr w:type="gramEnd"/>
            <w:r w:rsidR="008D0329" w:rsidRPr="00024108">
              <w:rPr>
                <w:rFonts w:ascii="Times New Roman" w:eastAsia="Times New Roman" w:hAnsi="Times New Roman" w:cs="Times New Roman"/>
                <w:color w:val="000000"/>
                <w:sz w:val="24"/>
                <w:szCs w:val="24"/>
                <w:lang w:eastAsia="ru-RU"/>
              </w:rPr>
              <w:t xml:space="preserve"> ходом реализ</w:t>
            </w:r>
            <w:r w:rsidRPr="00024108">
              <w:rPr>
                <w:rFonts w:ascii="Times New Roman" w:eastAsia="Times New Roman" w:hAnsi="Times New Roman" w:cs="Times New Roman"/>
                <w:color w:val="000000"/>
                <w:sz w:val="24"/>
                <w:szCs w:val="24"/>
                <w:lang w:eastAsia="ru-RU"/>
              </w:rPr>
              <w:t xml:space="preserve">ации Подпрограммы осуществляет </w:t>
            </w:r>
            <w:r w:rsidR="008D0329" w:rsidRPr="00024108">
              <w:rPr>
                <w:rFonts w:ascii="Times New Roman" w:eastAsia="Times New Roman" w:hAnsi="Times New Roman" w:cs="Times New Roman"/>
                <w:color w:val="000000"/>
                <w:sz w:val="24"/>
                <w:szCs w:val="24"/>
                <w:lang w:eastAsia="ru-RU"/>
              </w:rPr>
              <w:t>Глава Молдаванского сельского поселения Крымского района и Совет Молдаванского сельского поселения Крымского района</w:t>
            </w:r>
          </w:p>
        </w:tc>
      </w:tr>
      <w:tr w:rsidR="008D0329" w:rsidRPr="00024108" w:rsidTr="008D0329">
        <w:tblPrEx>
          <w:tblLook w:val="01E0" w:firstRow="1" w:lastRow="1" w:firstColumn="1" w:lastColumn="1" w:noHBand="0" w:noVBand="0"/>
        </w:tblPrEx>
        <w:tc>
          <w:tcPr>
            <w:tcW w:w="3708" w:type="dxa"/>
          </w:tcPr>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p>
          <w:p w:rsidR="008D0329" w:rsidRPr="00024108" w:rsidRDefault="008D0329" w:rsidP="008D0329">
            <w:pPr>
              <w:spacing w:after="0"/>
              <w:contextualSpacing/>
              <w:rPr>
                <w:rFonts w:ascii="Times New Roman" w:eastAsia="Times New Roman" w:hAnsi="Times New Roman" w:cs="Times New Roman"/>
                <w:color w:val="000000"/>
                <w:sz w:val="24"/>
                <w:szCs w:val="24"/>
                <w:lang w:eastAsia="ru-RU"/>
              </w:rPr>
            </w:pPr>
          </w:p>
        </w:tc>
        <w:tc>
          <w:tcPr>
            <w:tcW w:w="6181" w:type="dxa"/>
            <w:vMerge/>
          </w:tcPr>
          <w:p w:rsidR="008D0329" w:rsidRPr="00024108" w:rsidRDefault="008D0329" w:rsidP="008D0329">
            <w:pPr>
              <w:tabs>
                <w:tab w:val="left" w:pos="220"/>
              </w:tabs>
              <w:spacing w:after="120" w:line="480" w:lineRule="auto"/>
              <w:jc w:val="both"/>
              <w:rPr>
                <w:rFonts w:ascii="Times New Roman" w:eastAsia="Times New Roman" w:hAnsi="Times New Roman" w:cs="Times New Roman"/>
                <w:color w:val="000000"/>
                <w:sz w:val="24"/>
                <w:szCs w:val="24"/>
                <w:lang w:eastAsia="ru-RU"/>
              </w:rPr>
            </w:pPr>
          </w:p>
        </w:tc>
      </w:tr>
    </w:tbl>
    <w:p w:rsidR="008D0329" w:rsidRPr="00024108" w:rsidRDefault="008D0329" w:rsidP="008D0329">
      <w:pPr>
        <w:keepNext/>
        <w:numPr>
          <w:ilvl w:val="0"/>
          <w:numId w:val="35"/>
        </w:numPr>
        <w:spacing w:after="0" w:line="240" w:lineRule="auto"/>
        <w:ind w:hanging="90"/>
        <w:outlineLvl w:val="1"/>
        <w:rPr>
          <w:rFonts w:ascii="Times New Roman" w:eastAsia="Times New Roman" w:hAnsi="Times New Roman" w:cs="Times New Roman"/>
          <w:b/>
          <w:bCs/>
          <w:color w:val="000000"/>
          <w:sz w:val="24"/>
          <w:szCs w:val="24"/>
          <w:lang w:eastAsia="ru-RU"/>
        </w:rPr>
      </w:pPr>
      <w:r w:rsidRPr="00024108">
        <w:rPr>
          <w:rFonts w:ascii="Times New Roman" w:eastAsia="Times New Roman" w:hAnsi="Times New Roman" w:cs="Times New Roman"/>
          <w:b/>
          <w:bCs/>
          <w:color w:val="000000"/>
          <w:sz w:val="24"/>
          <w:szCs w:val="24"/>
          <w:lang w:eastAsia="ru-RU"/>
        </w:rPr>
        <w:t>Содержание проблемы и обоснование необходимости ее решения</w:t>
      </w:r>
    </w:p>
    <w:p w:rsidR="008D0329" w:rsidRPr="00024108" w:rsidRDefault="008D0329" w:rsidP="008D0329">
      <w:pPr>
        <w:keepNext/>
        <w:spacing w:after="0" w:line="240" w:lineRule="auto"/>
        <w:ind w:left="360"/>
        <w:jc w:val="center"/>
        <w:outlineLvl w:val="1"/>
        <w:rPr>
          <w:rFonts w:ascii="Times New Roman" w:eastAsia="Times New Roman" w:hAnsi="Times New Roman" w:cs="Times New Roman"/>
          <w:b/>
          <w:bCs/>
          <w:color w:val="000000"/>
          <w:sz w:val="24"/>
          <w:szCs w:val="24"/>
          <w:lang w:eastAsia="ru-RU"/>
        </w:rPr>
      </w:pPr>
      <w:r w:rsidRPr="00024108">
        <w:rPr>
          <w:rFonts w:ascii="Times New Roman" w:eastAsia="Times New Roman" w:hAnsi="Times New Roman" w:cs="Times New Roman"/>
          <w:b/>
          <w:bCs/>
          <w:color w:val="000000"/>
          <w:sz w:val="24"/>
          <w:szCs w:val="24"/>
          <w:lang w:eastAsia="ru-RU"/>
        </w:rPr>
        <w:t xml:space="preserve"> программными методами</w:t>
      </w:r>
    </w:p>
    <w:p w:rsidR="008D0329" w:rsidRPr="00024108" w:rsidRDefault="008D0329" w:rsidP="008D0329">
      <w:pPr>
        <w:spacing w:after="0" w:line="240" w:lineRule="auto"/>
        <w:jc w:val="both"/>
        <w:rPr>
          <w:rFonts w:ascii="Times New Roman" w:eastAsia="Times New Roman" w:hAnsi="Times New Roman" w:cs="Times New Roman"/>
          <w:sz w:val="24"/>
          <w:szCs w:val="24"/>
          <w:lang w:eastAsia="ru-RU"/>
        </w:rPr>
      </w:pP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Сохранение объектов культурного наследия является важной задачей, поскольку памятники истории и культуры - это материальное воплощение прошлого народов и наций. Сохранение и бережное отношение к своему прошлому – отличительная особенность современного цивилизованного государства.  </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 настоящее время в Молдаванском сельском поселении Крымского района остро проявилась проблема сохранения памятников культуры и истории, находящихся в муниципальной собственности (далее – объекты культурного наследия). В собственности муниципального образования находится 9 объектов культурного наследия (Памятники и мемориальные доски воинам, павшим в годы Великой Отечественной войны).</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Согласно Федеральному закону от 25 июня 2002 года №73-ФЗ «Об объектах культурного наследия (памятниках истории и культуры) народов Российской Федерации» обязанности по сохранению и реставрации памятников культуры и истории возлагаются на собственников (пользователей) объектов. </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Принятие настоящей Программы вызвано необходимостью выполнения муниципальным образованием обязанностей собственника объектов культурного наследия по их сохранению. </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Таким образом, вопросы, связанные с содержанием объектов культурного наследия, находящихся в собственности муниципального образования необходимо решать комплексно, программными методами. С целью </w:t>
      </w:r>
      <w:proofErr w:type="gramStart"/>
      <w:r w:rsidRPr="00024108">
        <w:rPr>
          <w:rFonts w:ascii="Times New Roman" w:eastAsia="Times New Roman" w:hAnsi="Times New Roman" w:cs="Times New Roman"/>
          <w:sz w:val="24"/>
          <w:szCs w:val="24"/>
          <w:lang w:eastAsia="ru-RU"/>
        </w:rPr>
        <w:t>оптимизации финансовых затрат бюджета Молдаванского сельского поселения Крымского района мероприятия Подпрограммы</w:t>
      </w:r>
      <w:proofErr w:type="gramEnd"/>
      <w:r w:rsidRPr="00024108">
        <w:rPr>
          <w:rFonts w:ascii="Times New Roman" w:eastAsia="Times New Roman" w:hAnsi="Times New Roman" w:cs="Times New Roman"/>
          <w:sz w:val="24"/>
          <w:szCs w:val="24"/>
          <w:lang w:eastAsia="ru-RU"/>
        </w:rPr>
        <w:t xml:space="preserve"> и сроки их реализации выстроены с учетом значимости объектов культурного наследия. В первоочередном порядке средства, выделяемые по Программе, будут направляться на проведение реставрационных работ на объектах, в отношении которых наиболее остро стоит вопрос по обеспечению их сохранности.</w:t>
      </w:r>
    </w:p>
    <w:p w:rsidR="008D0329" w:rsidRPr="00024108" w:rsidRDefault="008D0329" w:rsidP="008D0329">
      <w:pPr>
        <w:spacing w:after="0" w:line="360" w:lineRule="auto"/>
        <w:rPr>
          <w:rFonts w:ascii="Times New Roman" w:eastAsia="Times New Roman" w:hAnsi="Times New Roman" w:cs="Times New Roman"/>
          <w:b/>
          <w:color w:val="000000"/>
          <w:sz w:val="24"/>
          <w:szCs w:val="24"/>
          <w:lang w:eastAsia="ru-RU"/>
        </w:rPr>
      </w:pPr>
    </w:p>
    <w:p w:rsidR="008D0329" w:rsidRPr="00024108" w:rsidRDefault="008D0329" w:rsidP="008D0329">
      <w:pPr>
        <w:spacing w:after="0" w:line="360" w:lineRule="auto"/>
        <w:jc w:val="center"/>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t>2.Цели, задачи, сроки и этапы реализации подпрограммы</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Цель Подпрограммы – сохранение объектов культурного наследия (памятников истории и культуры), находящихся в собственности муниципального образования.</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Задачи Подпрограммы:</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проведение неотложных противоаварийных работ, предотвращающих разрушение и утрату памятников истории и культуры;</w:t>
      </w:r>
    </w:p>
    <w:p w:rsidR="008D0329" w:rsidRPr="00024108" w:rsidRDefault="008D0329" w:rsidP="008D0329">
      <w:pPr>
        <w:spacing w:after="12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реставрация объектов культурного наследия;</w:t>
      </w:r>
    </w:p>
    <w:p w:rsidR="008D0329" w:rsidRPr="00024108" w:rsidRDefault="008D0329" w:rsidP="008D0329">
      <w:pPr>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Сроки реализации подпрограммы: 2023- 2025 годы.</w:t>
      </w:r>
    </w:p>
    <w:p w:rsidR="008D0329" w:rsidRPr="00024108" w:rsidRDefault="008D0329" w:rsidP="008D0329">
      <w:pPr>
        <w:spacing w:after="0" w:line="240" w:lineRule="auto"/>
        <w:ind w:firstLine="851"/>
        <w:jc w:val="both"/>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jc w:val="center"/>
        <w:rPr>
          <w:rFonts w:ascii="Times New Roman" w:eastAsia="Times New Roman" w:hAnsi="Times New Roman" w:cs="Times New Roman"/>
          <w:b/>
          <w:color w:val="000000"/>
          <w:sz w:val="24"/>
          <w:szCs w:val="24"/>
          <w:lang w:eastAsia="ru-RU"/>
        </w:rPr>
      </w:pPr>
      <w:r w:rsidRPr="00024108">
        <w:rPr>
          <w:rFonts w:ascii="Times New Roman" w:eastAsia="Times New Roman" w:hAnsi="Times New Roman" w:cs="Times New Roman"/>
          <w:b/>
          <w:color w:val="000000"/>
          <w:sz w:val="24"/>
          <w:szCs w:val="24"/>
          <w:lang w:eastAsia="ru-RU"/>
        </w:rPr>
        <w:t>3. Перечень мероприятий Подпрограммы с указанием источников и объемов финансирования, сроков реализации и муниципальных заказчиков</w:t>
      </w:r>
    </w:p>
    <w:p w:rsidR="008D0329" w:rsidRPr="00024108" w:rsidRDefault="008D0329" w:rsidP="008D0329">
      <w:pPr>
        <w:spacing w:after="0" w:line="240" w:lineRule="auto"/>
        <w:ind w:left="3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246"/>
        <w:gridCol w:w="1984"/>
        <w:gridCol w:w="993"/>
        <w:gridCol w:w="992"/>
        <w:gridCol w:w="850"/>
        <w:gridCol w:w="1241"/>
      </w:tblGrid>
      <w:tr w:rsidR="008D0329" w:rsidRPr="008D0329" w:rsidTr="008D0329">
        <w:tc>
          <w:tcPr>
            <w:tcW w:w="548" w:type="dxa"/>
            <w:vMerge w:val="restart"/>
          </w:tcPr>
          <w:p w:rsidR="008D0329" w:rsidRPr="008D0329" w:rsidRDefault="008D0329" w:rsidP="008D0329">
            <w:pPr>
              <w:spacing w:after="0" w:line="240" w:lineRule="auto"/>
              <w:jc w:val="both"/>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w:t>
            </w:r>
          </w:p>
        </w:tc>
        <w:tc>
          <w:tcPr>
            <w:tcW w:w="3246" w:type="dxa"/>
            <w:vMerge w:val="restart"/>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 Наименование мероприятий </w:t>
            </w:r>
          </w:p>
        </w:tc>
        <w:tc>
          <w:tcPr>
            <w:tcW w:w="1984" w:type="dxa"/>
            <w:vMerge w:val="restart"/>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Источник финансирования </w:t>
            </w:r>
            <w:r w:rsidRPr="008D0329">
              <w:rPr>
                <w:rFonts w:ascii="Times New Roman" w:eastAsia="Times New Roman" w:hAnsi="Times New Roman" w:cs="Times New Roman"/>
                <w:sz w:val="24"/>
                <w:szCs w:val="24"/>
                <w:lang w:eastAsia="ru-RU"/>
              </w:rPr>
              <w:lastRenderedPageBreak/>
              <w:t>и объем финансирования (</w:t>
            </w:r>
            <w:proofErr w:type="spellStart"/>
            <w:r w:rsidRPr="008D0329">
              <w:rPr>
                <w:rFonts w:ascii="Times New Roman" w:eastAsia="Times New Roman" w:hAnsi="Times New Roman" w:cs="Times New Roman"/>
                <w:sz w:val="24"/>
                <w:szCs w:val="24"/>
                <w:lang w:eastAsia="ru-RU"/>
              </w:rPr>
              <w:t>тыс</w:t>
            </w:r>
            <w:proofErr w:type="gramStart"/>
            <w:r w:rsidRPr="008D0329">
              <w:rPr>
                <w:rFonts w:ascii="Times New Roman" w:eastAsia="Times New Roman" w:hAnsi="Times New Roman" w:cs="Times New Roman"/>
                <w:sz w:val="24"/>
                <w:szCs w:val="24"/>
                <w:lang w:eastAsia="ru-RU"/>
              </w:rPr>
              <w:t>.р</w:t>
            </w:r>
            <w:proofErr w:type="gramEnd"/>
            <w:r w:rsidRPr="008D0329">
              <w:rPr>
                <w:rFonts w:ascii="Times New Roman" w:eastAsia="Times New Roman" w:hAnsi="Times New Roman" w:cs="Times New Roman"/>
                <w:sz w:val="24"/>
                <w:szCs w:val="24"/>
                <w:lang w:eastAsia="ru-RU"/>
              </w:rPr>
              <w:t>уб</w:t>
            </w:r>
            <w:proofErr w:type="spellEnd"/>
            <w:r w:rsidRPr="008D0329">
              <w:rPr>
                <w:rFonts w:ascii="Times New Roman" w:eastAsia="Times New Roman" w:hAnsi="Times New Roman" w:cs="Times New Roman"/>
                <w:sz w:val="24"/>
                <w:szCs w:val="24"/>
                <w:lang w:eastAsia="ru-RU"/>
              </w:rPr>
              <w:t>.)</w:t>
            </w:r>
          </w:p>
        </w:tc>
        <w:tc>
          <w:tcPr>
            <w:tcW w:w="2835" w:type="dxa"/>
            <w:gridSpan w:val="3"/>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lastRenderedPageBreak/>
              <w:t>сроки исполнения по годам</w:t>
            </w:r>
          </w:p>
        </w:tc>
        <w:tc>
          <w:tcPr>
            <w:tcW w:w="1241" w:type="dxa"/>
            <w:vMerge w:val="restart"/>
          </w:tcPr>
          <w:p w:rsidR="008D0329" w:rsidRPr="008D0329" w:rsidRDefault="008D0329" w:rsidP="008D0329">
            <w:pPr>
              <w:tabs>
                <w:tab w:val="left" w:pos="405"/>
                <w:tab w:val="center" w:pos="873"/>
              </w:tabs>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Всего</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 xml:space="preserve">(тыс. </w:t>
            </w:r>
            <w:r w:rsidRPr="008D0329">
              <w:rPr>
                <w:rFonts w:ascii="Times New Roman" w:eastAsia="Times New Roman" w:hAnsi="Times New Roman" w:cs="Times New Roman"/>
                <w:sz w:val="24"/>
                <w:szCs w:val="24"/>
                <w:lang w:eastAsia="ru-RU"/>
              </w:rPr>
              <w:lastRenderedPageBreak/>
              <w:t>руб.)</w:t>
            </w:r>
          </w:p>
        </w:tc>
      </w:tr>
      <w:tr w:rsidR="008D0329" w:rsidRPr="008D0329" w:rsidTr="008D0329">
        <w:tc>
          <w:tcPr>
            <w:tcW w:w="548" w:type="dxa"/>
            <w:vMerge/>
          </w:tcPr>
          <w:p w:rsidR="008D0329" w:rsidRPr="008D0329" w:rsidRDefault="008D0329" w:rsidP="008D0329">
            <w:pPr>
              <w:spacing w:after="0" w:line="240" w:lineRule="auto"/>
              <w:jc w:val="both"/>
              <w:rPr>
                <w:rFonts w:ascii="Times New Roman" w:eastAsia="Times New Roman" w:hAnsi="Times New Roman" w:cs="Times New Roman"/>
                <w:b/>
                <w:sz w:val="24"/>
                <w:szCs w:val="24"/>
                <w:lang w:eastAsia="ru-RU"/>
              </w:rPr>
            </w:pPr>
          </w:p>
        </w:tc>
        <w:tc>
          <w:tcPr>
            <w:tcW w:w="3246" w:type="dxa"/>
            <w:vMerge/>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p>
        </w:tc>
        <w:tc>
          <w:tcPr>
            <w:tcW w:w="1984" w:type="dxa"/>
            <w:vMerge/>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2023</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2024</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2025</w:t>
            </w:r>
          </w:p>
        </w:tc>
        <w:tc>
          <w:tcPr>
            <w:tcW w:w="1241" w:type="dxa"/>
            <w:vMerge/>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p>
        </w:tc>
      </w:tr>
      <w:tr w:rsidR="008D0329" w:rsidRPr="008D0329" w:rsidTr="008D0329">
        <w:trPr>
          <w:trHeight w:val="465"/>
        </w:trPr>
        <w:tc>
          <w:tcPr>
            <w:tcW w:w="548" w:type="dxa"/>
            <w:vMerge w:val="restart"/>
          </w:tcPr>
          <w:p w:rsidR="008D0329" w:rsidRPr="008D0329" w:rsidRDefault="008D0329" w:rsidP="008D0329">
            <w:pPr>
              <w:spacing w:after="0" w:line="240" w:lineRule="auto"/>
              <w:jc w:val="both"/>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lastRenderedPageBreak/>
              <w:t>1.</w:t>
            </w:r>
          </w:p>
        </w:tc>
        <w:tc>
          <w:tcPr>
            <w:tcW w:w="3246" w:type="dxa"/>
            <w:vMerge w:val="restart"/>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Проведение мероприятий по восстановлению (ремонту, благоуст</w:t>
            </w:r>
            <w:r w:rsidR="009D7CBC">
              <w:rPr>
                <w:rFonts w:ascii="Times New Roman" w:eastAsia="Times New Roman" w:hAnsi="Times New Roman" w:cs="Times New Roman"/>
                <w:sz w:val="24"/>
                <w:szCs w:val="24"/>
                <w:lang w:eastAsia="ru-RU"/>
              </w:rPr>
              <w:t xml:space="preserve">ройству) воинских захоронений </w:t>
            </w:r>
          </w:p>
          <w:p w:rsidR="008D0329" w:rsidRPr="008D0329" w:rsidRDefault="008D0329" w:rsidP="008D0329">
            <w:pPr>
              <w:spacing w:after="0" w:line="240" w:lineRule="auto"/>
              <w:rPr>
                <w:rFonts w:ascii="Times New Roman" w:eastAsia="Times New Roman" w:hAnsi="Times New Roman" w:cs="Times New Roman"/>
                <w:sz w:val="24"/>
                <w:szCs w:val="24"/>
                <w:lang w:eastAsia="ru-RU"/>
              </w:rPr>
            </w:pPr>
          </w:p>
        </w:tc>
        <w:tc>
          <w:tcPr>
            <w:tcW w:w="1984" w:type="dxa"/>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p>
          <w:p w:rsidR="008D0329" w:rsidRPr="008D0329" w:rsidRDefault="008D0329" w:rsidP="008D0329">
            <w:pPr>
              <w:spacing w:after="0" w:line="240" w:lineRule="auto"/>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sz w:val="24"/>
                <w:szCs w:val="24"/>
                <w:lang w:eastAsia="ru-RU"/>
              </w:rPr>
              <w:t xml:space="preserve"> </w:t>
            </w:r>
            <w:r w:rsidRPr="008D0329">
              <w:rPr>
                <w:rFonts w:ascii="Times New Roman" w:eastAsia="Times New Roman" w:hAnsi="Times New Roman" w:cs="Times New Roman"/>
                <w:b/>
                <w:sz w:val="24"/>
                <w:szCs w:val="24"/>
                <w:lang w:eastAsia="ru-RU"/>
              </w:rPr>
              <w:t>Всего:</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0,0</w:t>
            </w: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0,0</w:t>
            </w:r>
          </w:p>
        </w:tc>
      </w:tr>
      <w:tr w:rsidR="008D0329" w:rsidRPr="008D0329" w:rsidTr="008D0329">
        <w:trPr>
          <w:trHeight w:val="516"/>
        </w:trPr>
        <w:tc>
          <w:tcPr>
            <w:tcW w:w="548" w:type="dxa"/>
            <w:vMerge/>
          </w:tcPr>
          <w:p w:rsidR="008D0329" w:rsidRPr="008D0329" w:rsidRDefault="008D0329" w:rsidP="008D0329">
            <w:pPr>
              <w:spacing w:after="0" w:line="240" w:lineRule="auto"/>
              <w:jc w:val="both"/>
              <w:rPr>
                <w:rFonts w:ascii="Times New Roman" w:eastAsia="Times New Roman" w:hAnsi="Times New Roman" w:cs="Times New Roman"/>
                <w:sz w:val="24"/>
                <w:szCs w:val="24"/>
                <w:lang w:eastAsia="ru-RU"/>
              </w:rPr>
            </w:pPr>
          </w:p>
        </w:tc>
        <w:tc>
          <w:tcPr>
            <w:tcW w:w="3246" w:type="dxa"/>
            <w:vMerge/>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p>
        </w:tc>
        <w:tc>
          <w:tcPr>
            <w:tcW w:w="1984" w:type="dxa"/>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Федеральный бюджет</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r>
      <w:tr w:rsidR="008D0329" w:rsidRPr="008D0329" w:rsidTr="008D0329">
        <w:trPr>
          <w:trHeight w:val="327"/>
        </w:trPr>
        <w:tc>
          <w:tcPr>
            <w:tcW w:w="548" w:type="dxa"/>
            <w:vMerge/>
          </w:tcPr>
          <w:p w:rsidR="008D0329" w:rsidRPr="008D0329" w:rsidRDefault="008D0329" w:rsidP="008D0329">
            <w:pPr>
              <w:spacing w:after="0" w:line="240" w:lineRule="auto"/>
              <w:jc w:val="both"/>
              <w:rPr>
                <w:rFonts w:ascii="Times New Roman" w:eastAsia="Times New Roman" w:hAnsi="Times New Roman" w:cs="Times New Roman"/>
                <w:sz w:val="24"/>
                <w:szCs w:val="24"/>
                <w:lang w:eastAsia="ru-RU"/>
              </w:rPr>
            </w:pPr>
          </w:p>
        </w:tc>
        <w:tc>
          <w:tcPr>
            <w:tcW w:w="3246" w:type="dxa"/>
            <w:vMerge/>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p>
        </w:tc>
        <w:tc>
          <w:tcPr>
            <w:tcW w:w="1984" w:type="dxa"/>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Краевой бюджет</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r>
      <w:tr w:rsidR="008D0329" w:rsidRPr="008D0329" w:rsidTr="008D0329">
        <w:trPr>
          <w:trHeight w:val="519"/>
        </w:trPr>
        <w:tc>
          <w:tcPr>
            <w:tcW w:w="548" w:type="dxa"/>
            <w:vMerge/>
          </w:tcPr>
          <w:p w:rsidR="008D0329" w:rsidRPr="008D0329" w:rsidRDefault="008D0329" w:rsidP="008D0329">
            <w:pPr>
              <w:spacing w:after="0" w:line="240" w:lineRule="auto"/>
              <w:jc w:val="both"/>
              <w:rPr>
                <w:rFonts w:ascii="Times New Roman" w:eastAsia="Times New Roman" w:hAnsi="Times New Roman" w:cs="Times New Roman"/>
                <w:sz w:val="24"/>
                <w:szCs w:val="24"/>
                <w:lang w:eastAsia="ru-RU"/>
              </w:rPr>
            </w:pPr>
          </w:p>
        </w:tc>
        <w:tc>
          <w:tcPr>
            <w:tcW w:w="3246" w:type="dxa"/>
            <w:vMerge/>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p>
        </w:tc>
        <w:tc>
          <w:tcPr>
            <w:tcW w:w="1984" w:type="dxa"/>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Местный бюджет</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r>
      <w:tr w:rsidR="008D0329" w:rsidRPr="008D0329" w:rsidTr="008D0329">
        <w:trPr>
          <w:trHeight w:val="407"/>
        </w:trPr>
        <w:tc>
          <w:tcPr>
            <w:tcW w:w="548" w:type="dxa"/>
            <w:vMerge w:val="restart"/>
          </w:tcPr>
          <w:p w:rsidR="008D0329" w:rsidRPr="008D0329" w:rsidRDefault="008D0329" w:rsidP="008D0329">
            <w:pPr>
              <w:spacing w:after="0" w:line="240" w:lineRule="auto"/>
              <w:jc w:val="both"/>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w:t>
            </w:r>
          </w:p>
        </w:tc>
        <w:tc>
          <w:tcPr>
            <w:tcW w:w="3246" w:type="dxa"/>
            <w:vMerge w:val="restart"/>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Прове</w:t>
            </w:r>
            <w:r w:rsidR="009D7CBC">
              <w:rPr>
                <w:rFonts w:ascii="Times New Roman" w:eastAsia="Times New Roman" w:hAnsi="Times New Roman" w:cs="Times New Roman"/>
                <w:sz w:val="24"/>
                <w:szCs w:val="24"/>
                <w:lang w:eastAsia="ru-RU"/>
              </w:rPr>
              <w:t>дение мероприятий  по установке</w:t>
            </w:r>
            <w:r w:rsidRPr="008D0329">
              <w:rPr>
                <w:rFonts w:ascii="Times New Roman" w:eastAsia="Times New Roman" w:hAnsi="Times New Roman" w:cs="Times New Roman"/>
                <w:sz w:val="24"/>
                <w:szCs w:val="24"/>
                <w:lang w:eastAsia="ru-RU"/>
              </w:rPr>
              <w:t xml:space="preserve"> мемориальных знаков на воинских захоронениях </w:t>
            </w:r>
          </w:p>
        </w:tc>
        <w:tc>
          <w:tcPr>
            <w:tcW w:w="1984" w:type="dxa"/>
          </w:tcPr>
          <w:p w:rsidR="008D0329" w:rsidRPr="008D0329" w:rsidRDefault="008D0329" w:rsidP="008D0329">
            <w:pPr>
              <w:spacing w:after="0" w:line="240" w:lineRule="auto"/>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Всего:</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0,0</w:t>
            </w: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0,0</w:t>
            </w:r>
          </w:p>
        </w:tc>
      </w:tr>
      <w:tr w:rsidR="008D0329" w:rsidRPr="008D0329" w:rsidTr="008D0329">
        <w:trPr>
          <w:trHeight w:val="426"/>
        </w:trPr>
        <w:tc>
          <w:tcPr>
            <w:tcW w:w="548" w:type="dxa"/>
            <w:vMerge/>
          </w:tcPr>
          <w:p w:rsidR="008D0329" w:rsidRPr="008D0329" w:rsidRDefault="008D0329" w:rsidP="008D0329">
            <w:pPr>
              <w:spacing w:after="0" w:line="240" w:lineRule="auto"/>
              <w:jc w:val="both"/>
              <w:rPr>
                <w:rFonts w:ascii="Times New Roman" w:eastAsia="Times New Roman" w:hAnsi="Times New Roman" w:cs="Times New Roman"/>
                <w:sz w:val="24"/>
                <w:szCs w:val="24"/>
                <w:lang w:eastAsia="ru-RU"/>
              </w:rPr>
            </w:pPr>
          </w:p>
        </w:tc>
        <w:tc>
          <w:tcPr>
            <w:tcW w:w="3246" w:type="dxa"/>
            <w:vMerge/>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p>
        </w:tc>
        <w:tc>
          <w:tcPr>
            <w:tcW w:w="1984" w:type="dxa"/>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Федеральный бюджет</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r>
      <w:tr w:rsidR="008D0329" w:rsidRPr="008D0329" w:rsidTr="008D0329">
        <w:trPr>
          <w:trHeight w:val="426"/>
        </w:trPr>
        <w:tc>
          <w:tcPr>
            <w:tcW w:w="548" w:type="dxa"/>
            <w:vMerge/>
          </w:tcPr>
          <w:p w:rsidR="008D0329" w:rsidRPr="008D0329" w:rsidRDefault="008D0329" w:rsidP="008D0329">
            <w:pPr>
              <w:spacing w:after="0" w:line="240" w:lineRule="auto"/>
              <w:jc w:val="both"/>
              <w:rPr>
                <w:rFonts w:ascii="Times New Roman" w:eastAsia="Times New Roman" w:hAnsi="Times New Roman" w:cs="Times New Roman"/>
                <w:sz w:val="24"/>
                <w:szCs w:val="24"/>
                <w:lang w:eastAsia="ru-RU"/>
              </w:rPr>
            </w:pPr>
          </w:p>
        </w:tc>
        <w:tc>
          <w:tcPr>
            <w:tcW w:w="3246" w:type="dxa"/>
            <w:vMerge/>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p>
        </w:tc>
        <w:tc>
          <w:tcPr>
            <w:tcW w:w="1984" w:type="dxa"/>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Краевой бюджет</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r>
      <w:tr w:rsidR="008D0329" w:rsidRPr="008D0329" w:rsidTr="008D0329">
        <w:trPr>
          <w:trHeight w:val="426"/>
        </w:trPr>
        <w:tc>
          <w:tcPr>
            <w:tcW w:w="548" w:type="dxa"/>
            <w:vMerge/>
          </w:tcPr>
          <w:p w:rsidR="008D0329" w:rsidRPr="008D0329" w:rsidRDefault="008D0329" w:rsidP="008D0329">
            <w:pPr>
              <w:spacing w:after="0" w:line="240" w:lineRule="auto"/>
              <w:jc w:val="both"/>
              <w:rPr>
                <w:rFonts w:ascii="Times New Roman" w:eastAsia="Times New Roman" w:hAnsi="Times New Roman" w:cs="Times New Roman"/>
                <w:sz w:val="24"/>
                <w:szCs w:val="24"/>
                <w:lang w:eastAsia="ru-RU"/>
              </w:rPr>
            </w:pPr>
          </w:p>
        </w:tc>
        <w:tc>
          <w:tcPr>
            <w:tcW w:w="3246" w:type="dxa"/>
            <w:vMerge/>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p>
        </w:tc>
        <w:tc>
          <w:tcPr>
            <w:tcW w:w="1984" w:type="dxa"/>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Местный бюджет</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r>
      <w:tr w:rsidR="008D0329" w:rsidRPr="008D0329" w:rsidTr="008D0329">
        <w:trPr>
          <w:trHeight w:val="523"/>
        </w:trPr>
        <w:tc>
          <w:tcPr>
            <w:tcW w:w="548" w:type="dxa"/>
          </w:tcPr>
          <w:p w:rsidR="008D0329" w:rsidRPr="008D0329" w:rsidRDefault="008D0329" w:rsidP="008D0329">
            <w:pPr>
              <w:spacing w:after="0" w:line="240" w:lineRule="auto"/>
              <w:jc w:val="both"/>
              <w:rPr>
                <w:rFonts w:ascii="Times New Roman" w:eastAsia="Times New Roman" w:hAnsi="Times New Roman" w:cs="Times New Roman"/>
                <w:b/>
                <w:color w:val="000000"/>
                <w:sz w:val="24"/>
                <w:szCs w:val="24"/>
                <w:lang w:eastAsia="ru-RU"/>
              </w:rPr>
            </w:pPr>
            <w:r w:rsidRPr="008D0329">
              <w:rPr>
                <w:rFonts w:ascii="Times New Roman" w:eastAsia="Times New Roman" w:hAnsi="Times New Roman" w:cs="Times New Roman"/>
                <w:b/>
                <w:color w:val="000000"/>
                <w:sz w:val="24"/>
                <w:szCs w:val="24"/>
                <w:lang w:eastAsia="ru-RU"/>
              </w:rPr>
              <w:t>4.</w:t>
            </w:r>
          </w:p>
        </w:tc>
        <w:tc>
          <w:tcPr>
            <w:tcW w:w="3246" w:type="dxa"/>
          </w:tcPr>
          <w:p w:rsidR="008D0329" w:rsidRPr="008D0329" w:rsidRDefault="009D7CBC" w:rsidP="008D0329">
            <w:pPr>
              <w:spacing w:after="0" w:line="240" w:lineRule="auto"/>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b/>
                <w:color w:val="000000"/>
                <w:sz w:val="24"/>
                <w:szCs w:val="24"/>
                <w:lang w:eastAsia="ru-RU"/>
              </w:rPr>
              <w:t>Ремонтно - восстановительные</w:t>
            </w:r>
            <w:proofErr w:type="gramEnd"/>
            <w:r>
              <w:rPr>
                <w:rFonts w:ascii="Times New Roman" w:eastAsia="Times New Roman" w:hAnsi="Times New Roman" w:cs="Times New Roman"/>
                <w:b/>
                <w:color w:val="000000"/>
                <w:sz w:val="24"/>
                <w:szCs w:val="24"/>
                <w:lang w:eastAsia="ru-RU"/>
              </w:rPr>
              <w:t xml:space="preserve"> </w:t>
            </w:r>
            <w:r w:rsidR="008D0329" w:rsidRPr="008D0329">
              <w:rPr>
                <w:rFonts w:ascii="Times New Roman" w:eastAsia="Times New Roman" w:hAnsi="Times New Roman" w:cs="Times New Roman"/>
                <w:b/>
                <w:color w:val="000000"/>
                <w:sz w:val="24"/>
                <w:szCs w:val="24"/>
                <w:lang w:eastAsia="ru-RU"/>
              </w:rPr>
              <w:t xml:space="preserve">работы памятников </w:t>
            </w:r>
          </w:p>
        </w:tc>
        <w:tc>
          <w:tcPr>
            <w:tcW w:w="1984" w:type="dxa"/>
          </w:tcPr>
          <w:p w:rsidR="008D0329" w:rsidRPr="008D0329" w:rsidRDefault="008D0329" w:rsidP="008D0329">
            <w:pPr>
              <w:spacing w:after="0" w:line="240" w:lineRule="auto"/>
              <w:rPr>
                <w:rFonts w:ascii="Times New Roman" w:eastAsia="Times New Roman" w:hAnsi="Times New Roman" w:cs="Times New Roman"/>
                <w:b/>
                <w:color w:val="000000"/>
                <w:sz w:val="24"/>
                <w:szCs w:val="24"/>
                <w:lang w:eastAsia="ru-RU"/>
              </w:rPr>
            </w:pPr>
            <w:r w:rsidRPr="008D0329">
              <w:rPr>
                <w:rFonts w:ascii="Times New Roman" w:eastAsia="Times New Roman" w:hAnsi="Times New Roman" w:cs="Times New Roman"/>
                <w:b/>
                <w:color w:val="000000"/>
                <w:sz w:val="24"/>
                <w:szCs w:val="24"/>
                <w:lang w:eastAsia="ru-RU"/>
              </w:rPr>
              <w:t>Итого:</w:t>
            </w:r>
          </w:p>
          <w:p w:rsidR="008D0329" w:rsidRPr="008D0329" w:rsidRDefault="008D0329" w:rsidP="008D0329">
            <w:pPr>
              <w:spacing w:after="0" w:line="240" w:lineRule="auto"/>
              <w:rPr>
                <w:rFonts w:ascii="Times New Roman" w:eastAsia="Times New Roman" w:hAnsi="Times New Roman" w:cs="Times New Roman"/>
                <w:b/>
                <w:color w:val="000000"/>
                <w:sz w:val="24"/>
                <w:szCs w:val="24"/>
                <w:lang w:eastAsia="ru-RU"/>
              </w:rPr>
            </w:pPr>
            <w:r w:rsidRPr="008D0329">
              <w:rPr>
                <w:rFonts w:ascii="Times New Roman" w:eastAsia="Times New Roman" w:hAnsi="Times New Roman" w:cs="Times New Roman"/>
                <w:b/>
                <w:color w:val="000000"/>
                <w:sz w:val="24"/>
                <w:szCs w:val="24"/>
                <w:lang w:eastAsia="ru-RU"/>
              </w:rPr>
              <w:t>местный бюджет</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color w:val="000000"/>
                <w:sz w:val="24"/>
                <w:szCs w:val="24"/>
                <w:lang w:eastAsia="ru-RU"/>
              </w:rPr>
            </w:pPr>
          </w:p>
          <w:p w:rsidR="008D0329" w:rsidRPr="008D0329" w:rsidRDefault="008D0329" w:rsidP="008D0329">
            <w:pPr>
              <w:spacing w:after="0" w:line="240" w:lineRule="auto"/>
              <w:jc w:val="center"/>
              <w:rPr>
                <w:rFonts w:ascii="Times New Roman" w:eastAsia="Times New Roman" w:hAnsi="Times New Roman" w:cs="Times New Roman"/>
                <w:b/>
                <w:color w:val="000000"/>
                <w:sz w:val="24"/>
                <w:szCs w:val="24"/>
                <w:lang w:eastAsia="ru-RU"/>
              </w:rPr>
            </w:pPr>
            <w:r w:rsidRPr="008D0329">
              <w:rPr>
                <w:rFonts w:ascii="Times New Roman" w:eastAsia="Times New Roman" w:hAnsi="Times New Roman" w:cs="Times New Roman"/>
                <w:b/>
                <w:color w:val="000000"/>
                <w:sz w:val="24"/>
                <w:szCs w:val="24"/>
                <w:lang w:eastAsia="ru-RU"/>
              </w:rPr>
              <w:t>400,0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color w:val="000000"/>
                <w:sz w:val="24"/>
                <w:szCs w:val="24"/>
                <w:lang w:eastAsia="ru-RU"/>
              </w:rPr>
            </w:pPr>
          </w:p>
          <w:p w:rsidR="008D0329" w:rsidRPr="008D0329" w:rsidRDefault="00CE34B6" w:rsidP="008D032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50</w:t>
            </w:r>
            <w:r w:rsidR="001F0495">
              <w:rPr>
                <w:rFonts w:ascii="Times New Roman" w:eastAsia="Times New Roman" w:hAnsi="Times New Roman" w:cs="Times New Roman"/>
                <w:b/>
                <w:color w:val="000000"/>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color w:val="000000"/>
                <w:sz w:val="24"/>
                <w:szCs w:val="24"/>
                <w:lang w:eastAsia="ru-RU"/>
              </w:rPr>
            </w:pPr>
          </w:p>
          <w:p w:rsidR="008D0329" w:rsidRPr="008D0329" w:rsidRDefault="00CE34B6" w:rsidP="001F049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50</w:t>
            </w:r>
            <w:r w:rsidR="008D0329" w:rsidRPr="008D0329">
              <w:rPr>
                <w:rFonts w:ascii="Times New Roman" w:eastAsia="Times New Roman" w:hAnsi="Times New Roman" w:cs="Times New Roman"/>
                <w:b/>
                <w:color w:val="000000"/>
                <w:sz w:val="24"/>
                <w:szCs w:val="24"/>
                <w:lang w:eastAsia="ru-RU"/>
              </w:rPr>
              <w:t>0,0</w:t>
            </w: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b/>
                <w:color w:val="000000"/>
                <w:sz w:val="24"/>
                <w:szCs w:val="24"/>
                <w:lang w:eastAsia="ru-RU"/>
              </w:rPr>
            </w:pPr>
          </w:p>
          <w:p w:rsidR="008D0329" w:rsidRPr="008D0329" w:rsidRDefault="001F0495" w:rsidP="00CE34B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CE34B6">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00,0</w:t>
            </w:r>
          </w:p>
        </w:tc>
      </w:tr>
      <w:tr w:rsidR="001F0495" w:rsidRPr="008D0329" w:rsidTr="008D0329">
        <w:tc>
          <w:tcPr>
            <w:tcW w:w="548" w:type="dxa"/>
          </w:tcPr>
          <w:p w:rsidR="001F0495" w:rsidRPr="008D0329" w:rsidRDefault="001F0495" w:rsidP="008D0329">
            <w:pPr>
              <w:spacing w:after="0" w:line="240" w:lineRule="auto"/>
              <w:jc w:val="both"/>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4.1</w:t>
            </w:r>
          </w:p>
        </w:tc>
        <w:tc>
          <w:tcPr>
            <w:tcW w:w="3246" w:type="dxa"/>
          </w:tcPr>
          <w:p w:rsidR="001F0495" w:rsidRPr="008D0329" w:rsidRDefault="001F0495"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Гравировка памятников (нанесение имен погибших при защите Отечества)</w:t>
            </w:r>
          </w:p>
        </w:tc>
        <w:tc>
          <w:tcPr>
            <w:tcW w:w="1984" w:type="dxa"/>
          </w:tcPr>
          <w:p w:rsidR="001F0495" w:rsidRPr="008D0329" w:rsidRDefault="001F0495"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Местный бюджет</w:t>
            </w:r>
          </w:p>
        </w:tc>
        <w:tc>
          <w:tcPr>
            <w:tcW w:w="993" w:type="dxa"/>
            <w:shd w:val="clear" w:color="auto" w:fill="auto"/>
          </w:tcPr>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p>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40,0</w:t>
            </w:r>
          </w:p>
        </w:tc>
        <w:tc>
          <w:tcPr>
            <w:tcW w:w="992" w:type="dxa"/>
            <w:shd w:val="clear" w:color="auto" w:fill="auto"/>
          </w:tcPr>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p>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0329">
              <w:rPr>
                <w:rFonts w:ascii="Times New Roman" w:eastAsia="Times New Roman" w:hAnsi="Times New Roman" w:cs="Times New Roman"/>
                <w:sz w:val="24"/>
                <w:szCs w:val="24"/>
                <w:lang w:eastAsia="ru-RU"/>
              </w:rPr>
              <w:t>0,0</w:t>
            </w:r>
          </w:p>
        </w:tc>
        <w:tc>
          <w:tcPr>
            <w:tcW w:w="850" w:type="dxa"/>
            <w:shd w:val="clear" w:color="auto" w:fill="auto"/>
          </w:tcPr>
          <w:p w:rsidR="001F0495" w:rsidRPr="008D0329" w:rsidRDefault="001F0495" w:rsidP="000F3DE1">
            <w:pPr>
              <w:spacing w:after="0" w:line="240" w:lineRule="auto"/>
              <w:jc w:val="center"/>
              <w:rPr>
                <w:rFonts w:ascii="Times New Roman" w:eastAsia="Times New Roman" w:hAnsi="Times New Roman" w:cs="Times New Roman"/>
                <w:sz w:val="24"/>
                <w:szCs w:val="24"/>
                <w:lang w:eastAsia="ru-RU"/>
              </w:rPr>
            </w:pPr>
          </w:p>
          <w:p w:rsidR="001F0495" w:rsidRPr="008D0329" w:rsidRDefault="001F0495" w:rsidP="000F3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0329">
              <w:rPr>
                <w:rFonts w:ascii="Times New Roman" w:eastAsia="Times New Roman" w:hAnsi="Times New Roman" w:cs="Times New Roman"/>
                <w:sz w:val="24"/>
                <w:szCs w:val="24"/>
                <w:lang w:eastAsia="ru-RU"/>
              </w:rPr>
              <w:t>0,0</w:t>
            </w:r>
          </w:p>
        </w:tc>
        <w:tc>
          <w:tcPr>
            <w:tcW w:w="1241" w:type="dxa"/>
          </w:tcPr>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p>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r>
      <w:tr w:rsidR="001F0495" w:rsidRPr="008D0329" w:rsidTr="008D0329">
        <w:tc>
          <w:tcPr>
            <w:tcW w:w="548" w:type="dxa"/>
          </w:tcPr>
          <w:p w:rsidR="001F0495" w:rsidRPr="008D0329" w:rsidRDefault="001F0495" w:rsidP="008D0329">
            <w:pPr>
              <w:spacing w:after="0" w:line="240" w:lineRule="auto"/>
              <w:jc w:val="both"/>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4.2</w:t>
            </w:r>
          </w:p>
        </w:tc>
        <w:tc>
          <w:tcPr>
            <w:tcW w:w="3246" w:type="dxa"/>
          </w:tcPr>
          <w:p w:rsidR="001F0495" w:rsidRPr="008D0329" w:rsidRDefault="001F0495" w:rsidP="008D03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ремонт памятников и </w:t>
            </w:r>
            <w:r w:rsidRPr="008D0329">
              <w:rPr>
                <w:rFonts w:ascii="Times New Roman" w:eastAsia="Times New Roman" w:hAnsi="Times New Roman" w:cs="Times New Roman"/>
                <w:sz w:val="24"/>
                <w:szCs w:val="24"/>
                <w:lang w:eastAsia="ru-RU"/>
              </w:rPr>
              <w:t>объектов воинских захоронений</w:t>
            </w:r>
          </w:p>
        </w:tc>
        <w:tc>
          <w:tcPr>
            <w:tcW w:w="1984" w:type="dxa"/>
          </w:tcPr>
          <w:p w:rsidR="001F0495" w:rsidRPr="008D0329" w:rsidRDefault="001F0495"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Местный бюджет</w:t>
            </w:r>
          </w:p>
        </w:tc>
        <w:tc>
          <w:tcPr>
            <w:tcW w:w="993" w:type="dxa"/>
            <w:shd w:val="clear" w:color="auto" w:fill="auto"/>
          </w:tcPr>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p>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320,0</w:t>
            </w:r>
          </w:p>
        </w:tc>
        <w:tc>
          <w:tcPr>
            <w:tcW w:w="992" w:type="dxa"/>
            <w:shd w:val="clear" w:color="auto" w:fill="auto"/>
          </w:tcPr>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p>
          <w:p w:rsidR="001F0495" w:rsidRPr="008D0329" w:rsidRDefault="00CE34B6" w:rsidP="008D0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F0495">
              <w:rPr>
                <w:rFonts w:ascii="Times New Roman" w:eastAsia="Times New Roman" w:hAnsi="Times New Roman" w:cs="Times New Roman"/>
                <w:sz w:val="24"/>
                <w:szCs w:val="24"/>
                <w:lang w:eastAsia="ru-RU"/>
              </w:rPr>
              <w:t>0</w:t>
            </w:r>
            <w:r w:rsidR="001F0495" w:rsidRPr="008D0329">
              <w:rPr>
                <w:rFonts w:ascii="Times New Roman" w:eastAsia="Times New Roman" w:hAnsi="Times New Roman" w:cs="Times New Roman"/>
                <w:sz w:val="24"/>
                <w:szCs w:val="24"/>
                <w:lang w:eastAsia="ru-RU"/>
              </w:rPr>
              <w:t>,0</w:t>
            </w:r>
          </w:p>
        </w:tc>
        <w:tc>
          <w:tcPr>
            <w:tcW w:w="850" w:type="dxa"/>
            <w:shd w:val="clear" w:color="auto" w:fill="auto"/>
          </w:tcPr>
          <w:p w:rsidR="001F0495" w:rsidRPr="008D0329" w:rsidRDefault="001F0495" w:rsidP="000F3DE1">
            <w:pPr>
              <w:spacing w:after="0" w:line="240" w:lineRule="auto"/>
              <w:jc w:val="center"/>
              <w:rPr>
                <w:rFonts w:ascii="Times New Roman" w:eastAsia="Times New Roman" w:hAnsi="Times New Roman" w:cs="Times New Roman"/>
                <w:sz w:val="24"/>
                <w:szCs w:val="24"/>
                <w:lang w:eastAsia="ru-RU"/>
              </w:rPr>
            </w:pPr>
          </w:p>
          <w:p w:rsidR="001F0495" w:rsidRPr="008D0329" w:rsidRDefault="00CE34B6" w:rsidP="000F3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F0495">
              <w:rPr>
                <w:rFonts w:ascii="Times New Roman" w:eastAsia="Times New Roman" w:hAnsi="Times New Roman" w:cs="Times New Roman"/>
                <w:sz w:val="24"/>
                <w:szCs w:val="24"/>
                <w:lang w:eastAsia="ru-RU"/>
              </w:rPr>
              <w:t>0</w:t>
            </w:r>
            <w:r w:rsidR="001F0495" w:rsidRPr="008D0329">
              <w:rPr>
                <w:rFonts w:ascii="Times New Roman" w:eastAsia="Times New Roman" w:hAnsi="Times New Roman" w:cs="Times New Roman"/>
                <w:sz w:val="24"/>
                <w:szCs w:val="24"/>
                <w:lang w:eastAsia="ru-RU"/>
              </w:rPr>
              <w:t>,0</w:t>
            </w:r>
          </w:p>
        </w:tc>
        <w:tc>
          <w:tcPr>
            <w:tcW w:w="1241" w:type="dxa"/>
          </w:tcPr>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p>
          <w:p w:rsidR="001F0495" w:rsidRPr="008D0329" w:rsidRDefault="00CE34B6" w:rsidP="008D0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w:t>
            </w:r>
            <w:r w:rsidR="001F0495">
              <w:rPr>
                <w:rFonts w:ascii="Times New Roman" w:eastAsia="Times New Roman" w:hAnsi="Times New Roman" w:cs="Times New Roman"/>
                <w:sz w:val="24"/>
                <w:szCs w:val="24"/>
                <w:lang w:eastAsia="ru-RU"/>
              </w:rPr>
              <w:t>,0</w:t>
            </w:r>
          </w:p>
        </w:tc>
      </w:tr>
      <w:tr w:rsidR="001F0495" w:rsidRPr="008D0329" w:rsidTr="008D0329">
        <w:tc>
          <w:tcPr>
            <w:tcW w:w="548" w:type="dxa"/>
          </w:tcPr>
          <w:p w:rsidR="001F0495" w:rsidRPr="008D0329" w:rsidRDefault="001F0495" w:rsidP="008D0329">
            <w:pPr>
              <w:spacing w:after="0" w:line="240" w:lineRule="auto"/>
              <w:jc w:val="both"/>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4.3</w:t>
            </w:r>
          </w:p>
        </w:tc>
        <w:tc>
          <w:tcPr>
            <w:tcW w:w="3246" w:type="dxa"/>
          </w:tcPr>
          <w:p w:rsidR="001F0495" w:rsidRPr="008D0329" w:rsidRDefault="001F0495"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Приобретение в</w:t>
            </w:r>
            <w:r>
              <w:rPr>
                <w:rFonts w:ascii="Times New Roman" w:eastAsia="Times New Roman" w:hAnsi="Times New Roman" w:cs="Times New Roman"/>
                <w:sz w:val="24"/>
                <w:szCs w:val="24"/>
                <w:lang w:eastAsia="ru-RU"/>
              </w:rPr>
              <w:t xml:space="preserve">енков в количестве </w:t>
            </w:r>
            <w:r w:rsidRPr="008D0329">
              <w:rPr>
                <w:rFonts w:ascii="Times New Roman" w:eastAsia="Times New Roman" w:hAnsi="Times New Roman" w:cs="Times New Roman"/>
                <w:sz w:val="24"/>
                <w:szCs w:val="24"/>
                <w:lang w:eastAsia="ru-RU"/>
              </w:rPr>
              <w:t>11 шт.</w:t>
            </w:r>
          </w:p>
        </w:tc>
        <w:tc>
          <w:tcPr>
            <w:tcW w:w="1984" w:type="dxa"/>
          </w:tcPr>
          <w:p w:rsidR="001F0495" w:rsidRPr="008D0329" w:rsidRDefault="001F0495"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Местный бюджет</w:t>
            </w:r>
          </w:p>
        </w:tc>
        <w:tc>
          <w:tcPr>
            <w:tcW w:w="993" w:type="dxa"/>
            <w:shd w:val="clear" w:color="auto" w:fill="auto"/>
          </w:tcPr>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p>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40,0</w:t>
            </w:r>
          </w:p>
        </w:tc>
        <w:tc>
          <w:tcPr>
            <w:tcW w:w="992" w:type="dxa"/>
            <w:shd w:val="clear" w:color="auto" w:fill="auto"/>
          </w:tcPr>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p>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0329">
              <w:rPr>
                <w:rFonts w:ascii="Times New Roman" w:eastAsia="Times New Roman" w:hAnsi="Times New Roman" w:cs="Times New Roman"/>
                <w:sz w:val="24"/>
                <w:szCs w:val="24"/>
                <w:lang w:eastAsia="ru-RU"/>
              </w:rPr>
              <w:t>0,0</w:t>
            </w:r>
          </w:p>
        </w:tc>
        <w:tc>
          <w:tcPr>
            <w:tcW w:w="850" w:type="dxa"/>
            <w:shd w:val="clear" w:color="auto" w:fill="auto"/>
          </w:tcPr>
          <w:p w:rsidR="001F0495" w:rsidRPr="008D0329" w:rsidRDefault="001F0495" w:rsidP="000F3DE1">
            <w:pPr>
              <w:spacing w:after="0" w:line="240" w:lineRule="auto"/>
              <w:jc w:val="center"/>
              <w:rPr>
                <w:rFonts w:ascii="Times New Roman" w:eastAsia="Times New Roman" w:hAnsi="Times New Roman" w:cs="Times New Roman"/>
                <w:sz w:val="24"/>
                <w:szCs w:val="24"/>
                <w:lang w:eastAsia="ru-RU"/>
              </w:rPr>
            </w:pPr>
          </w:p>
          <w:p w:rsidR="001F0495" w:rsidRPr="008D0329" w:rsidRDefault="001F0495" w:rsidP="000F3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0329">
              <w:rPr>
                <w:rFonts w:ascii="Times New Roman" w:eastAsia="Times New Roman" w:hAnsi="Times New Roman" w:cs="Times New Roman"/>
                <w:sz w:val="24"/>
                <w:szCs w:val="24"/>
                <w:lang w:eastAsia="ru-RU"/>
              </w:rPr>
              <w:t>0,0</w:t>
            </w:r>
          </w:p>
        </w:tc>
        <w:tc>
          <w:tcPr>
            <w:tcW w:w="1241" w:type="dxa"/>
          </w:tcPr>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p>
          <w:p w:rsidR="001F0495" w:rsidRPr="008D0329" w:rsidRDefault="001F0495" w:rsidP="008D0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r>
      <w:tr w:rsidR="008D0329" w:rsidRPr="008D0329" w:rsidTr="008D0329">
        <w:tc>
          <w:tcPr>
            <w:tcW w:w="3794" w:type="dxa"/>
            <w:gridSpan w:val="2"/>
            <w:vMerge w:val="restart"/>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Расходы на т</w:t>
            </w:r>
            <w:r w:rsidR="009D7CBC">
              <w:rPr>
                <w:rFonts w:ascii="Times New Roman" w:eastAsia="Times New Roman" w:hAnsi="Times New Roman" w:cs="Times New Roman"/>
                <w:sz w:val="24"/>
                <w:szCs w:val="24"/>
                <w:lang w:eastAsia="ru-RU"/>
              </w:rPr>
              <w:t xml:space="preserve">екущий ремонт и восстановление </w:t>
            </w:r>
            <w:r w:rsidRPr="008D0329">
              <w:rPr>
                <w:rFonts w:ascii="Times New Roman" w:eastAsia="Times New Roman" w:hAnsi="Times New Roman" w:cs="Times New Roman"/>
                <w:sz w:val="24"/>
                <w:szCs w:val="24"/>
                <w:lang w:eastAsia="ru-RU"/>
              </w:rPr>
              <w:t xml:space="preserve">воинских захоронений (памятников), всего: </w:t>
            </w:r>
          </w:p>
        </w:tc>
        <w:tc>
          <w:tcPr>
            <w:tcW w:w="1984" w:type="dxa"/>
          </w:tcPr>
          <w:p w:rsidR="008D0329" w:rsidRPr="008D0329" w:rsidRDefault="008D0329" w:rsidP="008D0329">
            <w:pPr>
              <w:spacing w:after="0" w:line="240" w:lineRule="auto"/>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 xml:space="preserve"> Всего: </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r w:rsidRPr="008D0329">
              <w:rPr>
                <w:rFonts w:ascii="Times New Roman" w:eastAsia="Times New Roman" w:hAnsi="Times New Roman" w:cs="Times New Roman"/>
                <w:b/>
                <w:sz w:val="24"/>
                <w:szCs w:val="24"/>
                <w:lang w:eastAsia="ru-RU"/>
              </w:rPr>
              <w:t>400,0</w:t>
            </w:r>
          </w:p>
        </w:tc>
        <w:tc>
          <w:tcPr>
            <w:tcW w:w="992" w:type="dxa"/>
            <w:shd w:val="clear" w:color="auto" w:fill="auto"/>
          </w:tcPr>
          <w:p w:rsidR="008D0329" w:rsidRPr="008D0329" w:rsidRDefault="00CE34B6" w:rsidP="008D03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r w:rsidR="001F0495">
              <w:rPr>
                <w:rFonts w:ascii="Times New Roman" w:eastAsia="Times New Roman" w:hAnsi="Times New Roman" w:cs="Times New Roman"/>
                <w:b/>
                <w:sz w:val="24"/>
                <w:szCs w:val="24"/>
                <w:lang w:eastAsia="ru-RU"/>
              </w:rPr>
              <w:t>0,0</w:t>
            </w:r>
          </w:p>
        </w:tc>
        <w:tc>
          <w:tcPr>
            <w:tcW w:w="850" w:type="dxa"/>
            <w:shd w:val="clear" w:color="auto" w:fill="auto"/>
          </w:tcPr>
          <w:p w:rsidR="008D0329" w:rsidRPr="008D0329" w:rsidRDefault="00CE34B6" w:rsidP="008D03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r w:rsidR="001F0495">
              <w:rPr>
                <w:rFonts w:ascii="Times New Roman" w:eastAsia="Times New Roman" w:hAnsi="Times New Roman" w:cs="Times New Roman"/>
                <w:b/>
                <w:sz w:val="24"/>
                <w:szCs w:val="24"/>
                <w:lang w:eastAsia="ru-RU"/>
              </w:rPr>
              <w:t>0,0</w:t>
            </w:r>
          </w:p>
        </w:tc>
        <w:tc>
          <w:tcPr>
            <w:tcW w:w="1241" w:type="dxa"/>
          </w:tcPr>
          <w:p w:rsidR="008D0329" w:rsidRPr="008D0329" w:rsidRDefault="001F0495" w:rsidP="00CE34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E34B6">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00,0</w:t>
            </w:r>
          </w:p>
        </w:tc>
      </w:tr>
      <w:tr w:rsidR="008D0329" w:rsidRPr="008D0329" w:rsidTr="008D0329">
        <w:tc>
          <w:tcPr>
            <w:tcW w:w="3794" w:type="dxa"/>
            <w:gridSpan w:val="2"/>
            <w:vMerge/>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p>
        </w:tc>
        <w:tc>
          <w:tcPr>
            <w:tcW w:w="1984" w:type="dxa"/>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Краевой бюджет</w:t>
            </w: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992"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850"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c>
          <w:tcPr>
            <w:tcW w:w="1241" w:type="dxa"/>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0,0</w:t>
            </w:r>
          </w:p>
        </w:tc>
      </w:tr>
      <w:tr w:rsidR="008D0329" w:rsidRPr="008D0329" w:rsidTr="008D0329">
        <w:trPr>
          <w:trHeight w:val="357"/>
        </w:trPr>
        <w:tc>
          <w:tcPr>
            <w:tcW w:w="3794" w:type="dxa"/>
            <w:gridSpan w:val="2"/>
            <w:vMerge/>
          </w:tcPr>
          <w:p w:rsidR="008D0329" w:rsidRPr="008D0329" w:rsidRDefault="008D0329" w:rsidP="008D0329">
            <w:pPr>
              <w:spacing w:after="0" w:line="240" w:lineRule="auto"/>
              <w:jc w:val="center"/>
              <w:rPr>
                <w:rFonts w:ascii="Times New Roman" w:eastAsia="Times New Roman" w:hAnsi="Times New Roman" w:cs="Times New Roman"/>
                <w:b/>
                <w:sz w:val="24"/>
                <w:szCs w:val="24"/>
                <w:lang w:eastAsia="ru-RU"/>
              </w:rPr>
            </w:pPr>
          </w:p>
        </w:tc>
        <w:tc>
          <w:tcPr>
            <w:tcW w:w="1984" w:type="dxa"/>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Местный бюджет</w:t>
            </w:r>
          </w:p>
          <w:p w:rsidR="008D0329" w:rsidRPr="008D0329" w:rsidRDefault="008D0329" w:rsidP="008D0329">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8D0329" w:rsidRPr="008D0329" w:rsidRDefault="008D0329" w:rsidP="008D0329">
            <w:pPr>
              <w:spacing w:after="0" w:line="240" w:lineRule="auto"/>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400,0</w:t>
            </w:r>
          </w:p>
        </w:tc>
        <w:tc>
          <w:tcPr>
            <w:tcW w:w="992" w:type="dxa"/>
            <w:shd w:val="clear" w:color="auto" w:fill="auto"/>
          </w:tcPr>
          <w:p w:rsidR="008D0329" w:rsidRPr="008D0329" w:rsidRDefault="00CE34B6" w:rsidP="008D0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F0495">
              <w:rPr>
                <w:rFonts w:ascii="Times New Roman" w:eastAsia="Times New Roman" w:hAnsi="Times New Roman" w:cs="Times New Roman"/>
                <w:sz w:val="24"/>
                <w:szCs w:val="24"/>
                <w:lang w:eastAsia="ru-RU"/>
              </w:rPr>
              <w:t>0,0</w:t>
            </w:r>
          </w:p>
        </w:tc>
        <w:tc>
          <w:tcPr>
            <w:tcW w:w="850" w:type="dxa"/>
            <w:shd w:val="clear" w:color="auto" w:fill="auto"/>
          </w:tcPr>
          <w:p w:rsidR="008D0329" w:rsidRPr="008D0329" w:rsidRDefault="00CE34B6" w:rsidP="008D0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F0495">
              <w:rPr>
                <w:rFonts w:ascii="Times New Roman" w:eastAsia="Times New Roman" w:hAnsi="Times New Roman" w:cs="Times New Roman"/>
                <w:sz w:val="24"/>
                <w:szCs w:val="24"/>
                <w:lang w:eastAsia="ru-RU"/>
              </w:rPr>
              <w:t>0,0</w:t>
            </w:r>
          </w:p>
        </w:tc>
        <w:tc>
          <w:tcPr>
            <w:tcW w:w="1241" w:type="dxa"/>
          </w:tcPr>
          <w:p w:rsidR="008D0329" w:rsidRPr="008D0329" w:rsidRDefault="001F0495" w:rsidP="00CE34B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CE34B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00,0</w:t>
            </w:r>
          </w:p>
        </w:tc>
      </w:tr>
    </w:tbl>
    <w:p w:rsidR="008D0329" w:rsidRPr="008D0329" w:rsidRDefault="008D0329" w:rsidP="008D03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0329" w:rsidRPr="00024108" w:rsidRDefault="008D0329" w:rsidP="009D7CBC">
      <w:pPr>
        <w:tabs>
          <w:tab w:val="left" w:pos="615"/>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Реализация мероприятий подпрограммы предусматривает предоставлени</w:t>
      </w:r>
      <w:r w:rsidR="009D7CBC" w:rsidRPr="00024108">
        <w:rPr>
          <w:rFonts w:ascii="Times New Roman" w:eastAsia="Times New Roman" w:hAnsi="Times New Roman" w:cs="Times New Roman"/>
          <w:color w:val="000000"/>
          <w:sz w:val="24"/>
          <w:szCs w:val="24"/>
          <w:lang w:eastAsia="ru-RU"/>
        </w:rPr>
        <w:t xml:space="preserve">е субсидии из краевого бюджета </w:t>
      </w:r>
      <w:r w:rsidRPr="00024108">
        <w:rPr>
          <w:rFonts w:ascii="Times New Roman" w:eastAsia="Times New Roman" w:hAnsi="Times New Roman" w:cs="Times New Roman"/>
          <w:color w:val="000000"/>
          <w:sz w:val="24"/>
          <w:szCs w:val="24"/>
          <w:lang w:eastAsia="ru-RU"/>
        </w:rPr>
        <w:t xml:space="preserve">бюджету муниципального образования. </w:t>
      </w:r>
    </w:p>
    <w:p w:rsidR="008D0329" w:rsidRPr="00024108" w:rsidRDefault="009D7CBC" w:rsidP="009D7CBC">
      <w:pPr>
        <w:tabs>
          <w:tab w:val="left" w:pos="615"/>
        </w:tab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color w:val="000000"/>
          <w:sz w:val="24"/>
          <w:szCs w:val="24"/>
          <w:lang w:eastAsia="ru-RU"/>
        </w:rPr>
        <w:t xml:space="preserve">Финансирование </w:t>
      </w:r>
      <w:r w:rsidR="008D0329" w:rsidRPr="00024108">
        <w:rPr>
          <w:rFonts w:ascii="Times New Roman" w:eastAsia="Times New Roman" w:hAnsi="Times New Roman" w:cs="Times New Roman"/>
          <w:color w:val="000000"/>
          <w:sz w:val="24"/>
          <w:szCs w:val="24"/>
          <w:lang w:eastAsia="ru-RU"/>
        </w:rPr>
        <w:t>подпрограммы осуществляется за счет сре</w:t>
      </w:r>
      <w:proofErr w:type="gramStart"/>
      <w:r w:rsidR="008D0329" w:rsidRPr="00024108">
        <w:rPr>
          <w:rFonts w:ascii="Times New Roman" w:eastAsia="Times New Roman" w:hAnsi="Times New Roman" w:cs="Times New Roman"/>
          <w:color w:val="000000"/>
          <w:sz w:val="24"/>
          <w:szCs w:val="24"/>
          <w:lang w:eastAsia="ru-RU"/>
        </w:rPr>
        <w:t>дств кр</w:t>
      </w:r>
      <w:proofErr w:type="gramEnd"/>
      <w:r w:rsidR="008D0329" w:rsidRPr="00024108">
        <w:rPr>
          <w:rFonts w:ascii="Times New Roman" w:eastAsia="Times New Roman" w:hAnsi="Times New Roman" w:cs="Times New Roman"/>
          <w:color w:val="000000"/>
          <w:sz w:val="24"/>
          <w:szCs w:val="24"/>
          <w:lang w:eastAsia="ru-RU"/>
        </w:rPr>
        <w:t>аевого и местного бюджетов. При необходимости в увеличении средств на выполнени</w:t>
      </w:r>
      <w:r w:rsidRPr="00024108">
        <w:rPr>
          <w:rFonts w:ascii="Times New Roman" w:eastAsia="Times New Roman" w:hAnsi="Times New Roman" w:cs="Times New Roman"/>
          <w:color w:val="000000"/>
          <w:sz w:val="24"/>
          <w:szCs w:val="24"/>
          <w:lang w:eastAsia="ru-RU"/>
        </w:rPr>
        <w:t>е ремонтных и восстановительных</w:t>
      </w:r>
      <w:r w:rsidR="008D0329" w:rsidRPr="00024108">
        <w:rPr>
          <w:rFonts w:ascii="Times New Roman" w:eastAsia="Times New Roman" w:hAnsi="Times New Roman" w:cs="Times New Roman"/>
          <w:color w:val="000000"/>
          <w:sz w:val="24"/>
          <w:szCs w:val="24"/>
          <w:lang w:eastAsia="ru-RU"/>
        </w:rPr>
        <w:t xml:space="preserve"> работ памятников, воинских захоронений на территории Молдаванского сельского поселения Крымского района объемы финансирования местного бюджета подлежат корректировке в сторону увеличения.</w:t>
      </w:r>
    </w:p>
    <w:p w:rsidR="008D0329" w:rsidRPr="00024108" w:rsidRDefault="008D0329" w:rsidP="008D03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8D0329" w:rsidRPr="00024108" w:rsidRDefault="008D0329" w:rsidP="008D03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4. Механизм реализации Программы</w:t>
      </w:r>
    </w:p>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0329" w:rsidRPr="00024108" w:rsidRDefault="008D0329" w:rsidP="008D032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Управление реализацией Подпрограммы осуществляется Администрацией Молдаванского сельского поселения Крымского района. </w:t>
      </w:r>
    </w:p>
    <w:p w:rsidR="008D0329" w:rsidRPr="00024108" w:rsidRDefault="008D0329" w:rsidP="008D032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Заказчиком Подпрограммы является администрация Молдаванского сельского поселения Крымского района.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8D0329" w:rsidRPr="00024108" w:rsidRDefault="008D0329" w:rsidP="008D0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proofErr w:type="gramStart"/>
      <w:r w:rsidRPr="00024108">
        <w:rPr>
          <w:rFonts w:ascii="Times New Roman" w:eastAsia="Times New Roman" w:hAnsi="Times New Roman" w:cs="Times New Roman"/>
          <w:sz w:val="24"/>
          <w:szCs w:val="24"/>
          <w:lang w:eastAsia="ru-RU"/>
        </w:rPr>
        <w:t>Контроль за</w:t>
      </w:r>
      <w:proofErr w:type="gramEnd"/>
      <w:r w:rsidRPr="00024108">
        <w:rPr>
          <w:rFonts w:ascii="Times New Roman" w:eastAsia="Times New Roman" w:hAnsi="Times New Roman" w:cs="Times New Roman"/>
          <w:sz w:val="24"/>
          <w:szCs w:val="24"/>
          <w:lang w:eastAsia="ru-RU"/>
        </w:rPr>
        <w:t xml:space="preserve"> реализацией Подпрограммы осуществляют администрация и Совет Молдаванского сельского поселения Крымского района.</w:t>
      </w:r>
    </w:p>
    <w:p w:rsidR="008D0329" w:rsidRPr="00024108" w:rsidRDefault="008D0329" w:rsidP="009D7C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108" w:rsidRDefault="00024108" w:rsidP="008D032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24108" w:rsidRDefault="00024108" w:rsidP="008D032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D0329" w:rsidRPr="00024108" w:rsidRDefault="008D0329" w:rsidP="008D032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024108">
        <w:rPr>
          <w:rFonts w:ascii="Times New Roman" w:eastAsia="Times New Roman" w:hAnsi="Times New Roman" w:cs="Times New Roman"/>
          <w:sz w:val="24"/>
          <w:szCs w:val="24"/>
          <w:lang w:eastAsia="ru-RU"/>
        </w:rPr>
        <w:t>Реализация Подпрограммы осуществляется в соответствии с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муниципальными заказчиками при осуществлении процедур размещения муниципального заказа на товары, работы и услуги в рамках реализации Программы за счет средств бюджета Молдаванского сельского поселения Крымского района.</w:t>
      </w:r>
      <w:proofErr w:type="gramEnd"/>
    </w:p>
    <w:p w:rsidR="008D0329" w:rsidRPr="00024108" w:rsidRDefault="008D0329" w:rsidP="008D0329">
      <w:pPr>
        <w:tabs>
          <w:tab w:val="left" w:pos="340"/>
        </w:tabs>
        <w:spacing w:after="0" w:line="240" w:lineRule="auto"/>
        <w:rPr>
          <w:rFonts w:ascii="Times New Roman" w:eastAsia="Times New Roman" w:hAnsi="Times New Roman" w:cs="Times New Roman"/>
          <w:b/>
          <w:sz w:val="24"/>
          <w:szCs w:val="24"/>
          <w:lang w:eastAsia="ru-RU"/>
        </w:rPr>
      </w:pPr>
    </w:p>
    <w:p w:rsidR="008D0329" w:rsidRPr="00024108" w:rsidRDefault="008D0329" w:rsidP="008D0329">
      <w:pPr>
        <w:tabs>
          <w:tab w:val="left" w:pos="0"/>
        </w:tabs>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5. Оценка эффективности и последствий реализации Подпрограммы (ожидаемые конечные результаты реализации Подпрограммы, важнейшие целевые показатели - количественные и качественные характеристики проблем, решаемых подпрограммой, или изменение темпов их роста)</w:t>
      </w:r>
    </w:p>
    <w:p w:rsidR="008D0329" w:rsidRPr="00024108" w:rsidRDefault="008D0329" w:rsidP="008D0329">
      <w:pPr>
        <w:tabs>
          <w:tab w:val="left" w:pos="340"/>
        </w:tabs>
        <w:spacing w:after="0" w:line="240" w:lineRule="auto"/>
        <w:jc w:val="both"/>
        <w:rPr>
          <w:rFonts w:ascii="Times New Roman" w:eastAsia="Times New Roman" w:hAnsi="Times New Roman" w:cs="Times New Roman"/>
          <w:sz w:val="24"/>
          <w:szCs w:val="24"/>
          <w:lang w:eastAsia="ru-RU"/>
        </w:rPr>
      </w:pPr>
    </w:p>
    <w:p w:rsidR="008D0329" w:rsidRPr="00024108" w:rsidRDefault="008D0329" w:rsidP="008D0329">
      <w:pPr>
        <w:tabs>
          <w:tab w:val="left" w:pos="340"/>
        </w:tabs>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В результате реализации мероприятий Подпрограммы при полном финансировании ожидается:</w:t>
      </w:r>
    </w:p>
    <w:p w:rsidR="008D0329" w:rsidRPr="00024108" w:rsidRDefault="008D0329" w:rsidP="008D0329">
      <w:pPr>
        <w:tabs>
          <w:tab w:val="left" w:pos="340"/>
        </w:tabs>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сохранение объектов культурного наследия (памятников истории и культуры) сокращение объектов культурного наследия, требующих проведения капитального ремонта;</w:t>
      </w:r>
    </w:p>
    <w:p w:rsidR="008D0329" w:rsidRPr="00024108" w:rsidRDefault="008D0329" w:rsidP="008D0329">
      <w:pPr>
        <w:tabs>
          <w:tab w:val="left" w:pos="340"/>
        </w:tabs>
        <w:spacing w:after="0" w:line="240" w:lineRule="auto"/>
        <w:ind w:firstLine="851"/>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популяризация и обеспечение доступа граждан к объектам культурного наследия.</w:t>
      </w:r>
    </w:p>
    <w:p w:rsidR="008D0329" w:rsidRPr="00024108" w:rsidRDefault="008D0329" w:rsidP="008D0329">
      <w:pPr>
        <w:tabs>
          <w:tab w:val="left" w:pos="340"/>
        </w:tabs>
        <w:spacing w:after="0" w:line="240" w:lineRule="auto"/>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 xml:space="preserve">           </w:t>
      </w:r>
    </w:p>
    <w:p w:rsidR="008D0329" w:rsidRPr="00024108"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6. Сведения о планируемых значениях целевых показателей (индикаторов)</w:t>
      </w:r>
    </w:p>
    <w:p w:rsidR="008D0329" w:rsidRPr="00024108" w:rsidRDefault="008D0329" w:rsidP="008D03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подпрограммы</w:t>
      </w:r>
    </w:p>
    <w:p w:rsidR="008D0329" w:rsidRPr="008D0329" w:rsidRDefault="008D0329" w:rsidP="008D0329">
      <w:pPr>
        <w:tabs>
          <w:tab w:val="left" w:pos="340"/>
        </w:tabs>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850"/>
        <w:gridCol w:w="2127"/>
        <w:gridCol w:w="992"/>
        <w:gridCol w:w="992"/>
        <w:gridCol w:w="992"/>
      </w:tblGrid>
      <w:tr w:rsidR="008D0329" w:rsidRPr="008D0329" w:rsidTr="008D0329">
        <w:tc>
          <w:tcPr>
            <w:tcW w:w="675" w:type="dxa"/>
            <w:vMerge w:val="restart"/>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142"/>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w:t>
            </w:r>
            <w:proofErr w:type="gramStart"/>
            <w:r w:rsidRPr="008D0329">
              <w:rPr>
                <w:rFonts w:ascii="Times New Roman" w:eastAsia="Times New Roman" w:hAnsi="Times New Roman" w:cs="Times New Roman"/>
                <w:sz w:val="24"/>
                <w:szCs w:val="24"/>
                <w:lang w:eastAsia="ru-RU"/>
              </w:rPr>
              <w:t>п</w:t>
            </w:r>
            <w:proofErr w:type="gramEnd"/>
            <w:r w:rsidRPr="008D0329">
              <w:rPr>
                <w:rFonts w:ascii="Times New Roman" w:eastAsia="Times New Roman" w:hAnsi="Times New Roman" w:cs="Times New Roman"/>
                <w:sz w:val="24"/>
                <w:szCs w:val="24"/>
                <w:lang w:eastAsia="ru-RU"/>
              </w:rPr>
              <w:t>/п</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142"/>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Наименование целевого показателя (индикатора)</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Единица измерения</w:t>
            </w:r>
          </w:p>
        </w:tc>
        <w:tc>
          <w:tcPr>
            <w:tcW w:w="2127" w:type="dxa"/>
            <w:vMerge w:val="restart"/>
            <w:tcBorders>
              <w:top w:val="single" w:sz="4" w:space="0" w:color="000000"/>
              <w:left w:val="single" w:sz="4" w:space="0" w:color="000000"/>
              <w:right w:val="single" w:sz="4" w:space="0" w:color="000000"/>
            </w:tcBorders>
            <w:hideMark/>
          </w:tcPr>
          <w:p w:rsidR="008D0329" w:rsidRPr="008D0329" w:rsidRDefault="008D0329" w:rsidP="008D0329">
            <w:pPr>
              <w:spacing w:after="0" w:line="240" w:lineRule="auto"/>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Фактическое значение показателя на момент разработки программы</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60"/>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Плановое значение целевого показателя (индикатора) по годам</w:t>
            </w:r>
          </w:p>
        </w:tc>
      </w:tr>
      <w:tr w:rsidR="008D0329" w:rsidRPr="008D0329" w:rsidTr="008D0329">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8D0329" w:rsidRPr="008D0329" w:rsidRDefault="008D0329" w:rsidP="008D0329">
            <w:pPr>
              <w:numPr>
                <w:ilvl w:val="0"/>
                <w:numId w:val="34"/>
              </w:num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8D0329" w:rsidRPr="008D0329" w:rsidRDefault="008D0329" w:rsidP="008D0329">
            <w:pPr>
              <w:numPr>
                <w:ilvl w:val="0"/>
                <w:numId w:val="34"/>
              </w:num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D0329" w:rsidRPr="008D0329" w:rsidRDefault="008D0329" w:rsidP="008D0329">
            <w:pPr>
              <w:numPr>
                <w:ilvl w:val="0"/>
                <w:numId w:val="34"/>
              </w:numPr>
              <w:spacing w:after="0" w:line="240" w:lineRule="auto"/>
              <w:rPr>
                <w:rFonts w:ascii="Times New Roman" w:eastAsia="Times New Roman" w:hAnsi="Times New Roman" w:cs="Times New Roman"/>
                <w:sz w:val="24"/>
                <w:szCs w:val="24"/>
              </w:rPr>
            </w:pPr>
          </w:p>
        </w:tc>
        <w:tc>
          <w:tcPr>
            <w:tcW w:w="2127" w:type="dxa"/>
            <w:vMerge/>
            <w:tcBorders>
              <w:left w:val="single" w:sz="4" w:space="0" w:color="000000"/>
              <w:bottom w:val="single" w:sz="4" w:space="0" w:color="000000"/>
              <w:right w:val="single" w:sz="4" w:space="0" w:color="000000"/>
            </w:tcBorders>
          </w:tcPr>
          <w:p w:rsidR="008D0329" w:rsidRPr="008D0329" w:rsidRDefault="008D0329" w:rsidP="008D0329">
            <w:pPr>
              <w:spacing w:after="0" w:line="240" w:lineRule="auto"/>
              <w:ind w:left="360"/>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3"/>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eastAsia="ru-RU"/>
              </w:rPr>
              <w:t>202</w:t>
            </w:r>
            <w:r w:rsidRPr="008D0329">
              <w:rPr>
                <w:rFonts w:ascii="Times New Roman" w:eastAsia="Times New Roman" w:hAnsi="Times New Roman" w:cs="Times New Roman"/>
                <w:sz w:val="24"/>
                <w:szCs w:val="24"/>
                <w:lang w:val="en-US"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3"/>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eastAsia="ru-RU"/>
              </w:rPr>
              <w:t>202</w:t>
            </w:r>
            <w:r w:rsidRPr="008D0329">
              <w:rPr>
                <w:rFonts w:ascii="Times New Roman" w:eastAsia="Times New Roman" w:hAnsi="Times New Roman" w:cs="Times New Roman"/>
                <w:sz w:val="24"/>
                <w:szCs w:val="24"/>
                <w:lang w:val="en-US"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eastAsia="ru-RU"/>
              </w:rPr>
              <w:t>202</w:t>
            </w:r>
            <w:r w:rsidRPr="008D0329">
              <w:rPr>
                <w:rFonts w:ascii="Times New Roman" w:eastAsia="Times New Roman" w:hAnsi="Times New Roman" w:cs="Times New Roman"/>
                <w:sz w:val="24"/>
                <w:szCs w:val="24"/>
                <w:lang w:val="en-US" w:eastAsia="ru-RU"/>
              </w:rPr>
              <w:t>5</w:t>
            </w:r>
          </w:p>
        </w:tc>
      </w:tr>
      <w:tr w:rsidR="008D0329" w:rsidRPr="008D0329" w:rsidTr="008D0329">
        <w:tc>
          <w:tcPr>
            <w:tcW w:w="675"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60"/>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60"/>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3</w:t>
            </w:r>
          </w:p>
        </w:tc>
        <w:tc>
          <w:tcPr>
            <w:tcW w:w="2127"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60"/>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60"/>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60"/>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rPr>
              <w:t>7</w:t>
            </w:r>
          </w:p>
        </w:tc>
      </w:tr>
      <w:tr w:rsidR="008D0329" w:rsidRPr="008D0329" w:rsidTr="008D0329">
        <w:trPr>
          <w:trHeight w:val="621"/>
        </w:trPr>
        <w:tc>
          <w:tcPr>
            <w:tcW w:w="675"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60"/>
              <w:jc w:val="center"/>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lang w:eastAsia="ru-RU"/>
              </w:rPr>
              <w:t>Сохранение объектов культурного наследия (памятников истории и культуры)</w:t>
            </w:r>
          </w:p>
        </w:tc>
        <w:tc>
          <w:tcPr>
            <w:tcW w:w="850"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rPr>
              <w:t>Ед.</w:t>
            </w:r>
          </w:p>
        </w:tc>
        <w:tc>
          <w:tcPr>
            <w:tcW w:w="2127"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ind w:left="360"/>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val="en-US"/>
              </w:rPr>
              <w:t>9</w:t>
            </w:r>
          </w:p>
        </w:tc>
        <w:tc>
          <w:tcPr>
            <w:tcW w:w="992"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ind w:left="360"/>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val="en-US"/>
              </w:rPr>
              <w:t>9</w:t>
            </w:r>
          </w:p>
        </w:tc>
        <w:tc>
          <w:tcPr>
            <w:tcW w:w="992"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ind w:left="360"/>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val="en-US"/>
              </w:rPr>
              <w:t>9</w:t>
            </w:r>
          </w:p>
        </w:tc>
        <w:tc>
          <w:tcPr>
            <w:tcW w:w="992"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ind w:left="360"/>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val="en-US"/>
              </w:rPr>
              <w:t>9</w:t>
            </w:r>
          </w:p>
        </w:tc>
      </w:tr>
      <w:tr w:rsidR="008D0329" w:rsidRPr="008D0329" w:rsidTr="008D0329">
        <w:tc>
          <w:tcPr>
            <w:tcW w:w="675" w:type="dxa"/>
            <w:tcBorders>
              <w:top w:val="single" w:sz="4" w:space="0" w:color="000000"/>
              <w:left w:val="single" w:sz="4" w:space="0" w:color="000000"/>
              <w:bottom w:val="single" w:sz="4" w:space="0" w:color="000000"/>
              <w:right w:val="single" w:sz="4" w:space="0" w:color="000000"/>
            </w:tcBorders>
            <w:hideMark/>
          </w:tcPr>
          <w:p w:rsidR="008D0329" w:rsidRPr="008D0329" w:rsidRDefault="008D0329" w:rsidP="008D0329">
            <w:pPr>
              <w:spacing w:after="0" w:line="240" w:lineRule="auto"/>
              <w:ind w:left="360"/>
              <w:jc w:val="center"/>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rPr>
                <w:rFonts w:ascii="Times New Roman" w:eastAsia="Times New Roman" w:hAnsi="Times New Roman" w:cs="Times New Roman"/>
                <w:sz w:val="24"/>
                <w:szCs w:val="24"/>
                <w:lang w:eastAsia="ru-RU"/>
              </w:rPr>
            </w:pPr>
            <w:r w:rsidRPr="008D0329">
              <w:rPr>
                <w:rFonts w:ascii="Times New Roman" w:eastAsia="Times New Roman" w:hAnsi="Times New Roman" w:cs="Times New Roman"/>
                <w:sz w:val="24"/>
                <w:szCs w:val="24"/>
                <w:lang w:eastAsia="ru-RU"/>
              </w:rPr>
              <w:t>Популяризация и обеспечение доступа граждан к объектам культурного наследия</w:t>
            </w:r>
          </w:p>
        </w:tc>
        <w:tc>
          <w:tcPr>
            <w:tcW w:w="850"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rPr>
                <w:rFonts w:ascii="Times New Roman" w:eastAsia="Times New Roman" w:hAnsi="Times New Roman" w:cs="Times New Roman"/>
                <w:sz w:val="24"/>
                <w:szCs w:val="24"/>
              </w:rPr>
            </w:pPr>
            <w:r w:rsidRPr="008D0329">
              <w:rPr>
                <w:rFonts w:ascii="Times New Roman" w:eastAsia="Times New Roman" w:hAnsi="Times New Roman" w:cs="Times New Roman"/>
                <w:sz w:val="24"/>
                <w:szCs w:val="24"/>
              </w:rPr>
              <w:t>Ед.</w:t>
            </w:r>
          </w:p>
        </w:tc>
        <w:tc>
          <w:tcPr>
            <w:tcW w:w="2127"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ind w:left="360"/>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val="en-US"/>
              </w:rPr>
              <w:t>9</w:t>
            </w:r>
          </w:p>
        </w:tc>
        <w:tc>
          <w:tcPr>
            <w:tcW w:w="992"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ind w:left="360"/>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val="en-US"/>
              </w:rPr>
              <w:t>9</w:t>
            </w:r>
          </w:p>
        </w:tc>
        <w:tc>
          <w:tcPr>
            <w:tcW w:w="992"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ind w:left="360"/>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val="en-US"/>
              </w:rPr>
              <w:t>9</w:t>
            </w:r>
          </w:p>
        </w:tc>
        <w:tc>
          <w:tcPr>
            <w:tcW w:w="992" w:type="dxa"/>
            <w:tcBorders>
              <w:top w:val="single" w:sz="4" w:space="0" w:color="000000"/>
              <w:left w:val="single" w:sz="4" w:space="0" w:color="000000"/>
              <w:bottom w:val="single" w:sz="4" w:space="0" w:color="000000"/>
              <w:right w:val="single" w:sz="4" w:space="0" w:color="000000"/>
            </w:tcBorders>
          </w:tcPr>
          <w:p w:rsidR="008D0329" w:rsidRPr="008D0329" w:rsidRDefault="008D0329" w:rsidP="008D0329">
            <w:pPr>
              <w:spacing w:after="0" w:line="240" w:lineRule="auto"/>
              <w:ind w:left="360"/>
              <w:jc w:val="center"/>
              <w:rPr>
                <w:rFonts w:ascii="Times New Roman" w:eastAsia="Times New Roman" w:hAnsi="Times New Roman" w:cs="Times New Roman"/>
                <w:sz w:val="24"/>
                <w:szCs w:val="24"/>
                <w:lang w:val="en-US"/>
              </w:rPr>
            </w:pPr>
            <w:r w:rsidRPr="008D0329">
              <w:rPr>
                <w:rFonts w:ascii="Times New Roman" w:eastAsia="Times New Roman" w:hAnsi="Times New Roman" w:cs="Times New Roman"/>
                <w:sz w:val="24"/>
                <w:szCs w:val="24"/>
                <w:lang w:val="en-US"/>
              </w:rPr>
              <w:t>9</w:t>
            </w:r>
          </w:p>
        </w:tc>
      </w:tr>
    </w:tbl>
    <w:p w:rsidR="008D0329" w:rsidRPr="008D0329" w:rsidRDefault="008D0329" w:rsidP="008D0329">
      <w:pPr>
        <w:tabs>
          <w:tab w:val="left" w:pos="340"/>
        </w:tabs>
        <w:spacing w:after="0" w:line="240" w:lineRule="auto"/>
        <w:ind w:firstLine="709"/>
        <w:jc w:val="both"/>
        <w:rPr>
          <w:rFonts w:ascii="Times New Roman" w:eastAsia="Times New Roman" w:hAnsi="Times New Roman" w:cs="Times New Roman"/>
          <w:sz w:val="24"/>
          <w:szCs w:val="24"/>
          <w:lang w:eastAsia="ru-RU"/>
        </w:rPr>
      </w:pPr>
    </w:p>
    <w:p w:rsidR="008D0329" w:rsidRPr="00024108" w:rsidRDefault="008D0329" w:rsidP="008D0329">
      <w:pPr>
        <w:spacing w:after="0" w:line="240" w:lineRule="auto"/>
        <w:jc w:val="center"/>
        <w:rPr>
          <w:rFonts w:ascii="Times New Roman" w:eastAsia="Times New Roman" w:hAnsi="Times New Roman" w:cs="Times New Roman"/>
          <w:b/>
          <w:sz w:val="24"/>
          <w:szCs w:val="24"/>
          <w:lang w:eastAsia="ru-RU"/>
        </w:rPr>
      </w:pPr>
      <w:r w:rsidRPr="00024108">
        <w:rPr>
          <w:rFonts w:ascii="Times New Roman" w:eastAsia="Times New Roman" w:hAnsi="Times New Roman" w:cs="Times New Roman"/>
          <w:b/>
          <w:sz w:val="24"/>
          <w:szCs w:val="24"/>
          <w:lang w:eastAsia="ru-RU"/>
        </w:rPr>
        <w:t>Механизм реализации подпрограммы</w:t>
      </w:r>
    </w:p>
    <w:p w:rsidR="008D0329" w:rsidRPr="00024108" w:rsidRDefault="008D0329" w:rsidP="008D0329">
      <w:pPr>
        <w:spacing w:after="0" w:line="240" w:lineRule="auto"/>
        <w:jc w:val="center"/>
        <w:rPr>
          <w:rFonts w:ascii="Times New Roman" w:eastAsia="Times New Roman" w:hAnsi="Times New Roman" w:cs="Times New Roman"/>
          <w:b/>
          <w:sz w:val="24"/>
          <w:szCs w:val="24"/>
          <w:lang w:eastAsia="ru-RU"/>
        </w:rPr>
      </w:pPr>
    </w:p>
    <w:p w:rsidR="008D0329" w:rsidRPr="00024108" w:rsidRDefault="008D0329" w:rsidP="009D7CB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Заказчиком Подпрограммы является Администрация Молдаванского сельского поселения Крымского района.</w:t>
      </w:r>
    </w:p>
    <w:p w:rsidR="008D0329" w:rsidRPr="00024108" w:rsidRDefault="008D0329" w:rsidP="009D7CBC">
      <w:pPr>
        <w:spacing w:after="0" w:line="240" w:lineRule="auto"/>
        <w:ind w:firstLine="709"/>
        <w:jc w:val="both"/>
        <w:rPr>
          <w:rFonts w:ascii="Times New Roman" w:eastAsia="Times New Roman" w:hAnsi="Times New Roman" w:cs="Times New Roman"/>
          <w:sz w:val="24"/>
          <w:szCs w:val="24"/>
          <w:lang w:eastAsia="ru-RU"/>
        </w:rPr>
      </w:pPr>
      <w:r w:rsidRPr="00024108">
        <w:rPr>
          <w:rFonts w:ascii="Times New Roman" w:eastAsia="Times New Roman" w:hAnsi="Times New Roman" w:cs="Times New Roman"/>
          <w:sz w:val="24"/>
          <w:szCs w:val="24"/>
          <w:lang w:eastAsia="ru-RU"/>
        </w:rPr>
        <w:t>Заказчик осуществляет:</w:t>
      </w:r>
      <w:r w:rsidRPr="00024108">
        <w:rPr>
          <w:rFonts w:ascii="Times New Roman" w:eastAsia="Times New Roman" w:hAnsi="Times New Roman" w:cs="Times New Roman"/>
          <w:color w:val="000000"/>
          <w:sz w:val="24"/>
          <w:szCs w:val="24"/>
          <w:lang w:eastAsia="ru-RU"/>
        </w:rPr>
        <w:t xml:space="preserve"> </w:t>
      </w:r>
    </w:p>
    <w:p w:rsidR="008D0329" w:rsidRPr="00024108" w:rsidRDefault="008D0329" w:rsidP="009D7CBC">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w:t>
      </w:r>
      <w:proofErr w:type="gramStart"/>
      <w:r w:rsidRPr="00024108">
        <w:rPr>
          <w:rFonts w:ascii="Times New Roman" w:eastAsia="Times New Roman" w:hAnsi="Times New Roman" w:cs="Times New Roman"/>
          <w:color w:val="000000"/>
          <w:sz w:val="24"/>
          <w:szCs w:val="24"/>
          <w:lang w:eastAsia="ru-RU"/>
        </w:rPr>
        <w:t>контроль за</w:t>
      </w:r>
      <w:proofErr w:type="gramEnd"/>
      <w:r w:rsidRPr="00024108">
        <w:rPr>
          <w:rFonts w:ascii="Times New Roman" w:eastAsia="Times New Roman" w:hAnsi="Times New Roman" w:cs="Times New Roman"/>
          <w:color w:val="000000"/>
          <w:sz w:val="24"/>
          <w:szCs w:val="24"/>
          <w:lang w:eastAsia="ru-RU"/>
        </w:rPr>
        <w:t xml:space="preserve"> ходом реализации Подпрограммы, эффективным и целевым использованием бюджетных средств, направленных на реализацию данной Подпрограммы;</w:t>
      </w:r>
    </w:p>
    <w:p w:rsidR="008D0329" w:rsidRPr="00024108" w:rsidRDefault="008D0329" w:rsidP="009D7CBC">
      <w:pPr>
        <w:spacing w:after="0" w:line="240" w:lineRule="auto"/>
        <w:ind w:firstLine="709"/>
        <w:jc w:val="both"/>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 подготовку предложений по корректировке программы в соответствии с приоритетами социально-экономического развития поселения.</w:t>
      </w: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spacing w:after="0" w:line="240" w:lineRule="auto"/>
        <w:rPr>
          <w:rFonts w:ascii="Times New Roman" w:eastAsia="Times New Roman" w:hAnsi="Times New Roman" w:cs="Times New Roman"/>
          <w:color w:val="000000"/>
          <w:sz w:val="24"/>
          <w:szCs w:val="24"/>
          <w:lang w:eastAsia="ru-RU"/>
        </w:rPr>
      </w:pPr>
    </w:p>
    <w:p w:rsidR="008D0329" w:rsidRPr="00024108" w:rsidRDefault="008D0329" w:rsidP="008D0329">
      <w:pPr>
        <w:tabs>
          <w:tab w:val="left" w:pos="1105"/>
          <w:tab w:val="left" w:pos="7150"/>
        </w:tabs>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Специалист 1-ой категории администрации</w:t>
      </w:r>
    </w:p>
    <w:p w:rsidR="008D0329" w:rsidRPr="00024108" w:rsidRDefault="008D0329" w:rsidP="008D0329">
      <w:pPr>
        <w:tabs>
          <w:tab w:val="left" w:pos="1105"/>
          <w:tab w:val="left" w:pos="7150"/>
        </w:tabs>
        <w:spacing w:after="0" w:line="240" w:lineRule="auto"/>
        <w:rPr>
          <w:rFonts w:ascii="Times New Roman" w:eastAsia="Times New Roman" w:hAnsi="Times New Roman" w:cs="Times New Roman"/>
          <w:color w:val="000000"/>
          <w:sz w:val="24"/>
          <w:szCs w:val="24"/>
          <w:lang w:eastAsia="ru-RU"/>
        </w:rPr>
      </w:pPr>
      <w:r w:rsidRPr="00024108">
        <w:rPr>
          <w:rFonts w:ascii="Times New Roman" w:eastAsia="Times New Roman" w:hAnsi="Times New Roman" w:cs="Times New Roman"/>
          <w:color w:val="000000"/>
          <w:sz w:val="24"/>
          <w:szCs w:val="24"/>
          <w:lang w:eastAsia="ru-RU"/>
        </w:rPr>
        <w:t>Молдаванского сельского поселения</w:t>
      </w:r>
    </w:p>
    <w:p w:rsidR="008D0329" w:rsidRPr="00024108" w:rsidRDefault="008D0329" w:rsidP="008D0329">
      <w:pPr>
        <w:tabs>
          <w:tab w:val="left" w:pos="1105"/>
          <w:tab w:val="left" w:pos="7150"/>
        </w:tabs>
        <w:spacing w:after="0" w:line="240" w:lineRule="auto"/>
        <w:rPr>
          <w:rFonts w:ascii="Times New Roman" w:eastAsia="Times New Roman" w:hAnsi="Times New Roman" w:cs="Times New Roman"/>
          <w:sz w:val="24"/>
          <w:szCs w:val="24"/>
          <w:lang w:eastAsia="ru-RU"/>
        </w:rPr>
        <w:sectPr w:rsidR="008D0329" w:rsidRPr="00024108" w:rsidSect="008D0329">
          <w:pgSz w:w="11906" w:h="16838" w:code="9"/>
          <w:pgMar w:top="539" w:right="567" w:bottom="709" w:left="1276" w:header="709" w:footer="709" w:gutter="0"/>
          <w:cols w:space="708"/>
          <w:titlePg/>
          <w:docGrid w:linePitch="360"/>
        </w:sectPr>
      </w:pPr>
      <w:r w:rsidRPr="00024108">
        <w:rPr>
          <w:rFonts w:ascii="Times New Roman" w:eastAsia="Times New Roman" w:hAnsi="Times New Roman" w:cs="Times New Roman"/>
          <w:color w:val="000000"/>
          <w:sz w:val="24"/>
          <w:szCs w:val="24"/>
          <w:lang w:eastAsia="ru-RU"/>
        </w:rPr>
        <w:t xml:space="preserve">Крымского района                                            </w:t>
      </w:r>
      <w:r w:rsidR="00024108">
        <w:rPr>
          <w:rFonts w:ascii="Times New Roman" w:eastAsia="Times New Roman" w:hAnsi="Times New Roman" w:cs="Times New Roman"/>
          <w:color w:val="000000"/>
          <w:sz w:val="24"/>
          <w:szCs w:val="24"/>
          <w:lang w:eastAsia="ru-RU"/>
        </w:rPr>
        <w:t xml:space="preserve">  </w:t>
      </w:r>
      <w:r w:rsidR="00024108">
        <w:rPr>
          <w:rFonts w:ascii="Times New Roman" w:eastAsia="Times New Roman" w:hAnsi="Times New Roman" w:cs="Times New Roman"/>
          <w:color w:val="000000"/>
          <w:sz w:val="24"/>
          <w:szCs w:val="24"/>
          <w:lang w:eastAsia="ru-RU"/>
        </w:rPr>
        <w:tab/>
        <w:t xml:space="preserve">                  </w:t>
      </w:r>
      <w:proofErr w:type="spellStart"/>
      <w:r w:rsidR="00024108">
        <w:rPr>
          <w:rFonts w:ascii="Times New Roman" w:eastAsia="Times New Roman" w:hAnsi="Times New Roman" w:cs="Times New Roman"/>
          <w:color w:val="000000"/>
          <w:sz w:val="24"/>
          <w:szCs w:val="24"/>
          <w:lang w:eastAsia="ru-RU"/>
        </w:rPr>
        <w:t>Н.В.Газарян</w:t>
      </w:r>
      <w:proofErr w:type="spellEnd"/>
    </w:p>
    <w:p w:rsidR="008D0329" w:rsidRDefault="008D0329" w:rsidP="0000653E"/>
    <w:sectPr w:rsidR="008D0329" w:rsidSect="001A2F7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FE" w:rsidRDefault="00FB47FE">
      <w:pPr>
        <w:spacing w:after="0" w:line="240" w:lineRule="auto"/>
      </w:pPr>
      <w:r>
        <w:separator/>
      </w:r>
    </w:p>
  </w:endnote>
  <w:endnote w:type="continuationSeparator" w:id="0">
    <w:p w:rsidR="00FB47FE" w:rsidRDefault="00FB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FE" w:rsidRDefault="00FB47FE">
      <w:pPr>
        <w:spacing w:after="0" w:line="240" w:lineRule="auto"/>
      </w:pPr>
      <w:r>
        <w:separator/>
      </w:r>
    </w:p>
  </w:footnote>
  <w:footnote w:type="continuationSeparator" w:id="0">
    <w:p w:rsidR="00FB47FE" w:rsidRDefault="00FB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08" w:rsidRDefault="00024108">
    <w:pPr>
      <w:pStyle w:val="ac"/>
      <w:jc w:val="center"/>
    </w:pPr>
    <w:r>
      <w:fldChar w:fldCharType="begin"/>
    </w:r>
    <w:r>
      <w:instrText xml:space="preserve"> PAGE   \* MERGEFORMAT </w:instrText>
    </w:r>
    <w:r>
      <w:fldChar w:fldCharType="separate"/>
    </w:r>
    <w:r w:rsidR="003A3F64">
      <w:rPr>
        <w:noProof/>
      </w:rPr>
      <w:t>4</w:t>
    </w:r>
    <w:r>
      <w:rPr>
        <w:noProof/>
      </w:rPr>
      <w:fldChar w:fldCharType="end"/>
    </w:r>
  </w:p>
  <w:p w:rsidR="00024108" w:rsidRDefault="00024108">
    <w:pPr>
      <w:pStyle w:val="ac"/>
    </w:pPr>
  </w:p>
  <w:p w:rsidR="00024108" w:rsidRDefault="000241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08" w:rsidRDefault="00024108" w:rsidP="008D03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24108" w:rsidRDefault="0002410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08" w:rsidRDefault="00024108" w:rsidP="008D03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A3F64">
      <w:rPr>
        <w:rStyle w:val="ae"/>
        <w:noProof/>
      </w:rPr>
      <w:t>29</w:t>
    </w:r>
    <w:r>
      <w:rPr>
        <w:rStyle w:val="ae"/>
      </w:rPr>
      <w:fldChar w:fldCharType="end"/>
    </w:r>
  </w:p>
  <w:p w:rsidR="00024108" w:rsidRDefault="000241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944F42"/>
    <w:lvl w:ilvl="0">
      <w:start w:val="1"/>
      <w:numFmt w:val="bullet"/>
      <w:pStyle w:val="a"/>
      <w:lvlText w:val=""/>
      <w:lvlJc w:val="left"/>
      <w:pPr>
        <w:tabs>
          <w:tab w:val="num" w:pos="360"/>
        </w:tabs>
        <w:ind w:left="360" w:hanging="360"/>
      </w:pPr>
      <w:rPr>
        <w:rFonts w:ascii="Symbol" w:hAnsi="Symbol" w:hint="default"/>
      </w:rPr>
    </w:lvl>
  </w:abstractNum>
  <w:abstractNum w:abstractNumId="1">
    <w:nsid w:val="05483BE1"/>
    <w:multiLevelType w:val="hybridMultilevel"/>
    <w:tmpl w:val="C908E20E"/>
    <w:lvl w:ilvl="0" w:tplc="D78E079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20EAA"/>
    <w:multiLevelType w:val="hybridMultilevel"/>
    <w:tmpl w:val="A5CE4172"/>
    <w:lvl w:ilvl="0" w:tplc="40D6DA62">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D951EAC"/>
    <w:multiLevelType w:val="hybridMultilevel"/>
    <w:tmpl w:val="A254E792"/>
    <w:lvl w:ilvl="0" w:tplc="04190001">
      <w:start w:val="1"/>
      <w:numFmt w:val="bullet"/>
      <w:lvlText w:val=""/>
      <w:lvlJc w:val="left"/>
      <w:pPr>
        <w:ind w:left="1455" w:hanging="360"/>
      </w:pPr>
      <w:rPr>
        <w:rFonts w:ascii="Symbol" w:hAnsi="Symbol" w:hint="default"/>
      </w:rPr>
    </w:lvl>
    <w:lvl w:ilvl="1" w:tplc="04190003">
      <w:start w:val="1"/>
      <w:numFmt w:val="bullet"/>
      <w:lvlText w:val="o"/>
      <w:lvlJc w:val="left"/>
      <w:pPr>
        <w:ind w:left="2175" w:hanging="360"/>
      </w:pPr>
      <w:rPr>
        <w:rFonts w:ascii="Courier New" w:hAnsi="Courier New" w:cs="Courier New" w:hint="default"/>
      </w:rPr>
    </w:lvl>
    <w:lvl w:ilvl="2" w:tplc="04190005">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start w:val="1"/>
      <w:numFmt w:val="bullet"/>
      <w:lvlText w:val="o"/>
      <w:lvlJc w:val="left"/>
      <w:pPr>
        <w:ind w:left="4335" w:hanging="360"/>
      </w:pPr>
      <w:rPr>
        <w:rFonts w:ascii="Courier New" w:hAnsi="Courier New" w:cs="Courier New" w:hint="default"/>
      </w:rPr>
    </w:lvl>
    <w:lvl w:ilvl="5" w:tplc="04190005">
      <w:start w:val="1"/>
      <w:numFmt w:val="bullet"/>
      <w:lvlText w:val=""/>
      <w:lvlJc w:val="left"/>
      <w:pPr>
        <w:ind w:left="5055" w:hanging="360"/>
      </w:pPr>
      <w:rPr>
        <w:rFonts w:ascii="Wingdings" w:hAnsi="Wingdings" w:hint="default"/>
      </w:rPr>
    </w:lvl>
    <w:lvl w:ilvl="6" w:tplc="04190001">
      <w:start w:val="1"/>
      <w:numFmt w:val="bullet"/>
      <w:lvlText w:val=""/>
      <w:lvlJc w:val="left"/>
      <w:pPr>
        <w:ind w:left="5775" w:hanging="360"/>
      </w:pPr>
      <w:rPr>
        <w:rFonts w:ascii="Symbol" w:hAnsi="Symbol" w:hint="default"/>
      </w:rPr>
    </w:lvl>
    <w:lvl w:ilvl="7" w:tplc="04190003">
      <w:start w:val="1"/>
      <w:numFmt w:val="bullet"/>
      <w:lvlText w:val="o"/>
      <w:lvlJc w:val="left"/>
      <w:pPr>
        <w:ind w:left="6495" w:hanging="360"/>
      </w:pPr>
      <w:rPr>
        <w:rFonts w:ascii="Courier New" w:hAnsi="Courier New" w:cs="Courier New" w:hint="default"/>
      </w:rPr>
    </w:lvl>
    <w:lvl w:ilvl="8" w:tplc="04190005">
      <w:start w:val="1"/>
      <w:numFmt w:val="bullet"/>
      <w:lvlText w:val=""/>
      <w:lvlJc w:val="left"/>
      <w:pPr>
        <w:ind w:left="7215" w:hanging="360"/>
      </w:pPr>
      <w:rPr>
        <w:rFonts w:ascii="Wingdings" w:hAnsi="Wingdings" w:hint="default"/>
      </w:rPr>
    </w:lvl>
  </w:abstractNum>
  <w:abstractNum w:abstractNumId="5">
    <w:nsid w:val="1FD5548A"/>
    <w:multiLevelType w:val="hybridMultilevel"/>
    <w:tmpl w:val="014C28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9A02AB"/>
    <w:multiLevelType w:val="hybridMultilevel"/>
    <w:tmpl w:val="BC826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B7112"/>
    <w:multiLevelType w:val="hybridMultilevel"/>
    <w:tmpl w:val="F07EBFAC"/>
    <w:lvl w:ilvl="0" w:tplc="B900DAAE">
      <w:start w:val="1"/>
      <w:numFmt w:val="decimal"/>
      <w:lvlText w:val="%1."/>
      <w:lvlJc w:val="left"/>
      <w:pPr>
        <w:ind w:left="720" w:hanging="360"/>
      </w:pPr>
      <w:rPr>
        <w:rFonts w:ascii="Arial" w:hAnsi="Arial" w:cs="Arial" w:hint="default"/>
        <w:b/>
        <w:i/>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4767D"/>
    <w:multiLevelType w:val="hybridMultilevel"/>
    <w:tmpl w:val="94645D0E"/>
    <w:lvl w:ilvl="0" w:tplc="DE7E431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15DA9"/>
    <w:multiLevelType w:val="hybridMultilevel"/>
    <w:tmpl w:val="CE96DB04"/>
    <w:lvl w:ilvl="0" w:tplc="87FA08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21619D"/>
    <w:multiLevelType w:val="multilevel"/>
    <w:tmpl w:val="FCA608DA"/>
    <w:lvl w:ilvl="0">
      <w:start w:val="2"/>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197613"/>
    <w:multiLevelType w:val="hybridMultilevel"/>
    <w:tmpl w:val="C68C737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D4EDD"/>
    <w:multiLevelType w:val="hybridMultilevel"/>
    <w:tmpl w:val="32461880"/>
    <w:lvl w:ilvl="0" w:tplc="DB7A9BA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C758CE"/>
    <w:multiLevelType w:val="hybridMultilevel"/>
    <w:tmpl w:val="E9E481D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973D44"/>
    <w:multiLevelType w:val="hybridMultilevel"/>
    <w:tmpl w:val="ADEE12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0338C"/>
    <w:multiLevelType w:val="singleLevel"/>
    <w:tmpl w:val="94A4FFF2"/>
    <w:lvl w:ilvl="0">
      <w:start w:val="2"/>
      <w:numFmt w:val="decimal"/>
      <w:lvlText w:val="%1."/>
      <w:legacy w:legacy="1" w:legacySpace="0" w:legacyIndent="298"/>
      <w:lvlJc w:val="left"/>
      <w:pPr>
        <w:ind w:left="0" w:firstLine="0"/>
      </w:pPr>
      <w:rPr>
        <w:rFonts w:ascii="Times New Roman" w:hAnsi="Times New Roman" w:cs="Times New Roman" w:hint="default"/>
      </w:rPr>
    </w:lvl>
  </w:abstractNum>
  <w:abstractNum w:abstractNumId="16">
    <w:nsid w:val="3FFE2A7F"/>
    <w:multiLevelType w:val="hybridMultilevel"/>
    <w:tmpl w:val="B0F8AF06"/>
    <w:lvl w:ilvl="0" w:tplc="8D3A4D9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8653D"/>
    <w:multiLevelType w:val="multilevel"/>
    <w:tmpl w:val="39467C6C"/>
    <w:lvl w:ilvl="0">
      <w:start w:val="1"/>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44D32593"/>
    <w:multiLevelType w:val="hybridMultilevel"/>
    <w:tmpl w:val="4AFE6F22"/>
    <w:lvl w:ilvl="0" w:tplc="0419000F">
      <w:start w:val="1"/>
      <w:numFmt w:val="decimal"/>
      <w:lvlText w:val="%1."/>
      <w:lvlJc w:val="left"/>
      <w:pPr>
        <w:ind w:left="115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1CD4"/>
    <w:multiLevelType w:val="multilevel"/>
    <w:tmpl w:val="61A21BF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D5039EF"/>
    <w:multiLevelType w:val="multilevel"/>
    <w:tmpl w:val="996A0320"/>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1">
    <w:nsid w:val="53CE5F62"/>
    <w:multiLevelType w:val="hybridMultilevel"/>
    <w:tmpl w:val="27949C5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84DCE"/>
    <w:multiLevelType w:val="hybridMultilevel"/>
    <w:tmpl w:val="4A0AD2AC"/>
    <w:lvl w:ilvl="0" w:tplc="FC3C340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B6168E"/>
    <w:multiLevelType w:val="hybridMultilevel"/>
    <w:tmpl w:val="F53ECCBC"/>
    <w:lvl w:ilvl="0" w:tplc="F70C4F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C66BE0"/>
    <w:multiLevelType w:val="hybridMultilevel"/>
    <w:tmpl w:val="0FD82BEE"/>
    <w:lvl w:ilvl="0" w:tplc="41581C40">
      <w:start w:val="1"/>
      <w:numFmt w:val="upperRoman"/>
      <w:lvlText w:val="%1."/>
      <w:lvlJc w:val="left"/>
      <w:pPr>
        <w:tabs>
          <w:tab w:val="num" w:pos="1170"/>
        </w:tabs>
        <w:ind w:left="1170" w:hanging="72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5">
    <w:nsid w:val="5ED27B87"/>
    <w:multiLevelType w:val="hybridMultilevel"/>
    <w:tmpl w:val="08BEA76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22111F"/>
    <w:multiLevelType w:val="hybridMultilevel"/>
    <w:tmpl w:val="3702C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194E52"/>
    <w:multiLevelType w:val="hybridMultilevel"/>
    <w:tmpl w:val="E27E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E0902"/>
    <w:multiLevelType w:val="multilevel"/>
    <w:tmpl w:val="74A8DA5C"/>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D616F8E"/>
    <w:multiLevelType w:val="hybridMultilevel"/>
    <w:tmpl w:val="6AA83E72"/>
    <w:lvl w:ilvl="0" w:tplc="7F648E20">
      <w:start w:val="2"/>
      <w:numFmt w:val="decimal"/>
      <w:lvlText w:val="%1."/>
      <w:lvlJc w:val="left"/>
      <w:pPr>
        <w:ind w:left="1000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0511E6C"/>
    <w:multiLevelType w:val="multilevel"/>
    <w:tmpl w:val="7A5ED39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nsid w:val="73903370"/>
    <w:multiLevelType w:val="hybridMultilevel"/>
    <w:tmpl w:val="3848A636"/>
    <w:lvl w:ilvl="0" w:tplc="3D66E07A">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B36129"/>
    <w:multiLevelType w:val="hybridMultilevel"/>
    <w:tmpl w:val="4D6C7B40"/>
    <w:lvl w:ilvl="0" w:tplc="521E9E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EA670E1"/>
    <w:multiLevelType w:val="hybridMultilevel"/>
    <w:tmpl w:val="8DFC6BFA"/>
    <w:lvl w:ilvl="0" w:tplc="0419000F">
      <w:start w:val="1"/>
      <w:numFmt w:val="decimal"/>
      <w:lvlText w:val="%1."/>
      <w:lvlJc w:val="left"/>
      <w:pPr>
        <w:ind w:left="475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num>
  <w:num w:numId="5">
    <w:abstractNumId w:val="12"/>
  </w:num>
  <w:num w:numId="6">
    <w:abstractNumId w:val="5"/>
  </w:num>
  <w:num w:numId="7">
    <w:abstractNumId w:val="13"/>
  </w:num>
  <w:num w:numId="8">
    <w:abstractNumId w:val="25"/>
  </w:num>
  <w:num w:numId="9">
    <w:abstractNumId w:val="29"/>
  </w:num>
  <w:num w:numId="10">
    <w:abstractNumId w:val="3"/>
  </w:num>
  <w:num w:numId="11">
    <w:abstractNumId w:val="9"/>
  </w:num>
  <w:num w:numId="12">
    <w:abstractNumId w:val="10"/>
  </w:num>
  <w:num w:numId="13">
    <w:abstractNumId w:val="6"/>
  </w:num>
  <w:num w:numId="14">
    <w:abstractNumId w:val="26"/>
  </w:num>
  <w:num w:numId="15">
    <w:abstractNumId w:val="31"/>
  </w:num>
  <w:num w:numId="16">
    <w:abstractNumId w:val="16"/>
  </w:num>
  <w:num w:numId="17">
    <w:abstractNumId w:val="28"/>
  </w:num>
  <w:num w:numId="18">
    <w:abstractNumId w:val="17"/>
  </w:num>
  <w:num w:numId="19">
    <w:abstractNumId w:val="7"/>
  </w:num>
  <w:num w:numId="20">
    <w:abstractNumId w:val="14"/>
  </w:num>
  <w:num w:numId="21">
    <w:abstractNumId w:val="8"/>
  </w:num>
  <w:num w:numId="22">
    <w:abstractNumId w:val="20"/>
  </w:num>
  <w:num w:numId="23">
    <w:abstractNumId w:val="19"/>
  </w:num>
  <w:num w:numId="24">
    <w:abstractNumId w:val="2"/>
  </w:num>
  <w:num w:numId="25">
    <w:abstractNumId w:val="34"/>
  </w:num>
  <w:num w:numId="26">
    <w:abstractNumId w:val="22"/>
  </w:num>
  <w:num w:numId="27">
    <w:abstractNumId w:val="11"/>
  </w:num>
  <w:num w:numId="28">
    <w:abstractNumId w:val="21"/>
  </w:num>
  <w:num w:numId="29">
    <w:abstractNumId w:val="30"/>
  </w:num>
  <w:num w:numId="30">
    <w:abstractNumId w:val="1"/>
  </w:num>
  <w:num w:numId="31">
    <w:abstractNumId w:val="18"/>
  </w:num>
  <w:num w:numId="32">
    <w:abstractNumId w:val="32"/>
  </w:num>
  <w:num w:numId="33">
    <w:abstractNumId w:val="27"/>
  </w:num>
  <w:num w:numId="34">
    <w:abstractNumId w:val="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5E"/>
    <w:rsid w:val="0000653E"/>
    <w:rsid w:val="0002168C"/>
    <w:rsid w:val="00024108"/>
    <w:rsid w:val="000535C8"/>
    <w:rsid w:val="000B3A1C"/>
    <w:rsid w:val="000D5408"/>
    <w:rsid w:val="000F3DE1"/>
    <w:rsid w:val="000F4325"/>
    <w:rsid w:val="001478BF"/>
    <w:rsid w:val="00153FA3"/>
    <w:rsid w:val="0017315F"/>
    <w:rsid w:val="00192C48"/>
    <w:rsid w:val="00194F04"/>
    <w:rsid w:val="001A2F72"/>
    <w:rsid w:val="001E5BD2"/>
    <w:rsid w:val="001F0495"/>
    <w:rsid w:val="00220289"/>
    <w:rsid w:val="00236848"/>
    <w:rsid w:val="002419FB"/>
    <w:rsid w:val="00254CEF"/>
    <w:rsid w:val="0025511A"/>
    <w:rsid w:val="00292069"/>
    <w:rsid w:val="002B6125"/>
    <w:rsid w:val="0031644F"/>
    <w:rsid w:val="00355D5E"/>
    <w:rsid w:val="00377B34"/>
    <w:rsid w:val="003A3F64"/>
    <w:rsid w:val="003C3D5B"/>
    <w:rsid w:val="003E1EA9"/>
    <w:rsid w:val="00404951"/>
    <w:rsid w:val="00433C3E"/>
    <w:rsid w:val="0046511D"/>
    <w:rsid w:val="004D3C96"/>
    <w:rsid w:val="004D6075"/>
    <w:rsid w:val="004D6ADF"/>
    <w:rsid w:val="00507B71"/>
    <w:rsid w:val="005242CF"/>
    <w:rsid w:val="00532AC0"/>
    <w:rsid w:val="005356C2"/>
    <w:rsid w:val="0054483A"/>
    <w:rsid w:val="005612BB"/>
    <w:rsid w:val="005626A1"/>
    <w:rsid w:val="005B0450"/>
    <w:rsid w:val="005E2F16"/>
    <w:rsid w:val="005F23C1"/>
    <w:rsid w:val="0065060C"/>
    <w:rsid w:val="00697F55"/>
    <w:rsid w:val="00702002"/>
    <w:rsid w:val="007206D8"/>
    <w:rsid w:val="007579A3"/>
    <w:rsid w:val="007928DA"/>
    <w:rsid w:val="007A5DFE"/>
    <w:rsid w:val="007E4659"/>
    <w:rsid w:val="007E58F3"/>
    <w:rsid w:val="007F2A5E"/>
    <w:rsid w:val="008022CC"/>
    <w:rsid w:val="0081661E"/>
    <w:rsid w:val="008301B2"/>
    <w:rsid w:val="008964DB"/>
    <w:rsid w:val="008B4076"/>
    <w:rsid w:val="008D0329"/>
    <w:rsid w:val="0095064D"/>
    <w:rsid w:val="009B1497"/>
    <w:rsid w:val="009D7CBC"/>
    <w:rsid w:val="009E34E1"/>
    <w:rsid w:val="00A00749"/>
    <w:rsid w:val="00A0282C"/>
    <w:rsid w:val="00A244E9"/>
    <w:rsid w:val="00A46FBA"/>
    <w:rsid w:val="00AA5209"/>
    <w:rsid w:val="00AE786E"/>
    <w:rsid w:val="00B22098"/>
    <w:rsid w:val="00B43BAE"/>
    <w:rsid w:val="00B64CE1"/>
    <w:rsid w:val="00BC63F7"/>
    <w:rsid w:val="00BE048E"/>
    <w:rsid w:val="00BE6FCB"/>
    <w:rsid w:val="00C11944"/>
    <w:rsid w:val="00C343A0"/>
    <w:rsid w:val="00C41370"/>
    <w:rsid w:val="00C445F5"/>
    <w:rsid w:val="00CE34B6"/>
    <w:rsid w:val="00CF6138"/>
    <w:rsid w:val="00D036EB"/>
    <w:rsid w:val="00D16373"/>
    <w:rsid w:val="00D16F6A"/>
    <w:rsid w:val="00D36FCA"/>
    <w:rsid w:val="00D44587"/>
    <w:rsid w:val="00D56D26"/>
    <w:rsid w:val="00D57A5F"/>
    <w:rsid w:val="00D64822"/>
    <w:rsid w:val="00D80E93"/>
    <w:rsid w:val="00D85627"/>
    <w:rsid w:val="00DB1EFC"/>
    <w:rsid w:val="00DB6B12"/>
    <w:rsid w:val="00E21872"/>
    <w:rsid w:val="00E405B9"/>
    <w:rsid w:val="00E4697E"/>
    <w:rsid w:val="00E73DA5"/>
    <w:rsid w:val="00E84297"/>
    <w:rsid w:val="00E84B06"/>
    <w:rsid w:val="00E84DDA"/>
    <w:rsid w:val="00ED5792"/>
    <w:rsid w:val="00EF24AF"/>
    <w:rsid w:val="00F02790"/>
    <w:rsid w:val="00F146DB"/>
    <w:rsid w:val="00F30E20"/>
    <w:rsid w:val="00F62855"/>
    <w:rsid w:val="00F877EE"/>
    <w:rsid w:val="00F94FE7"/>
    <w:rsid w:val="00FB167D"/>
    <w:rsid w:val="00FB47FE"/>
    <w:rsid w:val="00FC5966"/>
    <w:rsid w:val="00FD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329"/>
  </w:style>
  <w:style w:type="paragraph" w:styleId="1">
    <w:name w:val="heading 1"/>
    <w:basedOn w:val="a0"/>
    <w:next w:val="a0"/>
    <w:link w:val="10"/>
    <w:qFormat/>
    <w:rsid w:val="008D032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8D0329"/>
    <w:pPr>
      <w:keepNext/>
      <w:spacing w:after="0" w:line="240" w:lineRule="auto"/>
      <w:jc w:val="both"/>
      <w:outlineLvl w:val="1"/>
    </w:pPr>
    <w:rPr>
      <w:rFonts w:ascii="Times New Roman" w:eastAsia="Times New Roman" w:hAnsi="Times New Roman" w:cs="Times New Roman"/>
      <w:b/>
      <w:bCs/>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7F2A5E"/>
    <w:pPr>
      <w:spacing w:after="0" w:line="240" w:lineRule="auto"/>
    </w:pPr>
    <w:rPr>
      <w:rFonts w:ascii="Tahoma" w:hAnsi="Tahoma" w:cs="Tahoma"/>
      <w:sz w:val="16"/>
      <w:szCs w:val="16"/>
    </w:rPr>
  </w:style>
  <w:style w:type="character" w:customStyle="1" w:styleId="a5">
    <w:name w:val="Текст выноски Знак"/>
    <w:basedOn w:val="a1"/>
    <w:link w:val="a4"/>
    <w:rsid w:val="007F2A5E"/>
    <w:rPr>
      <w:rFonts w:ascii="Tahoma" w:hAnsi="Tahoma" w:cs="Tahoma"/>
      <w:sz w:val="16"/>
      <w:szCs w:val="16"/>
    </w:rPr>
  </w:style>
  <w:style w:type="character" w:customStyle="1" w:styleId="10">
    <w:name w:val="Заголовок 1 Знак"/>
    <w:basedOn w:val="a1"/>
    <w:link w:val="1"/>
    <w:rsid w:val="008D0329"/>
    <w:rPr>
      <w:rFonts w:ascii="Arial" w:eastAsia="Times New Roman" w:hAnsi="Arial" w:cs="Arial"/>
      <w:b/>
      <w:bCs/>
      <w:kern w:val="32"/>
      <w:sz w:val="32"/>
      <w:szCs w:val="32"/>
      <w:lang w:eastAsia="ru-RU"/>
    </w:rPr>
  </w:style>
  <w:style w:type="character" w:customStyle="1" w:styleId="20">
    <w:name w:val="Заголовок 2 Знак"/>
    <w:basedOn w:val="a1"/>
    <w:link w:val="2"/>
    <w:rsid w:val="008D0329"/>
    <w:rPr>
      <w:rFonts w:ascii="Times New Roman" w:eastAsia="Times New Roman" w:hAnsi="Times New Roman" w:cs="Times New Roman"/>
      <w:b/>
      <w:bCs/>
      <w:sz w:val="32"/>
      <w:szCs w:val="32"/>
      <w:lang w:eastAsia="ru-RU"/>
    </w:rPr>
  </w:style>
  <w:style w:type="numbering" w:customStyle="1" w:styleId="11">
    <w:name w:val="Нет списка1"/>
    <w:next w:val="a3"/>
    <w:uiPriority w:val="99"/>
    <w:semiHidden/>
    <w:unhideWhenUsed/>
    <w:rsid w:val="008D0329"/>
  </w:style>
  <w:style w:type="paragraph" w:styleId="a6">
    <w:name w:val="Body Text"/>
    <w:basedOn w:val="a0"/>
    <w:link w:val="a7"/>
    <w:rsid w:val="008D032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1"/>
    <w:link w:val="a6"/>
    <w:rsid w:val="008D0329"/>
    <w:rPr>
      <w:rFonts w:ascii="Times New Roman" w:eastAsia="Times New Roman" w:hAnsi="Times New Roman" w:cs="Times New Roman"/>
      <w:sz w:val="28"/>
      <w:szCs w:val="24"/>
      <w:lang w:eastAsia="ru-RU"/>
    </w:rPr>
  </w:style>
  <w:style w:type="paragraph" w:styleId="3">
    <w:name w:val="Body Text Indent 3"/>
    <w:basedOn w:val="a0"/>
    <w:link w:val="30"/>
    <w:rsid w:val="008D0329"/>
    <w:pPr>
      <w:spacing w:after="0" w:line="240" w:lineRule="auto"/>
      <w:ind w:left="-54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1"/>
    <w:link w:val="3"/>
    <w:rsid w:val="008D0329"/>
    <w:rPr>
      <w:rFonts w:ascii="Times New Roman" w:eastAsia="Times New Roman" w:hAnsi="Times New Roman" w:cs="Times New Roman"/>
      <w:sz w:val="28"/>
      <w:szCs w:val="24"/>
      <w:lang w:eastAsia="ru-RU"/>
    </w:rPr>
  </w:style>
  <w:style w:type="paragraph" w:styleId="a8">
    <w:name w:val="footer"/>
    <w:basedOn w:val="a0"/>
    <w:link w:val="a9"/>
    <w:rsid w:val="008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8D0329"/>
    <w:rPr>
      <w:rFonts w:ascii="Times New Roman" w:eastAsia="Times New Roman" w:hAnsi="Times New Roman" w:cs="Times New Roman"/>
      <w:sz w:val="24"/>
      <w:szCs w:val="24"/>
      <w:lang w:eastAsia="ru-RU"/>
    </w:rPr>
  </w:style>
  <w:style w:type="paragraph" w:customStyle="1" w:styleId="aa">
    <w:name w:val="Знак"/>
    <w:basedOn w:val="a0"/>
    <w:rsid w:val="008D032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8D0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w:basedOn w:val="a0"/>
    <w:rsid w:val="008D032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rmal">
    <w:name w:val="ConsPlusNormal"/>
    <w:rsid w:val="008D03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rsid w:val="008D03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8D0329"/>
    <w:rPr>
      <w:rFonts w:ascii="Times New Roman" w:eastAsia="Times New Roman" w:hAnsi="Times New Roman" w:cs="Times New Roman"/>
      <w:sz w:val="20"/>
      <w:szCs w:val="20"/>
      <w:lang w:eastAsia="ru-RU"/>
    </w:rPr>
  </w:style>
  <w:style w:type="character" w:styleId="ae">
    <w:name w:val="page number"/>
    <w:basedOn w:val="a1"/>
    <w:rsid w:val="008D0329"/>
  </w:style>
  <w:style w:type="paragraph" w:styleId="af">
    <w:name w:val="List Paragraph"/>
    <w:basedOn w:val="a0"/>
    <w:qFormat/>
    <w:rsid w:val="008D0329"/>
    <w:pPr>
      <w:ind w:left="720"/>
      <w:contextualSpacing/>
    </w:pPr>
    <w:rPr>
      <w:rFonts w:ascii="Calibri" w:eastAsia="Times New Roman" w:hAnsi="Calibri" w:cs="Times New Roman"/>
      <w:lang w:eastAsia="ru-RU"/>
    </w:rPr>
  </w:style>
  <w:style w:type="paragraph" w:customStyle="1" w:styleId="af0">
    <w:name w:val="Знак"/>
    <w:basedOn w:val="a0"/>
    <w:rsid w:val="008D032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1">
    <w:name w:val="Гипертекстовая ссылка"/>
    <w:rsid w:val="008D0329"/>
    <w:rPr>
      <w:color w:val="106BBE"/>
    </w:rPr>
  </w:style>
  <w:style w:type="paragraph" w:customStyle="1" w:styleId="af2">
    <w:name w:val="Знак Знак Знак Знак Знак Знак Знак Знак Знак Знак Знак Знак Знак"/>
    <w:basedOn w:val="a0"/>
    <w:rsid w:val="008D0329"/>
    <w:pPr>
      <w:spacing w:before="100" w:beforeAutospacing="1" w:after="100" w:afterAutospacing="1" w:line="240" w:lineRule="auto"/>
      <w:jc w:val="both"/>
    </w:pPr>
    <w:rPr>
      <w:rFonts w:ascii="Tahoma" w:eastAsia="Times New Roman" w:hAnsi="Tahoma" w:cs="Times New Roman"/>
      <w:sz w:val="20"/>
      <w:szCs w:val="20"/>
      <w:lang w:val="en-US"/>
    </w:rPr>
  </w:style>
  <w:style w:type="table" w:styleId="af3">
    <w:name w:val="Table Grid"/>
    <w:basedOn w:val="a2"/>
    <w:rsid w:val="008D032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Нормальный (таблица)"/>
    <w:basedOn w:val="a0"/>
    <w:next w:val="a0"/>
    <w:rsid w:val="008D032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0"/>
    <w:next w:val="a0"/>
    <w:rsid w:val="008D032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4">
    <w:name w:val="Обычный + 14 пт"/>
    <w:aliases w:val="Серый 80%,По ширине,После:  0,75 пт,Узор: Нет (Белый)"/>
    <w:basedOn w:val="a0"/>
    <w:rsid w:val="008D0329"/>
    <w:pPr>
      <w:widowControl w:val="0"/>
      <w:shd w:val="clear" w:color="auto" w:fill="FFFFFF"/>
      <w:autoSpaceDE w:val="0"/>
      <w:autoSpaceDN w:val="0"/>
      <w:adjustRightInd w:val="0"/>
      <w:spacing w:after="15" w:line="240" w:lineRule="auto"/>
      <w:jc w:val="both"/>
    </w:pPr>
    <w:rPr>
      <w:rFonts w:ascii="Times New Roman" w:eastAsia="Times New Roman" w:hAnsi="Times New Roman" w:cs="Times New Roman"/>
      <w:color w:val="333333"/>
      <w:sz w:val="28"/>
      <w:szCs w:val="28"/>
      <w:lang w:eastAsia="ru-RU"/>
    </w:rPr>
  </w:style>
  <w:style w:type="character" w:customStyle="1" w:styleId="af6">
    <w:name w:val="Цветовое выделение"/>
    <w:rsid w:val="008D0329"/>
    <w:rPr>
      <w:b/>
      <w:bCs/>
      <w:color w:val="26282F"/>
    </w:rPr>
  </w:style>
  <w:style w:type="character" w:styleId="af7">
    <w:name w:val="Hyperlink"/>
    <w:rsid w:val="008D0329"/>
    <w:rPr>
      <w:color w:val="0000FF"/>
      <w:u w:val="single"/>
    </w:rPr>
  </w:style>
  <w:style w:type="paragraph" w:styleId="af8">
    <w:name w:val="Body Text Indent"/>
    <w:basedOn w:val="a0"/>
    <w:link w:val="af9"/>
    <w:rsid w:val="008D0329"/>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1"/>
    <w:link w:val="af8"/>
    <w:rsid w:val="008D0329"/>
    <w:rPr>
      <w:rFonts w:ascii="Times New Roman" w:eastAsia="Times New Roman" w:hAnsi="Times New Roman" w:cs="Times New Roman"/>
      <w:sz w:val="20"/>
      <w:szCs w:val="20"/>
      <w:lang w:eastAsia="ru-RU"/>
    </w:rPr>
  </w:style>
  <w:style w:type="paragraph" w:customStyle="1" w:styleId="ConsNonformat">
    <w:name w:val="ConsNonformat"/>
    <w:rsid w:val="008D03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Body Text Indent 2"/>
    <w:basedOn w:val="a0"/>
    <w:link w:val="22"/>
    <w:rsid w:val="008D032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1"/>
    <w:link w:val="21"/>
    <w:rsid w:val="008D0329"/>
    <w:rPr>
      <w:rFonts w:ascii="Times New Roman" w:eastAsia="Times New Roman" w:hAnsi="Times New Roman" w:cs="Times New Roman"/>
      <w:sz w:val="28"/>
      <w:szCs w:val="24"/>
      <w:lang w:eastAsia="ru-RU"/>
    </w:rPr>
  </w:style>
  <w:style w:type="paragraph" w:customStyle="1" w:styleId="ConsPlusNonformat">
    <w:name w:val="ConsPlusNonformat"/>
    <w:rsid w:val="008D03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0"/>
    <w:link w:val="afb"/>
    <w:qFormat/>
    <w:rsid w:val="008D0329"/>
    <w:pPr>
      <w:spacing w:after="0" w:line="240" w:lineRule="auto"/>
      <w:jc w:val="center"/>
    </w:pPr>
    <w:rPr>
      <w:rFonts w:ascii="Times New Roman" w:eastAsia="Times New Roman" w:hAnsi="Times New Roman" w:cs="Times New Roman"/>
      <w:b/>
      <w:bCs/>
      <w:sz w:val="32"/>
      <w:szCs w:val="24"/>
      <w:lang w:eastAsia="ru-RU"/>
    </w:rPr>
  </w:style>
  <w:style w:type="character" w:customStyle="1" w:styleId="afb">
    <w:name w:val="Название Знак"/>
    <w:basedOn w:val="a1"/>
    <w:link w:val="afa"/>
    <w:rsid w:val="008D0329"/>
    <w:rPr>
      <w:rFonts w:ascii="Times New Roman" w:eastAsia="Times New Roman" w:hAnsi="Times New Roman" w:cs="Times New Roman"/>
      <w:b/>
      <w:bCs/>
      <w:sz w:val="32"/>
      <w:szCs w:val="24"/>
      <w:lang w:eastAsia="ru-RU"/>
    </w:rPr>
  </w:style>
  <w:style w:type="paragraph" w:styleId="afc">
    <w:name w:val="No Spacing"/>
    <w:qFormat/>
    <w:rsid w:val="008D0329"/>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rsid w:val="008D0329"/>
    <w:pPr>
      <w:ind w:left="720"/>
      <w:contextualSpacing/>
    </w:pPr>
    <w:rPr>
      <w:rFonts w:ascii="Calibri" w:eastAsia="Times New Roman" w:hAnsi="Calibri" w:cs="Times New Roman"/>
      <w:lang w:eastAsia="ru-RU"/>
    </w:rPr>
  </w:style>
  <w:style w:type="paragraph" w:customStyle="1" w:styleId="ConsNormal">
    <w:name w:val="ConsNormal"/>
    <w:rsid w:val="008D0329"/>
    <w:pPr>
      <w:widowControl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D0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Quote"/>
    <w:basedOn w:val="a0"/>
    <w:next w:val="a0"/>
    <w:link w:val="24"/>
    <w:uiPriority w:val="29"/>
    <w:qFormat/>
    <w:rsid w:val="008D0329"/>
    <w:pPr>
      <w:spacing w:after="0" w:line="240" w:lineRule="auto"/>
    </w:pPr>
    <w:rPr>
      <w:rFonts w:ascii="Times New Roman" w:eastAsia="Times New Roman" w:hAnsi="Times New Roman" w:cs="Times New Roman"/>
      <w:i/>
      <w:iCs/>
      <w:color w:val="000000"/>
      <w:sz w:val="24"/>
      <w:szCs w:val="24"/>
      <w:lang w:eastAsia="ru-RU"/>
    </w:rPr>
  </w:style>
  <w:style w:type="character" w:customStyle="1" w:styleId="24">
    <w:name w:val="Цитата 2 Знак"/>
    <w:basedOn w:val="a1"/>
    <w:link w:val="23"/>
    <w:uiPriority w:val="29"/>
    <w:rsid w:val="008D0329"/>
    <w:rPr>
      <w:rFonts w:ascii="Times New Roman" w:eastAsia="Times New Roman" w:hAnsi="Times New Roman" w:cs="Times New Roman"/>
      <w:i/>
      <w:iCs/>
      <w:color w:val="000000"/>
      <w:sz w:val="24"/>
      <w:szCs w:val="24"/>
      <w:lang w:eastAsia="ru-RU"/>
    </w:rPr>
  </w:style>
  <w:style w:type="paragraph" w:customStyle="1" w:styleId="25">
    <w:name w:val="Абзац списка2"/>
    <w:basedOn w:val="a0"/>
    <w:rsid w:val="008D0329"/>
    <w:pPr>
      <w:ind w:left="720"/>
      <w:contextualSpacing/>
    </w:pPr>
    <w:rPr>
      <w:rFonts w:ascii="Calibri" w:eastAsia="Times New Roman" w:hAnsi="Calibri" w:cs="Times New Roman"/>
      <w:lang w:eastAsia="ru-RU"/>
    </w:rPr>
  </w:style>
  <w:style w:type="paragraph" w:styleId="26">
    <w:name w:val="Body Text 2"/>
    <w:basedOn w:val="a0"/>
    <w:link w:val="27"/>
    <w:rsid w:val="008D0329"/>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rsid w:val="008D0329"/>
    <w:rPr>
      <w:rFonts w:ascii="Times New Roman" w:eastAsia="Times New Roman" w:hAnsi="Times New Roman" w:cs="Times New Roman"/>
      <w:sz w:val="20"/>
      <w:szCs w:val="20"/>
      <w:lang w:eastAsia="ru-RU"/>
    </w:rPr>
  </w:style>
  <w:style w:type="paragraph" w:styleId="31">
    <w:name w:val="Body Text 3"/>
    <w:basedOn w:val="a0"/>
    <w:link w:val="32"/>
    <w:rsid w:val="008D032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329"/>
    <w:rPr>
      <w:rFonts w:ascii="Times New Roman" w:eastAsia="Times New Roman" w:hAnsi="Times New Roman" w:cs="Times New Roman"/>
      <w:sz w:val="16"/>
      <w:szCs w:val="16"/>
      <w:lang w:eastAsia="ru-RU"/>
    </w:rPr>
  </w:style>
  <w:style w:type="paragraph" w:styleId="a">
    <w:name w:val="List Bullet"/>
    <w:basedOn w:val="a0"/>
    <w:autoRedefine/>
    <w:rsid w:val="008D0329"/>
    <w:pPr>
      <w:numPr>
        <w:numId w:val="34"/>
      </w:num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329"/>
  </w:style>
  <w:style w:type="paragraph" w:styleId="1">
    <w:name w:val="heading 1"/>
    <w:basedOn w:val="a0"/>
    <w:next w:val="a0"/>
    <w:link w:val="10"/>
    <w:qFormat/>
    <w:rsid w:val="008D032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8D0329"/>
    <w:pPr>
      <w:keepNext/>
      <w:spacing w:after="0" w:line="240" w:lineRule="auto"/>
      <w:jc w:val="both"/>
      <w:outlineLvl w:val="1"/>
    </w:pPr>
    <w:rPr>
      <w:rFonts w:ascii="Times New Roman" w:eastAsia="Times New Roman" w:hAnsi="Times New Roman" w:cs="Times New Roman"/>
      <w:b/>
      <w:bCs/>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7F2A5E"/>
    <w:pPr>
      <w:spacing w:after="0" w:line="240" w:lineRule="auto"/>
    </w:pPr>
    <w:rPr>
      <w:rFonts w:ascii="Tahoma" w:hAnsi="Tahoma" w:cs="Tahoma"/>
      <w:sz w:val="16"/>
      <w:szCs w:val="16"/>
    </w:rPr>
  </w:style>
  <w:style w:type="character" w:customStyle="1" w:styleId="a5">
    <w:name w:val="Текст выноски Знак"/>
    <w:basedOn w:val="a1"/>
    <w:link w:val="a4"/>
    <w:rsid w:val="007F2A5E"/>
    <w:rPr>
      <w:rFonts w:ascii="Tahoma" w:hAnsi="Tahoma" w:cs="Tahoma"/>
      <w:sz w:val="16"/>
      <w:szCs w:val="16"/>
    </w:rPr>
  </w:style>
  <w:style w:type="character" w:customStyle="1" w:styleId="10">
    <w:name w:val="Заголовок 1 Знак"/>
    <w:basedOn w:val="a1"/>
    <w:link w:val="1"/>
    <w:rsid w:val="008D0329"/>
    <w:rPr>
      <w:rFonts w:ascii="Arial" w:eastAsia="Times New Roman" w:hAnsi="Arial" w:cs="Arial"/>
      <w:b/>
      <w:bCs/>
      <w:kern w:val="32"/>
      <w:sz w:val="32"/>
      <w:szCs w:val="32"/>
      <w:lang w:eastAsia="ru-RU"/>
    </w:rPr>
  </w:style>
  <w:style w:type="character" w:customStyle="1" w:styleId="20">
    <w:name w:val="Заголовок 2 Знак"/>
    <w:basedOn w:val="a1"/>
    <w:link w:val="2"/>
    <w:rsid w:val="008D0329"/>
    <w:rPr>
      <w:rFonts w:ascii="Times New Roman" w:eastAsia="Times New Roman" w:hAnsi="Times New Roman" w:cs="Times New Roman"/>
      <w:b/>
      <w:bCs/>
      <w:sz w:val="32"/>
      <w:szCs w:val="32"/>
      <w:lang w:eastAsia="ru-RU"/>
    </w:rPr>
  </w:style>
  <w:style w:type="numbering" w:customStyle="1" w:styleId="11">
    <w:name w:val="Нет списка1"/>
    <w:next w:val="a3"/>
    <w:uiPriority w:val="99"/>
    <w:semiHidden/>
    <w:unhideWhenUsed/>
    <w:rsid w:val="008D0329"/>
  </w:style>
  <w:style w:type="paragraph" w:styleId="a6">
    <w:name w:val="Body Text"/>
    <w:basedOn w:val="a0"/>
    <w:link w:val="a7"/>
    <w:rsid w:val="008D032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1"/>
    <w:link w:val="a6"/>
    <w:rsid w:val="008D0329"/>
    <w:rPr>
      <w:rFonts w:ascii="Times New Roman" w:eastAsia="Times New Roman" w:hAnsi="Times New Roman" w:cs="Times New Roman"/>
      <w:sz w:val="28"/>
      <w:szCs w:val="24"/>
      <w:lang w:eastAsia="ru-RU"/>
    </w:rPr>
  </w:style>
  <w:style w:type="paragraph" w:styleId="3">
    <w:name w:val="Body Text Indent 3"/>
    <w:basedOn w:val="a0"/>
    <w:link w:val="30"/>
    <w:rsid w:val="008D0329"/>
    <w:pPr>
      <w:spacing w:after="0" w:line="240" w:lineRule="auto"/>
      <w:ind w:left="-54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1"/>
    <w:link w:val="3"/>
    <w:rsid w:val="008D0329"/>
    <w:rPr>
      <w:rFonts w:ascii="Times New Roman" w:eastAsia="Times New Roman" w:hAnsi="Times New Roman" w:cs="Times New Roman"/>
      <w:sz w:val="28"/>
      <w:szCs w:val="24"/>
      <w:lang w:eastAsia="ru-RU"/>
    </w:rPr>
  </w:style>
  <w:style w:type="paragraph" w:styleId="a8">
    <w:name w:val="footer"/>
    <w:basedOn w:val="a0"/>
    <w:link w:val="a9"/>
    <w:rsid w:val="008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8D0329"/>
    <w:rPr>
      <w:rFonts w:ascii="Times New Roman" w:eastAsia="Times New Roman" w:hAnsi="Times New Roman" w:cs="Times New Roman"/>
      <w:sz w:val="24"/>
      <w:szCs w:val="24"/>
      <w:lang w:eastAsia="ru-RU"/>
    </w:rPr>
  </w:style>
  <w:style w:type="paragraph" w:customStyle="1" w:styleId="aa">
    <w:name w:val="Знак"/>
    <w:basedOn w:val="a0"/>
    <w:rsid w:val="008D032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8D0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w:basedOn w:val="a0"/>
    <w:rsid w:val="008D032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rmal">
    <w:name w:val="ConsPlusNormal"/>
    <w:rsid w:val="008D03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rsid w:val="008D03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8D0329"/>
    <w:rPr>
      <w:rFonts w:ascii="Times New Roman" w:eastAsia="Times New Roman" w:hAnsi="Times New Roman" w:cs="Times New Roman"/>
      <w:sz w:val="20"/>
      <w:szCs w:val="20"/>
      <w:lang w:eastAsia="ru-RU"/>
    </w:rPr>
  </w:style>
  <w:style w:type="character" w:styleId="ae">
    <w:name w:val="page number"/>
    <w:basedOn w:val="a1"/>
    <w:rsid w:val="008D0329"/>
  </w:style>
  <w:style w:type="paragraph" w:styleId="af">
    <w:name w:val="List Paragraph"/>
    <w:basedOn w:val="a0"/>
    <w:qFormat/>
    <w:rsid w:val="008D0329"/>
    <w:pPr>
      <w:ind w:left="720"/>
      <w:contextualSpacing/>
    </w:pPr>
    <w:rPr>
      <w:rFonts w:ascii="Calibri" w:eastAsia="Times New Roman" w:hAnsi="Calibri" w:cs="Times New Roman"/>
      <w:lang w:eastAsia="ru-RU"/>
    </w:rPr>
  </w:style>
  <w:style w:type="paragraph" w:customStyle="1" w:styleId="af0">
    <w:name w:val="Знак"/>
    <w:basedOn w:val="a0"/>
    <w:rsid w:val="008D032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1">
    <w:name w:val="Гипертекстовая ссылка"/>
    <w:rsid w:val="008D0329"/>
    <w:rPr>
      <w:color w:val="106BBE"/>
    </w:rPr>
  </w:style>
  <w:style w:type="paragraph" w:customStyle="1" w:styleId="af2">
    <w:name w:val="Знак Знак Знак Знак Знак Знак Знак Знак Знак Знак Знак Знак Знак"/>
    <w:basedOn w:val="a0"/>
    <w:rsid w:val="008D0329"/>
    <w:pPr>
      <w:spacing w:before="100" w:beforeAutospacing="1" w:after="100" w:afterAutospacing="1" w:line="240" w:lineRule="auto"/>
      <w:jc w:val="both"/>
    </w:pPr>
    <w:rPr>
      <w:rFonts w:ascii="Tahoma" w:eastAsia="Times New Roman" w:hAnsi="Tahoma" w:cs="Times New Roman"/>
      <w:sz w:val="20"/>
      <w:szCs w:val="20"/>
      <w:lang w:val="en-US"/>
    </w:rPr>
  </w:style>
  <w:style w:type="table" w:styleId="af3">
    <w:name w:val="Table Grid"/>
    <w:basedOn w:val="a2"/>
    <w:rsid w:val="008D032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Нормальный (таблица)"/>
    <w:basedOn w:val="a0"/>
    <w:next w:val="a0"/>
    <w:rsid w:val="008D032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0"/>
    <w:next w:val="a0"/>
    <w:rsid w:val="008D032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4">
    <w:name w:val="Обычный + 14 пт"/>
    <w:aliases w:val="Серый 80%,По ширине,После:  0,75 пт,Узор: Нет (Белый)"/>
    <w:basedOn w:val="a0"/>
    <w:rsid w:val="008D0329"/>
    <w:pPr>
      <w:widowControl w:val="0"/>
      <w:shd w:val="clear" w:color="auto" w:fill="FFFFFF"/>
      <w:autoSpaceDE w:val="0"/>
      <w:autoSpaceDN w:val="0"/>
      <w:adjustRightInd w:val="0"/>
      <w:spacing w:after="15" w:line="240" w:lineRule="auto"/>
      <w:jc w:val="both"/>
    </w:pPr>
    <w:rPr>
      <w:rFonts w:ascii="Times New Roman" w:eastAsia="Times New Roman" w:hAnsi="Times New Roman" w:cs="Times New Roman"/>
      <w:color w:val="333333"/>
      <w:sz w:val="28"/>
      <w:szCs w:val="28"/>
      <w:lang w:eastAsia="ru-RU"/>
    </w:rPr>
  </w:style>
  <w:style w:type="character" w:customStyle="1" w:styleId="af6">
    <w:name w:val="Цветовое выделение"/>
    <w:rsid w:val="008D0329"/>
    <w:rPr>
      <w:b/>
      <w:bCs/>
      <w:color w:val="26282F"/>
    </w:rPr>
  </w:style>
  <w:style w:type="character" w:styleId="af7">
    <w:name w:val="Hyperlink"/>
    <w:rsid w:val="008D0329"/>
    <w:rPr>
      <w:color w:val="0000FF"/>
      <w:u w:val="single"/>
    </w:rPr>
  </w:style>
  <w:style w:type="paragraph" w:styleId="af8">
    <w:name w:val="Body Text Indent"/>
    <w:basedOn w:val="a0"/>
    <w:link w:val="af9"/>
    <w:rsid w:val="008D0329"/>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1"/>
    <w:link w:val="af8"/>
    <w:rsid w:val="008D0329"/>
    <w:rPr>
      <w:rFonts w:ascii="Times New Roman" w:eastAsia="Times New Roman" w:hAnsi="Times New Roman" w:cs="Times New Roman"/>
      <w:sz w:val="20"/>
      <w:szCs w:val="20"/>
      <w:lang w:eastAsia="ru-RU"/>
    </w:rPr>
  </w:style>
  <w:style w:type="paragraph" w:customStyle="1" w:styleId="ConsNonformat">
    <w:name w:val="ConsNonformat"/>
    <w:rsid w:val="008D03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Body Text Indent 2"/>
    <w:basedOn w:val="a0"/>
    <w:link w:val="22"/>
    <w:rsid w:val="008D032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1"/>
    <w:link w:val="21"/>
    <w:rsid w:val="008D0329"/>
    <w:rPr>
      <w:rFonts w:ascii="Times New Roman" w:eastAsia="Times New Roman" w:hAnsi="Times New Roman" w:cs="Times New Roman"/>
      <w:sz w:val="28"/>
      <w:szCs w:val="24"/>
      <w:lang w:eastAsia="ru-RU"/>
    </w:rPr>
  </w:style>
  <w:style w:type="paragraph" w:customStyle="1" w:styleId="ConsPlusNonformat">
    <w:name w:val="ConsPlusNonformat"/>
    <w:rsid w:val="008D03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0"/>
    <w:link w:val="afb"/>
    <w:qFormat/>
    <w:rsid w:val="008D0329"/>
    <w:pPr>
      <w:spacing w:after="0" w:line="240" w:lineRule="auto"/>
      <w:jc w:val="center"/>
    </w:pPr>
    <w:rPr>
      <w:rFonts w:ascii="Times New Roman" w:eastAsia="Times New Roman" w:hAnsi="Times New Roman" w:cs="Times New Roman"/>
      <w:b/>
      <w:bCs/>
      <w:sz w:val="32"/>
      <w:szCs w:val="24"/>
      <w:lang w:eastAsia="ru-RU"/>
    </w:rPr>
  </w:style>
  <w:style w:type="character" w:customStyle="1" w:styleId="afb">
    <w:name w:val="Название Знак"/>
    <w:basedOn w:val="a1"/>
    <w:link w:val="afa"/>
    <w:rsid w:val="008D0329"/>
    <w:rPr>
      <w:rFonts w:ascii="Times New Roman" w:eastAsia="Times New Roman" w:hAnsi="Times New Roman" w:cs="Times New Roman"/>
      <w:b/>
      <w:bCs/>
      <w:sz w:val="32"/>
      <w:szCs w:val="24"/>
      <w:lang w:eastAsia="ru-RU"/>
    </w:rPr>
  </w:style>
  <w:style w:type="paragraph" w:styleId="afc">
    <w:name w:val="No Spacing"/>
    <w:qFormat/>
    <w:rsid w:val="008D0329"/>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rsid w:val="008D0329"/>
    <w:pPr>
      <w:ind w:left="720"/>
      <w:contextualSpacing/>
    </w:pPr>
    <w:rPr>
      <w:rFonts w:ascii="Calibri" w:eastAsia="Times New Roman" w:hAnsi="Calibri" w:cs="Times New Roman"/>
      <w:lang w:eastAsia="ru-RU"/>
    </w:rPr>
  </w:style>
  <w:style w:type="paragraph" w:customStyle="1" w:styleId="ConsNormal">
    <w:name w:val="ConsNormal"/>
    <w:rsid w:val="008D0329"/>
    <w:pPr>
      <w:widowControl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D0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Quote"/>
    <w:basedOn w:val="a0"/>
    <w:next w:val="a0"/>
    <w:link w:val="24"/>
    <w:uiPriority w:val="29"/>
    <w:qFormat/>
    <w:rsid w:val="008D0329"/>
    <w:pPr>
      <w:spacing w:after="0" w:line="240" w:lineRule="auto"/>
    </w:pPr>
    <w:rPr>
      <w:rFonts w:ascii="Times New Roman" w:eastAsia="Times New Roman" w:hAnsi="Times New Roman" w:cs="Times New Roman"/>
      <w:i/>
      <w:iCs/>
      <w:color w:val="000000"/>
      <w:sz w:val="24"/>
      <w:szCs w:val="24"/>
      <w:lang w:eastAsia="ru-RU"/>
    </w:rPr>
  </w:style>
  <w:style w:type="character" w:customStyle="1" w:styleId="24">
    <w:name w:val="Цитата 2 Знак"/>
    <w:basedOn w:val="a1"/>
    <w:link w:val="23"/>
    <w:uiPriority w:val="29"/>
    <w:rsid w:val="008D0329"/>
    <w:rPr>
      <w:rFonts w:ascii="Times New Roman" w:eastAsia="Times New Roman" w:hAnsi="Times New Roman" w:cs="Times New Roman"/>
      <w:i/>
      <w:iCs/>
      <w:color w:val="000000"/>
      <w:sz w:val="24"/>
      <w:szCs w:val="24"/>
      <w:lang w:eastAsia="ru-RU"/>
    </w:rPr>
  </w:style>
  <w:style w:type="paragraph" w:customStyle="1" w:styleId="25">
    <w:name w:val="Абзац списка2"/>
    <w:basedOn w:val="a0"/>
    <w:rsid w:val="008D0329"/>
    <w:pPr>
      <w:ind w:left="720"/>
      <w:contextualSpacing/>
    </w:pPr>
    <w:rPr>
      <w:rFonts w:ascii="Calibri" w:eastAsia="Times New Roman" w:hAnsi="Calibri" w:cs="Times New Roman"/>
      <w:lang w:eastAsia="ru-RU"/>
    </w:rPr>
  </w:style>
  <w:style w:type="paragraph" w:styleId="26">
    <w:name w:val="Body Text 2"/>
    <w:basedOn w:val="a0"/>
    <w:link w:val="27"/>
    <w:rsid w:val="008D0329"/>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rsid w:val="008D0329"/>
    <w:rPr>
      <w:rFonts w:ascii="Times New Roman" w:eastAsia="Times New Roman" w:hAnsi="Times New Roman" w:cs="Times New Roman"/>
      <w:sz w:val="20"/>
      <w:szCs w:val="20"/>
      <w:lang w:eastAsia="ru-RU"/>
    </w:rPr>
  </w:style>
  <w:style w:type="paragraph" w:styleId="31">
    <w:name w:val="Body Text 3"/>
    <w:basedOn w:val="a0"/>
    <w:link w:val="32"/>
    <w:rsid w:val="008D032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329"/>
    <w:rPr>
      <w:rFonts w:ascii="Times New Roman" w:eastAsia="Times New Roman" w:hAnsi="Times New Roman" w:cs="Times New Roman"/>
      <w:sz w:val="16"/>
      <w:szCs w:val="16"/>
      <w:lang w:eastAsia="ru-RU"/>
    </w:rPr>
  </w:style>
  <w:style w:type="paragraph" w:styleId="a">
    <w:name w:val="List Bullet"/>
    <w:basedOn w:val="a0"/>
    <w:autoRedefine/>
    <w:rsid w:val="008D0329"/>
    <w:pPr>
      <w:numPr>
        <w:numId w:val="34"/>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3162">
      <w:bodyDiv w:val="1"/>
      <w:marLeft w:val="0"/>
      <w:marRight w:val="0"/>
      <w:marTop w:val="0"/>
      <w:marBottom w:val="0"/>
      <w:divBdr>
        <w:top w:val="none" w:sz="0" w:space="0" w:color="auto"/>
        <w:left w:val="none" w:sz="0" w:space="0" w:color="auto"/>
        <w:bottom w:val="none" w:sz="0" w:space="0" w:color="auto"/>
        <w:right w:val="none" w:sz="0" w:space="0" w:color="auto"/>
      </w:divBdr>
    </w:div>
    <w:div w:id="20148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3684217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42AC-7648-40DA-A8CD-9DDC55A7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37</Pages>
  <Words>11159</Words>
  <Characters>63608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22</cp:revision>
  <cp:lastPrinted>2024-01-29T08:59:00Z</cp:lastPrinted>
  <dcterms:created xsi:type="dcterms:W3CDTF">2023-11-20T08:12:00Z</dcterms:created>
  <dcterms:modified xsi:type="dcterms:W3CDTF">2024-03-14T12:50:00Z</dcterms:modified>
</cp:coreProperties>
</file>